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F318DB" w14:textId="77777777" w:rsidR="00670AC1" w:rsidRPr="00670AC1" w:rsidRDefault="00A41535" w:rsidP="00670AC1">
      <w:pPr>
        <w:widowControl/>
        <w:spacing w:after="0" w:line="240" w:lineRule="auto"/>
        <w:ind w:right="-2"/>
        <w:jc w:val="right"/>
        <w:rPr>
          <w:rFonts w:eastAsia="Times New Roman"/>
          <w:i/>
          <w:iCs/>
          <w:sz w:val="22"/>
          <w:lang w:val="lv-LV" w:eastAsia="lv-LV"/>
        </w:rPr>
      </w:pPr>
      <w:r w:rsidRPr="00670AC1">
        <w:rPr>
          <w:rFonts w:eastAsia="Times New Roman"/>
          <w:i/>
          <w:iCs/>
          <w:sz w:val="22"/>
          <w:lang w:val="lv-LV" w:eastAsia="lv-LV"/>
        </w:rPr>
        <w:t>Konsolidētā redakcija</w:t>
      </w:r>
    </w:p>
    <w:p w14:paraId="1B0D4B33" w14:textId="77777777" w:rsidR="00670AC1" w:rsidRPr="00670AC1" w:rsidRDefault="00A41535" w:rsidP="00670AC1">
      <w:pPr>
        <w:widowControl/>
        <w:spacing w:after="0" w:line="240" w:lineRule="auto"/>
        <w:ind w:right="-2"/>
        <w:jc w:val="right"/>
        <w:rPr>
          <w:rFonts w:eastAsia="Times New Roman"/>
          <w:sz w:val="22"/>
          <w:lang w:val="lv-LV" w:eastAsia="lv-LV"/>
        </w:rPr>
      </w:pPr>
      <w:r w:rsidRPr="00670AC1">
        <w:rPr>
          <w:rFonts w:eastAsia="Times New Roman"/>
          <w:sz w:val="22"/>
          <w:lang w:val="lv-LV" w:eastAsia="lv-LV"/>
        </w:rPr>
        <w:t xml:space="preserve">LIAA 2025. gada </w:t>
      </w:r>
      <w:r>
        <w:rPr>
          <w:rFonts w:eastAsia="Times New Roman"/>
          <w:sz w:val="22"/>
          <w:lang w:val="lv-LV" w:eastAsia="lv-LV"/>
        </w:rPr>
        <w:t>3</w:t>
      </w:r>
      <w:r w:rsidRPr="00670AC1">
        <w:rPr>
          <w:rFonts w:eastAsia="Times New Roman"/>
          <w:sz w:val="22"/>
          <w:lang w:val="lv-LV" w:eastAsia="lv-LV"/>
        </w:rPr>
        <w:t xml:space="preserve">. </w:t>
      </w:r>
      <w:r>
        <w:rPr>
          <w:rFonts w:eastAsia="Times New Roman"/>
          <w:sz w:val="22"/>
          <w:lang w:val="lv-LV" w:eastAsia="lv-LV"/>
        </w:rPr>
        <w:t>marta</w:t>
      </w:r>
      <w:r w:rsidRPr="00670AC1">
        <w:rPr>
          <w:rFonts w:eastAsia="Times New Roman"/>
          <w:sz w:val="22"/>
          <w:lang w:val="lv-LV" w:eastAsia="lv-LV"/>
        </w:rPr>
        <w:t xml:space="preserve"> </w:t>
      </w:r>
    </w:p>
    <w:p w14:paraId="680A9B7F" w14:textId="77777777" w:rsidR="00670AC1" w:rsidRPr="00670AC1" w:rsidRDefault="00A41535" w:rsidP="00670AC1">
      <w:pPr>
        <w:widowControl/>
        <w:spacing w:after="0" w:line="240" w:lineRule="auto"/>
        <w:ind w:right="-2"/>
        <w:jc w:val="right"/>
        <w:rPr>
          <w:rFonts w:eastAsia="Times New Roman"/>
          <w:noProof/>
          <w:sz w:val="22"/>
          <w:lang w:val="lv-LV" w:eastAsia="lv-LV"/>
        </w:rPr>
      </w:pPr>
      <w:r w:rsidRPr="00670AC1">
        <w:rPr>
          <w:rFonts w:eastAsia="Times New Roman"/>
          <w:sz w:val="22"/>
          <w:lang w:val="lv-LV" w:eastAsia="lv-LV"/>
        </w:rPr>
        <w:t>iekšējie noteikumi Nr. 1.1-29.1/2025/11</w:t>
      </w:r>
    </w:p>
    <w:p w14:paraId="79FC4B46" w14:textId="77777777" w:rsidR="00670AC1" w:rsidRPr="00670AC1" w:rsidRDefault="00A41535" w:rsidP="00670AC1">
      <w:pPr>
        <w:widowControl/>
        <w:spacing w:after="0" w:line="240" w:lineRule="auto"/>
        <w:ind w:right="-2"/>
        <w:jc w:val="right"/>
        <w:rPr>
          <w:rFonts w:eastAsia="Times New Roman"/>
          <w:sz w:val="22"/>
          <w:lang w:val="lv-LV" w:eastAsia="lv-LV"/>
        </w:rPr>
      </w:pPr>
      <w:r w:rsidRPr="00670AC1">
        <w:rPr>
          <w:rFonts w:eastAsia="Times New Roman"/>
          <w:sz w:val="22"/>
          <w:lang w:val="lv-LV" w:eastAsia="lv-LV"/>
        </w:rPr>
        <w:t xml:space="preserve">ar grozījumiem, kas </w:t>
      </w:r>
      <w:r w:rsidRPr="00A41535">
        <w:rPr>
          <w:rFonts w:eastAsia="Times New Roman"/>
          <w:sz w:val="22"/>
          <w:lang w:val="lv-LV" w:eastAsia="lv-LV"/>
        </w:rPr>
        <w:t xml:space="preserve">apstiprināti </w:t>
      </w:r>
      <w:r w:rsidRPr="00A41535">
        <w:rPr>
          <w:rFonts w:eastAsia="Times New Roman"/>
          <w:sz w:val="22"/>
          <w:lang w:val="lv-LV" w:eastAsia="lv-LV"/>
        </w:rPr>
        <w:t>17</w:t>
      </w:r>
      <w:r w:rsidRPr="00A41535">
        <w:rPr>
          <w:rFonts w:eastAsia="Times New Roman"/>
          <w:sz w:val="22"/>
          <w:lang w:val="lv-LV" w:eastAsia="lv-LV"/>
        </w:rPr>
        <w:t>.06</w:t>
      </w:r>
      <w:r w:rsidRPr="00670AC1">
        <w:rPr>
          <w:rFonts w:eastAsia="Times New Roman"/>
          <w:sz w:val="22"/>
          <w:lang w:val="lv-LV" w:eastAsia="lv-LV"/>
        </w:rPr>
        <w:t>.2025. ar Nr</w:t>
      </w:r>
      <w:r w:rsidR="00B10BCB">
        <w:rPr>
          <w:rFonts w:eastAsia="Times New Roman"/>
          <w:sz w:val="22"/>
          <w:lang w:val="lv-LV" w:eastAsia="lv-LV"/>
        </w:rPr>
        <w:t xml:space="preserve">. </w:t>
      </w:r>
      <w:r w:rsidR="00B10BCB" w:rsidRPr="00B10BCB">
        <w:rPr>
          <w:rFonts w:eastAsia="Times New Roman"/>
          <w:noProof/>
          <w:sz w:val="22"/>
          <w:lang w:val="lv-LV" w:eastAsia="lv-LV"/>
        </w:rPr>
        <w:t>1.1-29.1/2025/17</w:t>
      </w:r>
      <w:r w:rsidRPr="00670AC1">
        <w:rPr>
          <w:rFonts w:eastAsia="Times New Roman"/>
          <w:sz w:val="22"/>
          <w:lang w:val="lv-LV" w:eastAsia="lv-LV"/>
        </w:rPr>
        <w:t xml:space="preserve"> </w:t>
      </w:r>
    </w:p>
    <w:p w14:paraId="5EE0AB19" w14:textId="77777777" w:rsidR="00626E16" w:rsidRDefault="00626E16" w:rsidP="00665B3C">
      <w:pPr>
        <w:widowControl/>
        <w:spacing w:after="0" w:line="240" w:lineRule="auto"/>
        <w:rPr>
          <w:rFonts w:eastAsia="Times New Roman"/>
          <w:szCs w:val="24"/>
          <w:lang w:val="lv-LV" w:eastAsia="lv-LV"/>
        </w:rPr>
      </w:pPr>
    </w:p>
    <w:p w14:paraId="6C10C2DC" w14:textId="77777777" w:rsidR="00670AC1" w:rsidRDefault="00670AC1" w:rsidP="00665B3C">
      <w:pPr>
        <w:widowControl/>
        <w:spacing w:after="0" w:line="240" w:lineRule="auto"/>
        <w:rPr>
          <w:rFonts w:eastAsia="Times New Roman"/>
          <w:szCs w:val="24"/>
          <w:lang w:val="lv-LV" w:eastAsia="lv-LV"/>
        </w:rPr>
      </w:pPr>
    </w:p>
    <w:p w14:paraId="5A105786" w14:textId="77777777" w:rsidR="00670AC1" w:rsidRPr="0092621C" w:rsidRDefault="00670AC1" w:rsidP="00665B3C">
      <w:pPr>
        <w:widowControl/>
        <w:spacing w:after="0" w:line="240" w:lineRule="auto"/>
        <w:rPr>
          <w:rFonts w:eastAsia="Times New Roman"/>
          <w:szCs w:val="24"/>
          <w:lang w:val="lv-LV" w:eastAsia="lv-LV"/>
        </w:rPr>
      </w:pPr>
    </w:p>
    <w:p w14:paraId="3FFA9535" w14:textId="77777777" w:rsidR="00BA228A" w:rsidRPr="0092621C" w:rsidRDefault="00A41535" w:rsidP="00BA228A">
      <w:pPr>
        <w:spacing w:after="0" w:line="240" w:lineRule="auto"/>
        <w:jc w:val="center"/>
        <w:rPr>
          <w:rFonts w:eastAsia="Times New Roman"/>
          <w:b/>
          <w:bCs/>
          <w:color w:val="000000" w:themeColor="text1"/>
          <w:szCs w:val="24"/>
          <w:lang w:val="lv-LV" w:eastAsia="lv-LV" w:bidi="lo-LA"/>
        </w:rPr>
      </w:pPr>
      <w:r w:rsidRPr="0092621C">
        <w:rPr>
          <w:rFonts w:eastAsia="Times New Roman"/>
          <w:b/>
          <w:bCs/>
          <w:color w:val="000000" w:themeColor="text1"/>
          <w:szCs w:val="24"/>
          <w:lang w:val="lv-LV" w:eastAsia="lv-LV" w:bidi="lo-LA"/>
        </w:rPr>
        <w:t>IEKŠĒJIE NOTEIKUMI</w:t>
      </w:r>
    </w:p>
    <w:p w14:paraId="0B3AF0D1" w14:textId="77777777" w:rsidR="00833C19" w:rsidRDefault="00A41535" w:rsidP="00833C19">
      <w:pPr>
        <w:widowControl/>
        <w:spacing w:after="0" w:line="240" w:lineRule="auto"/>
        <w:jc w:val="center"/>
        <w:rPr>
          <w:rFonts w:eastAsia="Times New Roman"/>
          <w:szCs w:val="24"/>
          <w:lang w:val="lv-LV" w:eastAsia="lv-LV"/>
        </w:rPr>
      </w:pPr>
      <w:r w:rsidRPr="0092621C">
        <w:rPr>
          <w:rFonts w:eastAsia="Times New Roman"/>
          <w:szCs w:val="24"/>
          <w:lang w:val="lv-LV" w:eastAsia="lv-LV"/>
        </w:rPr>
        <w:t>Rīgā</w:t>
      </w:r>
    </w:p>
    <w:p w14:paraId="6F353E3E" w14:textId="77777777" w:rsidR="0039274D" w:rsidRDefault="0039274D" w:rsidP="00833C19">
      <w:pPr>
        <w:widowControl/>
        <w:spacing w:after="0" w:line="240" w:lineRule="auto"/>
        <w:jc w:val="center"/>
        <w:rPr>
          <w:rFonts w:eastAsia="Times New Roman"/>
          <w:szCs w:val="24"/>
          <w:lang w:val="lv-LV" w:eastAsia="lv-LV"/>
        </w:rPr>
      </w:pPr>
    </w:p>
    <w:p w14:paraId="68A1B2D4" w14:textId="77777777" w:rsidR="0039274D" w:rsidRPr="0092621C" w:rsidRDefault="0039274D" w:rsidP="00833C19">
      <w:pPr>
        <w:widowControl/>
        <w:spacing w:after="0" w:line="240" w:lineRule="auto"/>
        <w:jc w:val="center"/>
        <w:rPr>
          <w:rFonts w:eastAsia="Times New Roman"/>
          <w:szCs w:val="24"/>
          <w:lang w:val="lv-LV" w:eastAsia="lv-LV"/>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396"/>
      </w:tblGrid>
      <w:tr w:rsidR="00EF0C40" w14:paraId="69C49E54" w14:textId="77777777" w:rsidTr="00A5390E">
        <w:tc>
          <w:tcPr>
            <w:tcW w:w="4395" w:type="dxa"/>
          </w:tcPr>
          <w:p w14:paraId="1E5654D8" w14:textId="77777777" w:rsidR="0039274D" w:rsidRDefault="00A41535" w:rsidP="00BA228A">
            <w:pPr>
              <w:spacing w:after="0" w:line="240" w:lineRule="auto"/>
              <w:jc w:val="both"/>
              <w:rPr>
                <w:rFonts w:eastAsia="Times New Roman"/>
                <w:bCs/>
                <w:color w:val="000000" w:themeColor="text1"/>
                <w:szCs w:val="24"/>
                <w:lang w:val="lv-LV" w:eastAsia="lv-LV" w:bidi="lo-LA"/>
              </w:rPr>
            </w:pPr>
            <w:r w:rsidRPr="00A5390E">
              <w:rPr>
                <w:rFonts w:eastAsia="Times New Roman"/>
                <w:bCs/>
                <w:noProof/>
                <w:color w:val="000000" w:themeColor="text1"/>
                <w:szCs w:val="24"/>
                <w:lang w:val="lv-LV" w:eastAsia="lv-LV" w:bidi="lo-LA"/>
              </w:rPr>
              <w:t>Datums skatāms laika zīmogā</w:t>
            </w:r>
          </w:p>
        </w:tc>
        <w:tc>
          <w:tcPr>
            <w:tcW w:w="4396" w:type="dxa"/>
          </w:tcPr>
          <w:p w14:paraId="7101B689" w14:textId="77777777" w:rsidR="0039274D" w:rsidRDefault="00A41535" w:rsidP="00A5390E">
            <w:pPr>
              <w:spacing w:after="0" w:line="240" w:lineRule="auto"/>
              <w:jc w:val="right"/>
              <w:rPr>
                <w:rFonts w:eastAsia="Times New Roman"/>
                <w:bCs/>
                <w:color w:val="000000" w:themeColor="text1"/>
                <w:szCs w:val="24"/>
                <w:lang w:val="lv-LV" w:eastAsia="lv-LV" w:bidi="lo-LA"/>
              </w:rPr>
            </w:pPr>
            <w:r w:rsidRPr="00A5390E">
              <w:rPr>
                <w:rFonts w:eastAsia="Times New Roman"/>
                <w:bCs/>
                <w:color w:val="000000" w:themeColor="text1"/>
                <w:szCs w:val="24"/>
                <w:lang w:val="lv-LV" w:eastAsia="lv-LV" w:bidi="lo-LA"/>
              </w:rPr>
              <w:t xml:space="preserve">Nr. </w:t>
            </w:r>
            <w:r w:rsidRPr="00A5390E">
              <w:rPr>
                <w:rFonts w:eastAsia="Times New Roman"/>
                <w:bCs/>
                <w:noProof/>
                <w:color w:val="000000" w:themeColor="text1"/>
                <w:szCs w:val="24"/>
                <w:lang w:val="lv-LV" w:eastAsia="lv-LV" w:bidi="lo-LA"/>
              </w:rPr>
              <w:t>1.1-29.1/2025/11</w:t>
            </w:r>
          </w:p>
        </w:tc>
      </w:tr>
    </w:tbl>
    <w:p w14:paraId="36FAE065" w14:textId="77777777" w:rsidR="00BA228A" w:rsidRPr="0092621C" w:rsidRDefault="00BA228A" w:rsidP="00BA228A">
      <w:pPr>
        <w:spacing w:after="0" w:line="240" w:lineRule="auto"/>
        <w:jc w:val="both"/>
        <w:rPr>
          <w:rFonts w:eastAsia="Times New Roman"/>
          <w:bCs/>
          <w:color w:val="000000" w:themeColor="text1"/>
          <w:szCs w:val="24"/>
          <w:lang w:val="lv-LV" w:eastAsia="lv-LV" w:bidi="lo-LA"/>
        </w:rPr>
      </w:pPr>
    </w:p>
    <w:p w14:paraId="517F6166" w14:textId="77777777" w:rsidR="00BA228A" w:rsidRPr="0092621C" w:rsidRDefault="00BA228A" w:rsidP="00BA228A">
      <w:pPr>
        <w:spacing w:after="0" w:line="240" w:lineRule="auto"/>
        <w:rPr>
          <w:rFonts w:eastAsia="MS Mincho"/>
          <w:b/>
          <w:color w:val="000000" w:themeColor="text1"/>
          <w:szCs w:val="24"/>
          <w:lang w:val="lv-LV" w:eastAsia="ja-JP"/>
        </w:rPr>
      </w:pPr>
    </w:p>
    <w:p w14:paraId="1EC876AD" w14:textId="77777777" w:rsidR="00BA228A" w:rsidRPr="0092621C" w:rsidRDefault="00A41535" w:rsidP="2611D5D4">
      <w:pPr>
        <w:spacing w:after="0" w:line="240" w:lineRule="auto"/>
        <w:jc w:val="center"/>
        <w:rPr>
          <w:rFonts w:eastAsia="MS Mincho"/>
          <w:b/>
          <w:bCs/>
          <w:color w:val="000000" w:themeColor="text1"/>
          <w:lang w:val="lv-LV" w:eastAsia="ja-JP"/>
        </w:rPr>
      </w:pPr>
      <w:bookmarkStart w:id="0" w:name="_Hlk188374984"/>
      <w:bookmarkStart w:id="1" w:name="_Hlk99122482"/>
      <w:r w:rsidRPr="2611D5D4">
        <w:rPr>
          <w:rFonts w:eastAsia="MS Mincho"/>
          <w:b/>
          <w:bCs/>
          <w:color w:val="000000" w:themeColor="text1"/>
          <w:lang w:val="lv-LV" w:eastAsia="ja-JP"/>
        </w:rPr>
        <w:t xml:space="preserve">Kārtība, </w:t>
      </w:r>
      <w:r w:rsidRPr="2611D5D4">
        <w:rPr>
          <w:rFonts w:eastAsia="MS Mincho"/>
          <w:b/>
          <w:bCs/>
          <w:color w:val="000000" w:themeColor="text1"/>
          <w:lang w:val="lv-LV" w:eastAsia="ja-JP"/>
        </w:rPr>
        <w:t>kādā veic projekta iesniegumu atlasi</w:t>
      </w:r>
      <w:r w:rsidR="00EA2D77" w:rsidRPr="2611D5D4">
        <w:rPr>
          <w:rFonts w:eastAsia="MS Mincho"/>
          <w:b/>
          <w:bCs/>
          <w:color w:val="000000" w:themeColor="text1"/>
          <w:lang w:val="lv-LV" w:eastAsia="ja-JP"/>
        </w:rPr>
        <w:t xml:space="preserve"> un</w:t>
      </w:r>
      <w:r w:rsidRPr="2611D5D4">
        <w:rPr>
          <w:rFonts w:eastAsia="MS Mincho"/>
          <w:b/>
          <w:bCs/>
          <w:color w:val="000000" w:themeColor="text1"/>
          <w:lang w:val="lv-LV" w:eastAsia="ja-JP"/>
        </w:rPr>
        <w:t xml:space="preserve"> piešķir valsts budžeta līdzfinansējumu </w:t>
      </w:r>
      <w:r w:rsidR="46147967" w:rsidRPr="2611D5D4">
        <w:rPr>
          <w:rFonts w:eastAsia="MS Mincho"/>
          <w:b/>
          <w:bCs/>
          <w:color w:val="000000" w:themeColor="text1"/>
          <w:lang w:val="lv-LV" w:eastAsia="ja-JP"/>
        </w:rPr>
        <w:t xml:space="preserve">lieliem, </w:t>
      </w:r>
      <w:r w:rsidR="00696F7B" w:rsidRPr="2611D5D4">
        <w:rPr>
          <w:rFonts w:eastAsia="MS Mincho"/>
          <w:b/>
          <w:bCs/>
          <w:color w:val="000000" w:themeColor="text1"/>
          <w:lang w:val="lv-LV" w:eastAsia="ja-JP"/>
        </w:rPr>
        <w:t xml:space="preserve">nozīmīgiem publiskiem pasākumiem </w:t>
      </w:r>
      <w:r w:rsidR="005864EB" w:rsidRPr="2611D5D4">
        <w:rPr>
          <w:rFonts w:eastAsia="MS Mincho"/>
          <w:b/>
          <w:bCs/>
          <w:color w:val="000000" w:themeColor="text1"/>
          <w:lang w:val="lv-LV" w:eastAsia="ja-JP"/>
        </w:rPr>
        <w:t xml:space="preserve">un </w:t>
      </w:r>
      <w:r w:rsidR="00EA2D77" w:rsidRPr="008F0765">
        <w:rPr>
          <w:b/>
          <w:bCs/>
          <w:lang w:val="lv-LV"/>
        </w:rPr>
        <w:t xml:space="preserve">ārvalstu filmu uzņemšanai </w:t>
      </w:r>
      <w:bookmarkEnd w:id="0"/>
      <w:r w:rsidR="00EA2D77" w:rsidRPr="008F0765">
        <w:rPr>
          <w:b/>
          <w:bCs/>
          <w:lang w:val="lv-LV"/>
        </w:rPr>
        <w:t xml:space="preserve">Latvijā </w:t>
      </w:r>
      <w:bookmarkEnd w:id="1"/>
    </w:p>
    <w:p w14:paraId="0B7D7E8D" w14:textId="77777777" w:rsidR="00BA228A" w:rsidRPr="0092621C" w:rsidRDefault="00BA228A" w:rsidP="00BA228A">
      <w:pPr>
        <w:spacing w:after="0" w:line="240" w:lineRule="auto"/>
        <w:jc w:val="center"/>
        <w:rPr>
          <w:rFonts w:eastAsia="MS Mincho"/>
          <w:b/>
          <w:color w:val="000000" w:themeColor="text1"/>
          <w:szCs w:val="24"/>
          <w:lang w:val="lv-LV" w:eastAsia="ja-JP"/>
        </w:rPr>
      </w:pPr>
    </w:p>
    <w:p w14:paraId="686CA76F" w14:textId="77777777" w:rsidR="00BA228A" w:rsidRPr="003069AB" w:rsidRDefault="00A41535" w:rsidP="00BA228A">
      <w:pPr>
        <w:spacing w:after="0" w:line="240" w:lineRule="auto"/>
        <w:jc w:val="right"/>
        <w:outlineLvl w:val="0"/>
        <w:rPr>
          <w:rFonts w:eastAsiaTheme="minorEastAsia"/>
          <w:color w:val="000000" w:themeColor="text1"/>
          <w:lang w:val="lv-LV" w:eastAsia="lv-LV"/>
        </w:rPr>
      </w:pPr>
      <w:r w:rsidRPr="003069AB">
        <w:rPr>
          <w:rFonts w:eastAsiaTheme="minorEastAsia"/>
          <w:color w:val="000000" w:themeColor="text1"/>
          <w:lang w:val="lv-LV" w:eastAsia="lv-LV"/>
        </w:rPr>
        <w:t>Valsts pārvaldes iekārtas likuma</w:t>
      </w:r>
    </w:p>
    <w:p w14:paraId="2B6040B7" w14:textId="77777777" w:rsidR="00BA228A" w:rsidRPr="0092621C" w:rsidRDefault="00A41535" w:rsidP="00BA228A">
      <w:pPr>
        <w:spacing w:after="0" w:line="240" w:lineRule="auto"/>
        <w:ind w:left="3119" w:firstLine="567"/>
        <w:jc w:val="right"/>
        <w:rPr>
          <w:rFonts w:eastAsia="MS Mincho"/>
          <w:color w:val="000000" w:themeColor="text1"/>
          <w:lang w:val="lv-LV" w:eastAsia="ja-JP"/>
        </w:rPr>
      </w:pPr>
      <w:r w:rsidRPr="003069AB">
        <w:rPr>
          <w:rFonts w:eastAsiaTheme="minorEastAsia"/>
          <w:color w:val="000000" w:themeColor="text1"/>
          <w:lang w:val="lv-LV" w:eastAsia="lv-LV"/>
        </w:rPr>
        <w:t>72. panta pirmās daļas 2. punktu</w:t>
      </w:r>
    </w:p>
    <w:p w14:paraId="269F7BD5" w14:textId="77777777" w:rsidR="00BA228A" w:rsidRPr="0092621C" w:rsidRDefault="00BA228A" w:rsidP="00BA228A">
      <w:pPr>
        <w:spacing w:after="0" w:line="240" w:lineRule="auto"/>
        <w:ind w:left="3119" w:firstLine="567"/>
        <w:jc w:val="right"/>
        <w:rPr>
          <w:rFonts w:eastAsia="MS Mincho"/>
          <w:color w:val="000000" w:themeColor="text1"/>
          <w:szCs w:val="24"/>
          <w:lang w:val="lv-LV" w:eastAsia="ja-JP"/>
        </w:rPr>
      </w:pPr>
    </w:p>
    <w:p w14:paraId="4F5E5B91" w14:textId="77777777" w:rsidR="00BA228A" w:rsidRPr="0092621C" w:rsidRDefault="00BA228A" w:rsidP="00BA228A">
      <w:pPr>
        <w:spacing w:after="0" w:line="240" w:lineRule="auto"/>
        <w:ind w:left="3119" w:firstLine="567"/>
        <w:jc w:val="right"/>
        <w:rPr>
          <w:rFonts w:eastAsia="MS Mincho"/>
          <w:szCs w:val="24"/>
          <w:lang w:val="lv-LV" w:eastAsia="ja-JP"/>
        </w:rPr>
      </w:pPr>
    </w:p>
    <w:p w14:paraId="71EBA490" w14:textId="77777777" w:rsidR="00BA228A" w:rsidRPr="0092621C" w:rsidRDefault="00A41535" w:rsidP="00BA228A">
      <w:pPr>
        <w:pStyle w:val="Heading1"/>
        <w:keepLines w:val="0"/>
        <w:numPr>
          <w:ilvl w:val="0"/>
          <w:numId w:val="36"/>
        </w:numPr>
        <w:pBdr>
          <w:bottom w:val="none" w:sz="0" w:space="0" w:color="auto"/>
        </w:pBdr>
        <w:suppressAutoHyphens w:val="0"/>
        <w:autoSpaceDN/>
        <w:spacing w:before="0" w:after="0" w:line="240" w:lineRule="auto"/>
        <w:jc w:val="center"/>
        <w:rPr>
          <w:rFonts w:ascii="Times New Roman" w:hAnsi="Times New Roman"/>
          <w:color w:val="auto"/>
          <w:sz w:val="24"/>
          <w:szCs w:val="24"/>
          <w:lang w:val="lv-LV"/>
        </w:rPr>
      </w:pPr>
      <w:r w:rsidRPr="0092621C">
        <w:rPr>
          <w:rFonts w:ascii="Times New Roman" w:hAnsi="Times New Roman"/>
          <w:color w:val="auto"/>
          <w:sz w:val="24"/>
          <w:szCs w:val="24"/>
          <w:lang w:val="lv-LV"/>
        </w:rPr>
        <w:t xml:space="preserve">Vispārīgie </w:t>
      </w:r>
      <w:r w:rsidRPr="0092621C">
        <w:rPr>
          <w:rFonts w:ascii="Times New Roman" w:hAnsi="Times New Roman"/>
          <w:color w:val="auto"/>
          <w:sz w:val="24"/>
          <w:szCs w:val="24"/>
          <w:lang w:val="lv-LV"/>
        </w:rPr>
        <w:t>jautājumi</w:t>
      </w:r>
    </w:p>
    <w:p w14:paraId="78150ED0" w14:textId="77777777" w:rsidR="00BA228A" w:rsidRPr="0092621C" w:rsidRDefault="00BA228A" w:rsidP="00BA228A">
      <w:pPr>
        <w:spacing w:after="0" w:line="240" w:lineRule="auto"/>
        <w:ind w:left="3119" w:firstLine="567"/>
        <w:jc w:val="right"/>
        <w:rPr>
          <w:rFonts w:eastAsia="MS Mincho"/>
          <w:szCs w:val="24"/>
          <w:lang w:val="lv-LV" w:eastAsia="ja-JP"/>
        </w:rPr>
      </w:pPr>
    </w:p>
    <w:p w14:paraId="5AE62DFC" w14:textId="77777777" w:rsidR="00BA228A" w:rsidRPr="0092621C" w:rsidRDefault="00A41535" w:rsidP="4F894582">
      <w:pPr>
        <w:widowControl/>
        <w:numPr>
          <w:ilvl w:val="0"/>
          <w:numId w:val="35"/>
        </w:numPr>
        <w:spacing w:after="0" w:line="240" w:lineRule="auto"/>
        <w:ind w:left="284" w:hanging="284"/>
        <w:jc w:val="both"/>
        <w:rPr>
          <w:rFonts w:eastAsia="Times New Roman"/>
          <w:lang w:val="lv-LV" w:eastAsia="lv-LV" w:bidi="lo-LA"/>
        </w:rPr>
      </w:pPr>
      <w:r w:rsidRPr="2B6F9770">
        <w:rPr>
          <w:rFonts w:eastAsia="Times New Roman"/>
          <w:lang w:val="lv-LV" w:eastAsia="lv-LV" w:bidi="lo-LA"/>
        </w:rPr>
        <w:t>Iekšējie noteikumi</w:t>
      </w:r>
      <w:r w:rsidR="178315B2" w:rsidRPr="2B6F9770">
        <w:rPr>
          <w:rFonts w:eastAsia="Times New Roman"/>
          <w:lang w:val="lv-LV" w:eastAsia="lv-LV" w:bidi="lo-LA"/>
        </w:rPr>
        <w:t xml:space="preserve"> “Kārtība, kādā veic projekta iesniegumu atlasi un piešķir valsts budžeta līdzfinansējumu lieliem, nozīmīgiem publiskiem pasākumiem un ārvalstu filmu uzņemšanai Latvijā” (turpmāk – noteikumi)</w:t>
      </w:r>
      <w:r w:rsidRPr="2B6F9770">
        <w:rPr>
          <w:rFonts w:eastAsia="Times New Roman"/>
          <w:lang w:val="lv-LV" w:eastAsia="lv-LV" w:bidi="lo-LA"/>
        </w:rPr>
        <w:t xml:space="preserve"> nosaka kārtību, kādā Latvijas Investīciju un attīstības aģentūra (turpmāk </w:t>
      </w:r>
      <w:r w:rsidR="00592B9F" w:rsidRPr="2B6F9770">
        <w:rPr>
          <w:rFonts w:eastAsia="Times New Roman"/>
          <w:lang w:val="lv-LV" w:eastAsia="lv-LV" w:bidi="lo-LA"/>
        </w:rPr>
        <w:t>–</w:t>
      </w:r>
      <w:r w:rsidRPr="2B6F9770">
        <w:rPr>
          <w:rFonts w:eastAsia="Times New Roman"/>
          <w:lang w:val="lv-LV" w:eastAsia="lv-LV" w:bidi="lo-LA"/>
        </w:rPr>
        <w:t xml:space="preserve"> Aģentūra) </w:t>
      </w:r>
      <w:r w:rsidRPr="2B6F9770">
        <w:rPr>
          <w:rFonts w:eastAsia="MS Mincho"/>
          <w:lang w:val="lv-LV" w:eastAsia="ja-JP"/>
        </w:rPr>
        <w:t>Ministru kabineta 202</w:t>
      </w:r>
      <w:r w:rsidR="00663465" w:rsidRPr="2B6F9770">
        <w:rPr>
          <w:rFonts w:eastAsia="MS Mincho"/>
          <w:lang w:val="lv-LV" w:eastAsia="ja-JP"/>
        </w:rPr>
        <w:t>5</w:t>
      </w:r>
      <w:r w:rsidRPr="2B6F9770">
        <w:rPr>
          <w:rFonts w:eastAsia="MS Mincho"/>
          <w:lang w:val="lv-LV" w:eastAsia="ja-JP"/>
        </w:rPr>
        <w:t xml:space="preserve">. gada </w:t>
      </w:r>
      <w:r w:rsidR="00374685" w:rsidRPr="2B6F9770">
        <w:rPr>
          <w:rFonts w:eastAsia="MS Mincho"/>
          <w:lang w:val="lv-LV" w:eastAsia="ja-JP"/>
        </w:rPr>
        <w:t>11</w:t>
      </w:r>
      <w:r w:rsidRPr="2B6F9770">
        <w:rPr>
          <w:rFonts w:eastAsia="MS Mincho"/>
          <w:lang w:val="lv-LV" w:eastAsia="ja-JP"/>
        </w:rPr>
        <w:t>.</w:t>
      </w:r>
      <w:r w:rsidR="00F764B8" w:rsidRPr="2B6F9770">
        <w:rPr>
          <w:rFonts w:eastAsia="MS Mincho"/>
          <w:lang w:val="lv-LV" w:eastAsia="ja-JP"/>
        </w:rPr>
        <w:t xml:space="preserve"> </w:t>
      </w:r>
      <w:r w:rsidR="00683F1E" w:rsidRPr="2B6F9770">
        <w:rPr>
          <w:rFonts w:eastAsia="MS Mincho"/>
          <w:lang w:val="lv-LV" w:eastAsia="ja-JP"/>
        </w:rPr>
        <w:t>febru</w:t>
      </w:r>
      <w:r w:rsidR="00A75540" w:rsidRPr="2B6F9770">
        <w:rPr>
          <w:rFonts w:eastAsia="MS Mincho"/>
          <w:lang w:val="lv-LV" w:eastAsia="ja-JP"/>
        </w:rPr>
        <w:t>āra</w:t>
      </w:r>
      <w:r w:rsidR="00663465" w:rsidRPr="2B6F9770">
        <w:rPr>
          <w:rFonts w:eastAsia="MS Mincho"/>
          <w:lang w:val="lv-LV" w:eastAsia="ja-JP"/>
        </w:rPr>
        <w:t xml:space="preserve"> </w:t>
      </w:r>
      <w:r w:rsidRPr="2B6F9770">
        <w:rPr>
          <w:rFonts w:eastAsia="MS Mincho"/>
          <w:lang w:val="lv-LV" w:eastAsia="ja-JP"/>
        </w:rPr>
        <w:t>noteikumu Nr.</w:t>
      </w:r>
      <w:r w:rsidR="00CA05CA" w:rsidRPr="2B6F9770">
        <w:rPr>
          <w:rFonts w:eastAsia="MS Mincho"/>
          <w:lang w:val="lv-LV" w:eastAsia="ja-JP"/>
        </w:rPr>
        <w:t xml:space="preserve">99 </w:t>
      </w:r>
      <w:r w:rsidRPr="2B6F9770">
        <w:rPr>
          <w:rFonts w:eastAsia="MS Mincho"/>
          <w:lang w:val="lv-LV" w:eastAsia="ja-JP"/>
        </w:rPr>
        <w:t>„</w:t>
      </w:r>
      <w:r w:rsidR="00663465" w:rsidRPr="2B6F9770">
        <w:rPr>
          <w:rFonts w:eastAsia="MS Mincho"/>
          <w:lang w:val="lv-LV" w:eastAsia="ja-JP"/>
        </w:rPr>
        <w:t>Kārtība, kādā lieliem, nozīmīgiem publiskiem pasākumiem un ārvalstu filmu uzņemšanai Latvijā tiek piešķirts valsts budžeta līdzfinansējums</w:t>
      </w:r>
      <w:r w:rsidRPr="2B6F9770">
        <w:rPr>
          <w:rFonts w:eastAsia="MS Mincho"/>
          <w:lang w:val="lv-LV" w:eastAsia="ja-JP"/>
        </w:rPr>
        <w:t>” (turpmāk – MK noteikumi Nr.</w:t>
      </w:r>
      <w:r w:rsidR="00CA05CA" w:rsidRPr="2B6F9770">
        <w:rPr>
          <w:rFonts w:eastAsia="MS Mincho"/>
          <w:lang w:val="lv-LV" w:eastAsia="ja-JP"/>
        </w:rPr>
        <w:t>99</w:t>
      </w:r>
      <w:r w:rsidRPr="2B6F9770">
        <w:rPr>
          <w:rFonts w:eastAsia="MS Mincho"/>
          <w:lang w:val="lv-LV" w:eastAsia="ja-JP"/>
        </w:rPr>
        <w:t xml:space="preserve">) ietvaros </w:t>
      </w:r>
      <w:r w:rsidRPr="2B6F9770">
        <w:rPr>
          <w:rFonts w:eastAsia="Times New Roman"/>
          <w:lang w:val="lv-LV" w:eastAsia="lv-LV" w:bidi="lo-LA"/>
        </w:rPr>
        <w:t xml:space="preserve">veic projekta iesniegumu atlasi, piešķir </w:t>
      </w:r>
      <w:r w:rsidRPr="2B6F9770">
        <w:rPr>
          <w:rFonts w:eastAsia="MS Mincho"/>
          <w:lang w:val="lv-LV" w:eastAsia="ja-JP"/>
        </w:rPr>
        <w:t>valsts budžeta līdzfinansējumu (turpmāk – līdzfinansējums) ārvalstu filmu uzņemšanai Latvijā</w:t>
      </w:r>
      <w:r w:rsidR="00523CEF" w:rsidRPr="2B6F9770">
        <w:rPr>
          <w:rFonts w:eastAsia="MS Mincho"/>
          <w:lang w:val="lv-LV" w:eastAsia="ja-JP"/>
        </w:rPr>
        <w:t xml:space="preserve"> (turpmāk</w:t>
      </w:r>
      <w:r w:rsidR="6ACF27E0" w:rsidRPr="2B6F9770">
        <w:rPr>
          <w:rFonts w:eastAsia="MS Mincho"/>
          <w:lang w:val="lv-LV" w:eastAsia="ja-JP"/>
        </w:rPr>
        <w:t xml:space="preserve"> </w:t>
      </w:r>
      <w:r w:rsidR="00523CEF" w:rsidRPr="2B6F9770">
        <w:rPr>
          <w:rFonts w:eastAsia="MS Mincho"/>
          <w:lang w:val="lv-LV" w:eastAsia="ja-JP"/>
        </w:rPr>
        <w:t xml:space="preserve">- Filmas) un </w:t>
      </w:r>
      <w:r w:rsidR="00B04DE4" w:rsidRPr="2B6F9770">
        <w:rPr>
          <w:rFonts w:eastAsia="MS Mincho"/>
          <w:lang w:val="lv-LV" w:eastAsia="ja-JP"/>
        </w:rPr>
        <w:t>lielu, nozīmīgu publisku pasākumu organizēšanai Latvijā</w:t>
      </w:r>
      <w:r w:rsidR="0099581C" w:rsidRPr="2B6F9770">
        <w:rPr>
          <w:rFonts w:eastAsia="MS Mincho"/>
          <w:lang w:val="lv-LV" w:eastAsia="ja-JP"/>
        </w:rPr>
        <w:t xml:space="preserve"> (turpmāk</w:t>
      </w:r>
      <w:r w:rsidR="5D23F791" w:rsidRPr="2B6F9770">
        <w:rPr>
          <w:rFonts w:eastAsia="MS Mincho"/>
          <w:lang w:val="lv-LV" w:eastAsia="ja-JP"/>
        </w:rPr>
        <w:t xml:space="preserve"> </w:t>
      </w:r>
      <w:r w:rsidR="0099581C" w:rsidRPr="2B6F9770">
        <w:rPr>
          <w:rFonts w:eastAsia="MS Mincho"/>
          <w:lang w:val="lv-LV" w:eastAsia="ja-JP"/>
        </w:rPr>
        <w:t xml:space="preserve">- </w:t>
      </w:r>
      <w:proofErr w:type="spellStart"/>
      <w:r w:rsidR="0099581C" w:rsidRPr="2B6F9770">
        <w:rPr>
          <w:rFonts w:eastAsia="MS Mincho"/>
          <w:lang w:val="lv-LV" w:eastAsia="ja-JP"/>
        </w:rPr>
        <w:t>Dižpasākumi</w:t>
      </w:r>
      <w:proofErr w:type="spellEnd"/>
      <w:r w:rsidR="0099581C" w:rsidRPr="2B6F9770">
        <w:rPr>
          <w:rFonts w:eastAsia="MS Mincho"/>
          <w:lang w:val="lv-LV" w:eastAsia="ja-JP"/>
        </w:rPr>
        <w:t>)</w:t>
      </w:r>
      <w:r w:rsidRPr="2B6F9770">
        <w:rPr>
          <w:rFonts w:eastAsia="MS Mincho"/>
          <w:lang w:val="lv-LV" w:eastAsia="ja-JP"/>
        </w:rPr>
        <w:t xml:space="preserve">. </w:t>
      </w:r>
    </w:p>
    <w:p w14:paraId="4B7EF017" w14:textId="77777777" w:rsidR="00BA228A" w:rsidRPr="0092621C" w:rsidRDefault="00A41535" w:rsidP="00BA228A">
      <w:pPr>
        <w:widowControl/>
        <w:numPr>
          <w:ilvl w:val="0"/>
          <w:numId w:val="35"/>
        </w:numPr>
        <w:spacing w:after="0" w:line="240" w:lineRule="auto"/>
        <w:ind w:left="284" w:hanging="284"/>
        <w:jc w:val="both"/>
        <w:rPr>
          <w:color w:val="000000" w:themeColor="text1"/>
          <w:szCs w:val="24"/>
          <w:lang w:val="lv-LV"/>
        </w:rPr>
      </w:pPr>
      <w:r w:rsidRPr="0092621C">
        <w:rPr>
          <w:color w:val="000000" w:themeColor="text1"/>
          <w:szCs w:val="24"/>
          <w:lang w:val="lv-LV"/>
        </w:rPr>
        <w:t>Šo noteikumu izpildi nodrošina šādas Aģentūras struktūrvienības:</w:t>
      </w:r>
    </w:p>
    <w:p w14:paraId="5FCD9080" w14:textId="77777777" w:rsidR="00BA228A" w:rsidRPr="00B10BCB" w:rsidRDefault="00A41535" w:rsidP="0699C73F">
      <w:pPr>
        <w:widowControl/>
        <w:numPr>
          <w:ilvl w:val="1"/>
          <w:numId w:val="35"/>
        </w:numPr>
        <w:spacing w:after="0" w:line="240" w:lineRule="auto"/>
        <w:ind w:left="851" w:hanging="425"/>
        <w:jc w:val="both"/>
        <w:rPr>
          <w:color w:val="000000" w:themeColor="text1"/>
          <w:lang w:val="pl-PL"/>
        </w:rPr>
      </w:pPr>
      <w:bookmarkStart w:id="2" w:name="_Hlk114575076"/>
      <w:r w:rsidRPr="00B10BCB">
        <w:rPr>
          <w:color w:val="000000" w:themeColor="text1"/>
          <w:lang w:val="pl-PL"/>
        </w:rPr>
        <w:t>Mērķa atbalsta instrumentu</w:t>
      </w:r>
      <w:r w:rsidR="00981FC6" w:rsidRPr="00B10BCB">
        <w:rPr>
          <w:color w:val="000000" w:themeColor="text1"/>
          <w:lang w:val="pl-PL"/>
        </w:rPr>
        <w:t xml:space="preserve"> nodaļa (turpmāk – </w:t>
      </w:r>
      <w:r w:rsidRPr="00B10BCB">
        <w:rPr>
          <w:color w:val="000000" w:themeColor="text1"/>
          <w:lang w:val="pl-PL"/>
        </w:rPr>
        <w:t>MAIN</w:t>
      </w:r>
      <w:r w:rsidR="00981FC6" w:rsidRPr="00B10BCB">
        <w:rPr>
          <w:color w:val="000000" w:themeColor="text1"/>
          <w:lang w:val="pl-PL"/>
        </w:rPr>
        <w:t>);</w:t>
      </w:r>
    </w:p>
    <w:p w14:paraId="6C2D58C9" w14:textId="77777777" w:rsidR="001C2DFB" w:rsidRPr="0092621C" w:rsidRDefault="00A41535" w:rsidP="0006476B">
      <w:pPr>
        <w:widowControl/>
        <w:numPr>
          <w:ilvl w:val="1"/>
          <w:numId w:val="35"/>
        </w:numPr>
        <w:spacing w:after="0" w:line="240" w:lineRule="auto"/>
        <w:ind w:left="851" w:hanging="425"/>
        <w:jc w:val="both"/>
        <w:rPr>
          <w:color w:val="000000" w:themeColor="text1"/>
          <w:szCs w:val="24"/>
          <w:lang w:val="lv-LV"/>
        </w:rPr>
      </w:pPr>
      <w:r w:rsidRPr="00DB7043">
        <w:rPr>
          <w:color w:val="000000" w:themeColor="text1"/>
          <w:szCs w:val="24"/>
          <w:lang w:val="lv-LV"/>
        </w:rPr>
        <w:t>Atbalsta piešķiršanas departaments (turpmāk</w:t>
      </w:r>
      <w:r w:rsidR="00EE647D">
        <w:rPr>
          <w:color w:val="000000" w:themeColor="text1"/>
          <w:szCs w:val="24"/>
          <w:lang w:val="lv-LV"/>
        </w:rPr>
        <w:t xml:space="preserve"> – </w:t>
      </w:r>
      <w:r>
        <w:rPr>
          <w:color w:val="000000" w:themeColor="text1"/>
          <w:szCs w:val="24"/>
          <w:lang w:val="lv-LV"/>
        </w:rPr>
        <w:t>APD)</w:t>
      </w:r>
      <w:r w:rsidR="000E37BD">
        <w:rPr>
          <w:color w:val="000000" w:themeColor="text1"/>
          <w:szCs w:val="24"/>
          <w:lang w:val="lv-LV"/>
        </w:rPr>
        <w:t>;</w:t>
      </w:r>
    </w:p>
    <w:bookmarkEnd w:id="2"/>
    <w:p w14:paraId="22B41281" w14:textId="77777777" w:rsidR="00BA228A" w:rsidRPr="0092621C" w:rsidRDefault="00A41535" w:rsidP="0006476B">
      <w:pPr>
        <w:widowControl/>
        <w:numPr>
          <w:ilvl w:val="1"/>
          <w:numId w:val="35"/>
        </w:numPr>
        <w:spacing w:after="0" w:line="240" w:lineRule="auto"/>
        <w:ind w:left="851" w:hanging="425"/>
        <w:jc w:val="both"/>
        <w:rPr>
          <w:color w:val="000000" w:themeColor="text1"/>
          <w:szCs w:val="24"/>
          <w:lang w:val="lv-LV"/>
        </w:rPr>
      </w:pPr>
      <w:r w:rsidRPr="0092621C">
        <w:rPr>
          <w:color w:val="000000" w:themeColor="text1"/>
          <w:szCs w:val="24"/>
          <w:lang w:val="lv-LV"/>
        </w:rPr>
        <w:t xml:space="preserve">Finanšu departamenta Grāmatvedības nodaļa </w:t>
      </w:r>
      <w:r w:rsidRPr="0092621C">
        <w:rPr>
          <w:color w:val="000000" w:themeColor="text1"/>
          <w:szCs w:val="24"/>
          <w:lang w:val="lv-LV"/>
        </w:rPr>
        <w:t>(turpmāk – GN);</w:t>
      </w:r>
    </w:p>
    <w:p w14:paraId="71369F86" w14:textId="77777777" w:rsidR="00BA228A" w:rsidRPr="00B10BCB" w:rsidRDefault="00A41535" w:rsidP="0699C73F">
      <w:pPr>
        <w:widowControl/>
        <w:numPr>
          <w:ilvl w:val="1"/>
          <w:numId w:val="35"/>
        </w:numPr>
        <w:spacing w:after="0" w:line="240" w:lineRule="auto"/>
        <w:ind w:left="851" w:hanging="425"/>
        <w:jc w:val="both"/>
        <w:rPr>
          <w:lang w:val="lv-LV"/>
        </w:rPr>
      </w:pPr>
      <w:r w:rsidRPr="00B10BCB">
        <w:rPr>
          <w:lang w:val="lv-LV"/>
        </w:rPr>
        <w:t xml:space="preserve">Cilvēkresursu un vides departamenta </w:t>
      </w:r>
      <w:r w:rsidR="00CD5194" w:rsidRPr="00B10BCB">
        <w:rPr>
          <w:lang w:val="lv-LV"/>
        </w:rPr>
        <w:t xml:space="preserve">Nodrošinājuma </w:t>
      </w:r>
      <w:r w:rsidRPr="00B10BCB">
        <w:rPr>
          <w:lang w:val="lv-LV"/>
        </w:rPr>
        <w:t>nodaļa (turpmāk</w:t>
      </w:r>
      <w:r w:rsidR="00EE647D" w:rsidRPr="00B10BCB">
        <w:rPr>
          <w:lang w:val="lv-LV"/>
        </w:rPr>
        <w:t xml:space="preserve"> – </w:t>
      </w:r>
      <w:r w:rsidR="00CD5194" w:rsidRPr="00B10BCB">
        <w:rPr>
          <w:lang w:val="lv-LV"/>
        </w:rPr>
        <w:t>NN</w:t>
      </w:r>
      <w:r w:rsidRPr="00B10BCB">
        <w:rPr>
          <w:lang w:val="lv-LV"/>
        </w:rPr>
        <w:t>)</w:t>
      </w:r>
      <w:r w:rsidR="00A43AFE" w:rsidRPr="00B10BCB">
        <w:rPr>
          <w:lang w:val="lv-LV"/>
        </w:rPr>
        <w:t>;</w:t>
      </w:r>
    </w:p>
    <w:p w14:paraId="5792CE84" w14:textId="77777777" w:rsidR="00BA228A" w:rsidRPr="00D3098E" w:rsidRDefault="00A41535" w:rsidP="0006476B">
      <w:pPr>
        <w:widowControl/>
        <w:numPr>
          <w:ilvl w:val="1"/>
          <w:numId w:val="35"/>
        </w:numPr>
        <w:spacing w:after="0" w:line="240" w:lineRule="auto"/>
        <w:ind w:left="851" w:hanging="425"/>
        <w:jc w:val="both"/>
        <w:rPr>
          <w:lang w:val="lv-LV"/>
        </w:rPr>
      </w:pPr>
      <w:r w:rsidRPr="00D3098E">
        <w:rPr>
          <w:lang w:val="lv-LV"/>
        </w:rPr>
        <w:t>Juridiskā departamenta Juridiskā nodrošinājuma nodaļa (turpmāk – JNN).</w:t>
      </w:r>
    </w:p>
    <w:p w14:paraId="36097B17" w14:textId="77777777" w:rsidR="00BA228A" w:rsidRPr="002C25EB" w:rsidRDefault="00A41535" w:rsidP="00DD4D0B">
      <w:pPr>
        <w:pStyle w:val="ListParagraph"/>
        <w:numPr>
          <w:ilvl w:val="0"/>
          <w:numId w:val="35"/>
        </w:numPr>
        <w:ind w:left="284" w:hanging="284"/>
        <w:jc w:val="both"/>
        <w:rPr>
          <w:szCs w:val="24"/>
        </w:rPr>
      </w:pPr>
      <w:r w:rsidRPr="00DD4D0B">
        <w:rPr>
          <w:rFonts w:ascii="Times New Roman" w:hAnsi="Times New Roman" w:cs="Times New Roman"/>
          <w:sz w:val="24"/>
          <w:szCs w:val="24"/>
        </w:rPr>
        <w:t xml:space="preserve">Šo noteikumu 2. punktā noteiktās struktūrvienības nodrošina visas ar līdzfinansējuma saņemšanu saistītās informācijas un dokumentu ievadīšanu un apriti starp iesaistītajām struktūrvienībām valsts platformā biznesa attīstībai </w:t>
      </w:r>
      <w:hyperlink r:id="rId11">
        <w:r w:rsidR="00BA228A" w:rsidRPr="00DD4D0B">
          <w:rPr>
            <w:rStyle w:val="Hyperlink"/>
            <w:rFonts w:ascii="Times New Roman" w:hAnsi="Times New Roman" w:cs="Times New Roman"/>
            <w:color w:val="auto"/>
            <w:sz w:val="24"/>
            <w:szCs w:val="24"/>
          </w:rPr>
          <w:t>www.business.gov.lv</w:t>
        </w:r>
      </w:hyperlink>
      <w:r w:rsidRPr="00DD4D0B">
        <w:rPr>
          <w:rStyle w:val="Hyperlink"/>
          <w:rFonts w:ascii="Times New Roman" w:hAnsi="Times New Roman" w:cs="Times New Roman"/>
          <w:color w:val="auto"/>
          <w:sz w:val="24"/>
          <w:szCs w:val="24"/>
          <w:u w:val="none"/>
        </w:rPr>
        <w:t xml:space="preserve"> (turpmāk – </w:t>
      </w:r>
      <w:hyperlink r:id="rId12">
        <w:r w:rsidR="00BA228A" w:rsidRPr="00DD4D0B">
          <w:rPr>
            <w:rStyle w:val="Hyperlink"/>
            <w:rFonts w:ascii="Times New Roman" w:hAnsi="Times New Roman" w:cs="Times New Roman"/>
            <w:color w:val="auto"/>
            <w:sz w:val="24"/>
            <w:szCs w:val="24"/>
          </w:rPr>
          <w:t>www.business.gov.lv</w:t>
        </w:r>
      </w:hyperlink>
      <w:r w:rsidRPr="00DD4D0B">
        <w:rPr>
          <w:rStyle w:val="Hyperlink"/>
          <w:rFonts w:ascii="Times New Roman" w:hAnsi="Times New Roman" w:cs="Times New Roman"/>
          <w:color w:val="auto"/>
          <w:sz w:val="24"/>
          <w:szCs w:val="24"/>
          <w:u w:val="none"/>
        </w:rPr>
        <w:t>)</w:t>
      </w:r>
      <w:r w:rsidRPr="00DD4D0B">
        <w:rPr>
          <w:rFonts w:ascii="Times New Roman" w:hAnsi="Times New Roman" w:cs="Times New Roman"/>
          <w:sz w:val="24"/>
          <w:szCs w:val="24"/>
        </w:rPr>
        <w:t>. Dokumentu aprite ar līdzfinansējuma saņēmēju notiek elektroniski</w:t>
      </w:r>
      <w:r w:rsidR="00946293" w:rsidRPr="00DD4D0B">
        <w:rPr>
          <w:rFonts w:ascii="Times New Roman" w:hAnsi="Times New Roman" w:cs="Times New Roman"/>
          <w:sz w:val="24"/>
          <w:szCs w:val="24"/>
        </w:rPr>
        <w:t xml:space="preserve"> </w:t>
      </w:r>
      <w:hyperlink r:id="rId13">
        <w:r w:rsidR="00946293" w:rsidRPr="00DD4D0B">
          <w:rPr>
            <w:rStyle w:val="Hyperlink"/>
            <w:rFonts w:ascii="Times New Roman" w:hAnsi="Times New Roman" w:cs="Times New Roman"/>
            <w:color w:val="auto"/>
            <w:sz w:val="24"/>
            <w:szCs w:val="24"/>
          </w:rPr>
          <w:t>www.business.gov.lv</w:t>
        </w:r>
      </w:hyperlink>
      <w:r w:rsidRPr="00DD4D0B">
        <w:rPr>
          <w:rFonts w:ascii="Times New Roman" w:hAnsi="Times New Roman" w:cs="Times New Roman"/>
          <w:sz w:val="24"/>
          <w:szCs w:val="24"/>
        </w:rPr>
        <w:t xml:space="preserve"> un dokumentu vadības sistēmā “Namejs </w:t>
      </w:r>
      <w:proofErr w:type="spellStart"/>
      <w:r w:rsidRPr="00DD4D0B">
        <w:rPr>
          <w:rFonts w:ascii="Times New Roman" w:hAnsi="Times New Roman" w:cs="Times New Roman"/>
          <w:sz w:val="24"/>
          <w:szCs w:val="24"/>
        </w:rPr>
        <w:t>Enterprise</w:t>
      </w:r>
      <w:proofErr w:type="spellEnd"/>
      <w:r w:rsidRPr="00DD4D0B">
        <w:rPr>
          <w:rFonts w:ascii="Times New Roman" w:hAnsi="Times New Roman" w:cs="Times New Roman"/>
          <w:sz w:val="24"/>
          <w:szCs w:val="24"/>
        </w:rPr>
        <w:t>” (turpmāk – DVS Namejs)</w:t>
      </w:r>
      <w:r w:rsidR="00B9081E" w:rsidRPr="00DD4D0B">
        <w:rPr>
          <w:rFonts w:ascii="Times New Roman" w:hAnsi="Times New Roman" w:cs="Times New Roman"/>
          <w:sz w:val="24"/>
          <w:szCs w:val="24"/>
        </w:rPr>
        <w:t>, kurā tie</w:t>
      </w:r>
      <w:r w:rsidRPr="00DD4D0B">
        <w:rPr>
          <w:rFonts w:ascii="Times New Roman" w:hAnsi="Times New Roman" w:cs="Times New Roman"/>
          <w:sz w:val="24"/>
          <w:szCs w:val="24"/>
        </w:rPr>
        <w:t xml:space="preserve"> tiek parakstīti ar drošu elektronisko parakstu un laika zīmogu.</w:t>
      </w:r>
    </w:p>
    <w:p w14:paraId="24C3F2BB" w14:textId="77777777" w:rsidR="00C370EA" w:rsidRPr="00D3098E" w:rsidRDefault="00C370EA" w:rsidP="00D3098E">
      <w:pPr>
        <w:spacing w:after="0" w:line="240" w:lineRule="auto"/>
        <w:jc w:val="both"/>
        <w:rPr>
          <w:lang w:val="lv-LV"/>
        </w:rPr>
      </w:pPr>
    </w:p>
    <w:p w14:paraId="0C43AD74" w14:textId="77777777" w:rsidR="00BA228A" w:rsidRPr="00D3098E" w:rsidRDefault="00A41535" w:rsidP="00BA228A">
      <w:pPr>
        <w:pStyle w:val="Heading1"/>
        <w:keepLines w:val="0"/>
        <w:numPr>
          <w:ilvl w:val="0"/>
          <w:numId w:val="36"/>
        </w:numPr>
        <w:pBdr>
          <w:bottom w:val="none" w:sz="0" w:space="0" w:color="auto"/>
        </w:pBdr>
        <w:suppressAutoHyphens w:val="0"/>
        <w:autoSpaceDN/>
        <w:spacing w:before="0" w:after="0" w:line="240" w:lineRule="auto"/>
        <w:jc w:val="center"/>
        <w:rPr>
          <w:rFonts w:ascii="Times New Roman" w:hAnsi="Times New Roman"/>
          <w:color w:val="auto"/>
          <w:sz w:val="24"/>
          <w:szCs w:val="18"/>
          <w:lang w:val="lv-LV"/>
        </w:rPr>
      </w:pPr>
      <w:r w:rsidRPr="00D3098E">
        <w:rPr>
          <w:rFonts w:ascii="Times New Roman" w:hAnsi="Times New Roman"/>
          <w:color w:val="auto"/>
          <w:sz w:val="24"/>
          <w:szCs w:val="18"/>
          <w:lang w:val="lv-LV"/>
        </w:rPr>
        <w:t>Projekta iesniegumu atlase un lēmuma pieņemšana</w:t>
      </w:r>
    </w:p>
    <w:p w14:paraId="1B61F37D" w14:textId="77777777" w:rsidR="00BA228A" w:rsidRPr="00D3098E" w:rsidRDefault="00BA228A" w:rsidP="00BA228A">
      <w:pPr>
        <w:spacing w:after="0" w:line="240" w:lineRule="auto"/>
        <w:ind w:left="360"/>
        <w:jc w:val="both"/>
        <w:rPr>
          <w:rFonts w:eastAsia="Times New Roman"/>
          <w:bCs/>
          <w:szCs w:val="24"/>
          <w:lang w:val="lv-LV" w:eastAsia="lv-LV" w:bidi="lo-LA"/>
        </w:rPr>
      </w:pPr>
    </w:p>
    <w:p w14:paraId="17C6CCAB" w14:textId="77777777" w:rsidR="00BA228A" w:rsidRPr="00D3098E" w:rsidRDefault="00A41535" w:rsidP="00BA228A">
      <w:pPr>
        <w:widowControl/>
        <w:numPr>
          <w:ilvl w:val="0"/>
          <w:numId w:val="35"/>
        </w:numPr>
        <w:spacing w:after="0" w:line="240" w:lineRule="auto"/>
        <w:ind w:left="357" w:hanging="357"/>
        <w:jc w:val="both"/>
        <w:rPr>
          <w:rFonts w:eastAsia="MS Mincho"/>
          <w:lang w:val="lv-LV" w:eastAsia="ja-JP"/>
        </w:rPr>
      </w:pPr>
      <w:r w:rsidRPr="00D3098E">
        <w:rPr>
          <w:rFonts w:eastAsia="MS Mincho"/>
          <w:lang w:val="lv-LV" w:eastAsia="ja-JP"/>
        </w:rPr>
        <w:t>Projektu iesniedzēju</w:t>
      </w:r>
      <w:r w:rsidR="00A43AFE" w:rsidRPr="00D3098E">
        <w:rPr>
          <w:rFonts w:eastAsia="MS Mincho"/>
          <w:lang w:val="lv-LV" w:eastAsia="ja-JP"/>
        </w:rPr>
        <w:t xml:space="preserve"> atlase tiek veikta, vērtējot </w:t>
      </w:r>
      <w:r w:rsidR="62537B84" w:rsidRPr="00D3098E">
        <w:rPr>
          <w:rFonts w:eastAsia="MS Mincho"/>
          <w:lang w:val="lv-LV" w:eastAsia="ja-JP"/>
        </w:rPr>
        <w:t>Projekta iesniedzēja</w:t>
      </w:r>
      <w:r w:rsidR="005B0A19">
        <w:rPr>
          <w:rFonts w:eastAsia="MS Mincho"/>
          <w:lang w:val="lv-LV" w:eastAsia="ja-JP"/>
        </w:rPr>
        <w:t xml:space="preserve"> un projekta iesnieguma</w:t>
      </w:r>
      <w:r w:rsidR="00A43AFE" w:rsidRPr="00D3098E">
        <w:rPr>
          <w:rFonts w:eastAsia="MS Mincho"/>
          <w:lang w:val="lv-LV" w:eastAsia="ja-JP"/>
        </w:rPr>
        <w:t xml:space="preserve"> atbilstību </w:t>
      </w:r>
      <w:r w:rsidR="1DDCE8CF" w:rsidRPr="00D3098E">
        <w:rPr>
          <w:rFonts w:eastAsia="MS Mincho"/>
          <w:lang w:val="lv-LV" w:eastAsia="ja-JP"/>
        </w:rPr>
        <w:t>1.pielikumam</w:t>
      </w:r>
      <w:r w:rsidR="00A43AFE" w:rsidRPr="00D3098E">
        <w:rPr>
          <w:rFonts w:eastAsia="MS Mincho"/>
          <w:lang w:val="lv-LV" w:eastAsia="ja-JP"/>
        </w:rPr>
        <w:t xml:space="preserve"> </w:t>
      </w:r>
      <w:r w:rsidR="07325A59" w:rsidRPr="00D3098E">
        <w:rPr>
          <w:rFonts w:eastAsia="MS Mincho"/>
          <w:lang w:val="lv-LV" w:eastAsia="ja-JP"/>
        </w:rPr>
        <w:t>"</w:t>
      </w:r>
      <w:r w:rsidR="003155A1" w:rsidRPr="00D3098E">
        <w:rPr>
          <w:rFonts w:eastAsia="MS Mincho"/>
          <w:lang w:val="lv-LV" w:eastAsia="ja-JP"/>
        </w:rPr>
        <w:t xml:space="preserve">Pārbaudes lapa </w:t>
      </w:r>
      <w:r w:rsidR="006120BD" w:rsidRPr="00D3098E">
        <w:rPr>
          <w:rFonts w:eastAsia="MS Mincho"/>
          <w:lang w:val="lv-LV" w:eastAsia="ja-JP"/>
        </w:rPr>
        <w:t xml:space="preserve">Nr.1 projekta iesniedzēja un projekta iesnieguma </w:t>
      </w:r>
      <w:r w:rsidR="000434AB" w:rsidRPr="00D3098E">
        <w:rPr>
          <w:rFonts w:eastAsia="MS Mincho"/>
          <w:lang w:val="lv-LV" w:eastAsia="ja-JP"/>
        </w:rPr>
        <w:t xml:space="preserve">izvērtēšanai </w:t>
      </w:r>
      <w:r w:rsidR="00043EA2" w:rsidRPr="00D3098E">
        <w:rPr>
          <w:rFonts w:eastAsia="MS Mincho"/>
          <w:lang w:val="lv-LV" w:eastAsia="ja-JP"/>
        </w:rPr>
        <w:t>par atbilstību kritērijiem</w:t>
      </w:r>
      <w:r w:rsidR="6E61095C" w:rsidRPr="00D3098E">
        <w:rPr>
          <w:rFonts w:eastAsia="MS Mincho"/>
          <w:lang w:val="lv-LV" w:eastAsia="ja-JP"/>
        </w:rPr>
        <w:t xml:space="preserve">" </w:t>
      </w:r>
      <w:r w:rsidR="6A5DF1D9" w:rsidRPr="00D3098E">
        <w:rPr>
          <w:rFonts w:eastAsia="MS Mincho"/>
          <w:lang w:val="lv-LV" w:eastAsia="ja-JP"/>
        </w:rPr>
        <w:t xml:space="preserve"> (turpmāk - Pārbaudes lapa Nr.1)</w:t>
      </w:r>
      <w:r w:rsidR="00043EA2" w:rsidRPr="00D3098E">
        <w:rPr>
          <w:rFonts w:eastAsia="MS Mincho"/>
          <w:lang w:val="lv-LV" w:eastAsia="ja-JP"/>
        </w:rPr>
        <w:t>.</w:t>
      </w:r>
    </w:p>
    <w:p w14:paraId="40A66FD2" w14:textId="77777777" w:rsidR="00BA228A" w:rsidRPr="00D3098E" w:rsidRDefault="00A41535" w:rsidP="78A7D22D">
      <w:pPr>
        <w:widowControl/>
        <w:numPr>
          <w:ilvl w:val="0"/>
          <w:numId w:val="35"/>
        </w:numPr>
        <w:spacing w:after="0" w:line="240" w:lineRule="auto"/>
        <w:ind w:left="357" w:hanging="357"/>
        <w:jc w:val="both"/>
        <w:rPr>
          <w:rStyle w:val="normaltextrun"/>
          <w:lang w:val="lv-LV"/>
        </w:rPr>
      </w:pPr>
      <w:r w:rsidRPr="00D3098E">
        <w:rPr>
          <w:rStyle w:val="normaltextrun"/>
          <w:lang w:val="lv-LV"/>
        </w:rPr>
        <w:t>MAIN</w:t>
      </w:r>
      <w:r w:rsidR="00981FC6" w:rsidRPr="00D3098E">
        <w:rPr>
          <w:rStyle w:val="normaltextrun"/>
          <w:lang w:val="lv-LV"/>
        </w:rPr>
        <w:t xml:space="preserve"> vadītāja norīkotais </w:t>
      </w:r>
      <w:r w:rsidRPr="00D3098E">
        <w:rPr>
          <w:rStyle w:val="normaltextrun"/>
          <w:lang w:val="lv-LV"/>
        </w:rPr>
        <w:t>MAIN</w:t>
      </w:r>
      <w:r w:rsidR="007D33B3" w:rsidRPr="00D3098E">
        <w:rPr>
          <w:rStyle w:val="normaltextrun"/>
          <w:lang w:val="lv-LV"/>
        </w:rPr>
        <w:t xml:space="preserve"> </w:t>
      </w:r>
      <w:r w:rsidR="00981FC6" w:rsidRPr="00D3098E">
        <w:rPr>
          <w:rStyle w:val="normaltextrun"/>
          <w:lang w:val="lv-LV"/>
        </w:rPr>
        <w:t xml:space="preserve">atbildīgais nodarbinātais </w:t>
      </w:r>
      <w:r w:rsidR="00981FC6" w:rsidRPr="00D3098E">
        <w:rPr>
          <w:rStyle w:val="normaltextrun"/>
          <w:shd w:val="clear" w:color="auto" w:fill="FFFFFF"/>
          <w:lang w:val="lv-LV"/>
        </w:rPr>
        <w:t xml:space="preserve">ne vēlāk kā </w:t>
      </w:r>
      <w:r w:rsidR="7DE2F8E6" w:rsidRPr="00D3098E">
        <w:rPr>
          <w:rStyle w:val="normaltextrun"/>
          <w:shd w:val="clear" w:color="auto" w:fill="FFFFFF"/>
          <w:lang w:val="lv-LV"/>
        </w:rPr>
        <w:t xml:space="preserve">atlases kārtas </w:t>
      </w:r>
      <w:r w:rsidR="00981FC6" w:rsidRPr="00D3098E">
        <w:rPr>
          <w:rStyle w:val="normaltextrun"/>
          <w:shd w:val="clear" w:color="auto" w:fill="FFFFFF"/>
          <w:lang w:val="lv-LV"/>
        </w:rPr>
        <w:t xml:space="preserve"> izsludināšanas dienā </w:t>
      </w:r>
      <w:r w:rsidR="00650045" w:rsidRPr="00D3098E">
        <w:rPr>
          <w:rStyle w:val="normaltextrun"/>
          <w:shd w:val="clear" w:color="auto" w:fill="FFFFFF"/>
          <w:lang w:val="lv-LV"/>
        </w:rPr>
        <w:t xml:space="preserve">Aģentūras </w:t>
      </w:r>
      <w:r w:rsidR="00981FC6" w:rsidRPr="00D3098E">
        <w:rPr>
          <w:rStyle w:val="normaltextrun"/>
          <w:shd w:val="clear" w:color="auto" w:fill="FFFFFF"/>
          <w:lang w:val="lv-LV"/>
        </w:rPr>
        <w:t xml:space="preserve">tīmekļa vietnē </w:t>
      </w:r>
      <w:r w:rsidR="00981FC6">
        <w:fldChar w:fldCharType="begin"/>
      </w:r>
      <w:r w:rsidR="00981FC6" w:rsidRPr="00A41535">
        <w:rPr>
          <w:lang w:val="lv-LV"/>
        </w:rPr>
        <w:instrText>HYPERLINK "http://www.liaa.gov.lv/" \t "_blank"</w:instrText>
      </w:r>
      <w:r w:rsidR="00981FC6">
        <w:fldChar w:fldCharType="separate"/>
      </w:r>
      <w:r w:rsidR="00981FC6" w:rsidRPr="00D3098E">
        <w:rPr>
          <w:rStyle w:val="normaltextrun"/>
          <w:u w:val="single"/>
          <w:shd w:val="clear" w:color="auto" w:fill="FFFFFF"/>
          <w:lang w:val="lv-LV"/>
        </w:rPr>
        <w:t>www.liaa.gov.lv</w:t>
      </w:r>
      <w:r w:rsidR="00981FC6">
        <w:fldChar w:fldCharType="end"/>
      </w:r>
      <w:r w:rsidR="00650045" w:rsidRPr="00D3098E">
        <w:rPr>
          <w:lang w:val="lv-LV"/>
        </w:rPr>
        <w:t xml:space="preserve"> (turpmāk</w:t>
      </w:r>
      <w:r w:rsidR="002F425D" w:rsidRPr="00D3098E">
        <w:rPr>
          <w:lang w:val="lv-LV"/>
        </w:rPr>
        <w:t xml:space="preserve"> - </w:t>
      </w:r>
      <w:r w:rsidR="002F425D">
        <w:fldChar w:fldCharType="begin"/>
      </w:r>
      <w:r w:rsidR="002F425D" w:rsidRPr="00A41535">
        <w:rPr>
          <w:lang w:val="lv-LV"/>
        </w:rPr>
        <w:instrText>HYPERLINK "http://www.liaa.gov.lv/" \t "_blank"</w:instrText>
      </w:r>
      <w:r w:rsidR="002F425D">
        <w:fldChar w:fldCharType="separate"/>
      </w:r>
      <w:r w:rsidR="002F425D" w:rsidRPr="00D3098E">
        <w:rPr>
          <w:rStyle w:val="normaltextrun"/>
          <w:u w:val="single"/>
          <w:shd w:val="clear" w:color="auto" w:fill="FFFFFF"/>
          <w:lang w:val="lv-LV"/>
        </w:rPr>
        <w:t>www.liaa.gov.lv</w:t>
      </w:r>
      <w:r w:rsidR="002F425D">
        <w:fldChar w:fldCharType="end"/>
      </w:r>
      <w:r w:rsidR="002F425D" w:rsidRPr="00D3098E">
        <w:rPr>
          <w:lang w:val="lv-LV"/>
        </w:rPr>
        <w:t>)</w:t>
      </w:r>
      <w:r w:rsidR="00981FC6" w:rsidRPr="00D3098E">
        <w:rPr>
          <w:rStyle w:val="normaltextrun"/>
          <w:shd w:val="clear" w:color="auto" w:fill="FFFFFF"/>
          <w:lang w:val="lv-LV"/>
        </w:rPr>
        <w:t xml:space="preserve"> un </w:t>
      </w:r>
      <w:r w:rsidR="00981FC6">
        <w:fldChar w:fldCharType="begin"/>
      </w:r>
      <w:r w:rsidR="00981FC6" w:rsidRPr="00A41535">
        <w:rPr>
          <w:lang w:val="lv-LV"/>
        </w:rPr>
        <w:instrText>HYPERLINK "http://www.business.gov.lv/" \t "_blank"</w:instrText>
      </w:r>
      <w:r w:rsidR="00981FC6">
        <w:fldChar w:fldCharType="separate"/>
      </w:r>
      <w:r w:rsidR="00981FC6" w:rsidRPr="00D3098E">
        <w:rPr>
          <w:rStyle w:val="normaltextrun"/>
          <w:u w:val="single"/>
          <w:shd w:val="clear" w:color="auto" w:fill="FFFFFF"/>
          <w:lang w:val="lv-LV"/>
        </w:rPr>
        <w:t>www.business.gov.lv</w:t>
      </w:r>
      <w:r w:rsidR="00981FC6">
        <w:fldChar w:fldCharType="end"/>
      </w:r>
      <w:r w:rsidR="00981FC6" w:rsidRPr="00D3098E">
        <w:rPr>
          <w:rStyle w:val="normaltextrun"/>
          <w:shd w:val="clear" w:color="auto" w:fill="FFFFFF"/>
          <w:lang w:val="lv-LV"/>
        </w:rPr>
        <w:t xml:space="preserve"> ievieto konkursa </w:t>
      </w:r>
      <w:r w:rsidR="00981FC6" w:rsidRPr="008801BA">
        <w:rPr>
          <w:rStyle w:val="normaltextrun"/>
          <w:shd w:val="clear" w:color="auto" w:fill="FFFFFF"/>
          <w:lang w:val="lv-LV"/>
        </w:rPr>
        <w:t>nolikumu</w:t>
      </w:r>
      <w:r w:rsidR="00D06AC1" w:rsidRPr="008801BA">
        <w:rPr>
          <w:rStyle w:val="normaltextrun"/>
          <w:shd w:val="clear" w:color="auto" w:fill="FFFFFF"/>
          <w:lang w:val="lv-LV"/>
        </w:rPr>
        <w:t>s</w:t>
      </w:r>
      <w:r w:rsidR="00834A8F">
        <w:rPr>
          <w:rStyle w:val="normaltextrun"/>
          <w:shd w:val="clear" w:color="auto" w:fill="FFFFFF"/>
          <w:lang w:val="lv-LV"/>
        </w:rPr>
        <w:t xml:space="preserve"> </w:t>
      </w:r>
      <w:r w:rsidR="00834A8F" w:rsidRPr="001C09B6">
        <w:rPr>
          <w:shd w:val="clear" w:color="auto" w:fill="FFFFFF"/>
          <w:lang w:val="lv-LV"/>
        </w:rPr>
        <w:t>"Atklāta konkursa projektu iesniegumu atlase ārvalstu filmu uzņemšanai Latvijā"</w:t>
      </w:r>
      <w:r w:rsidR="00834A8F">
        <w:rPr>
          <w:shd w:val="clear" w:color="auto" w:fill="FFFFFF"/>
          <w:lang w:val="lv-LV"/>
        </w:rPr>
        <w:t xml:space="preserve"> un “</w:t>
      </w:r>
      <w:r w:rsidR="00834A8F" w:rsidRPr="005D7569">
        <w:rPr>
          <w:shd w:val="clear" w:color="auto" w:fill="FFFFFF"/>
          <w:lang w:val="lv-LV"/>
        </w:rPr>
        <w:t>Atklāta konkursa projektu iesniegumu atlase lielu, nozīmīgu publisku pasākumu organizēšanai</w:t>
      </w:r>
      <w:r w:rsidR="00834A8F">
        <w:rPr>
          <w:shd w:val="clear" w:color="auto" w:fill="FFFFFF"/>
          <w:lang w:val="lv-LV"/>
        </w:rPr>
        <w:t>”</w:t>
      </w:r>
      <w:r w:rsidR="00981FC6" w:rsidRPr="00D3098E">
        <w:rPr>
          <w:rStyle w:val="normaltextrun"/>
          <w:shd w:val="clear" w:color="auto" w:fill="FFFFFF"/>
          <w:lang w:val="lv-LV"/>
        </w:rPr>
        <w:t>, tai skaitā projekta iesnieguma veidlapu</w:t>
      </w:r>
      <w:r w:rsidR="00981FC6" w:rsidRPr="00D3098E">
        <w:rPr>
          <w:rStyle w:val="normaltextrun"/>
          <w:lang w:val="lv-LV"/>
        </w:rPr>
        <w:t>,</w:t>
      </w:r>
      <w:r w:rsidR="00981FC6" w:rsidRPr="00D3098E">
        <w:rPr>
          <w:rStyle w:val="normaltextrun"/>
          <w:shd w:val="clear" w:color="auto" w:fill="FFFFFF"/>
          <w:lang w:val="lv-LV"/>
        </w:rPr>
        <w:t xml:space="preserve"> un </w:t>
      </w:r>
      <w:r w:rsidR="00981FC6" w:rsidRPr="00D3098E">
        <w:rPr>
          <w:rStyle w:val="normaltextrun"/>
          <w:lang w:val="lv-LV"/>
        </w:rPr>
        <w:t xml:space="preserve">norāda </w:t>
      </w:r>
      <w:r w:rsidR="00981FC6" w:rsidRPr="00D3098E">
        <w:rPr>
          <w:rStyle w:val="normaltextrun"/>
          <w:shd w:val="clear" w:color="auto" w:fill="FFFFFF"/>
          <w:lang w:val="lv-LV"/>
        </w:rPr>
        <w:t>papildu iesniedzamo dokumentu sarakstu, kā arī informāciju par projekta iesniegumu iesniegšanas kārtību, iesniegšanas termiņiem</w:t>
      </w:r>
      <w:r w:rsidR="00981FC6" w:rsidRPr="00D3098E">
        <w:rPr>
          <w:rStyle w:val="normaltextrun"/>
          <w:lang w:val="lv-LV"/>
        </w:rPr>
        <w:t>, atlases kārtas ietvaros pieejamo līdzfinansējumu</w:t>
      </w:r>
      <w:r w:rsidR="0DFD8C64" w:rsidRPr="00D3098E">
        <w:rPr>
          <w:rStyle w:val="normaltextrun"/>
          <w:lang w:val="lv-LV"/>
        </w:rPr>
        <w:t>.</w:t>
      </w:r>
      <w:r w:rsidR="00981FC6" w:rsidRPr="00D3098E">
        <w:rPr>
          <w:rStyle w:val="normaltextrun"/>
          <w:shd w:val="clear" w:color="auto" w:fill="FFFFFF"/>
          <w:lang w:val="lv-LV"/>
        </w:rPr>
        <w:t xml:space="preserve"> </w:t>
      </w:r>
      <w:r w:rsidR="4863ABC6">
        <w:fldChar w:fldCharType="begin"/>
      </w:r>
      <w:r w:rsidR="4863ABC6" w:rsidRPr="00A41535">
        <w:rPr>
          <w:lang w:val="lv-LV"/>
        </w:rPr>
        <w:instrText>HYPERLINK "http://www.liaa.gov.lv/" \t "_blank"</w:instrText>
      </w:r>
      <w:r w:rsidR="4863ABC6">
        <w:fldChar w:fldCharType="separate"/>
      </w:r>
      <w:r w:rsidR="4863ABC6" w:rsidRPr="00787572">
        <w:rPr>
          <w:lang w:val="lv-LV"/>
        </w:rPr>
        <w:t>www.liaa.gov.lv</w:t>
      </w:r>
      <w:r w:rsidR="4863ABC6">
        <w:fldChar w:fldCharType="end"/>
      </w:r>
      <w:r w:rsidR="4863ABC6" w:rsidRPr="00D3098E">
        <w:rPr>
          <w:rStyle w:val="normaltextrun"/>
          <w:lang w:val="lv-LV"/>
        </w:rPr>
        <w:t xml:space="preserve"> un </w:t>
      </w:r>
      <w:hyperlink r:id="rId14" w:tgtFrame="_blank" w:history="1">
        <w:r w:rsidR="4863ABC6" w:rsidRPr="00D3098E">
          <w:t>www.business.gov.lv</w:t>
        </w:r>
      </w:hyperlink>
      <w:r w:rsidR="00030E11" w:rsidRPr="00D3098E">
        <w:t xml:space="preserve"> </w:t>
      </w:r>
      <w:r w:rsidR="006F75C5" w:rsidRPr="00D3098E">
        <w:rPr>
          <w:rStyle w:val="normaltextrun"/>
          <w:lang w:val="lv-LV"/>
        </w:rPr>
        <w:t>tiek ievietot</w:t>
      </w:r>
      <w:r w:rsidR="00CB39A4" w:rsidRPr="00D3098E">
        <w:rPr>
          <w:rStyle w:val="normaltextrun"/>
          <w:lang w:val="lv-LV"/>
        </w:rPr>
        <w:t xml:space="preserve">i arī </w:t>
      </w:r>
      <w:r w:rsidR="00981FC6" w:rsidRPr="00D3098E">
        <w:rPr>
          <w:rStyle w:val="normaltextrun"/>
          <w:shd w:val="clear" w:color="auto" w:fill="FFFFFF"/>
          <w:lang w:val="lv-LV"/>
        </w:rPr>
        <w:t>š</w:t>
      </w:r>
      <w:r w:rsidR="3D417209" w:rsidRPr="00D3098E">
        <w:rPr>
          <w:rStyle w:val="normaltextrun"/>
          <w:shd w:val="clear" w:color="auto" w:fill="FFFFFF"/>
          <w:lang w:val="lv-LV"/>
        </w:rPr>
        <w:t xml:space="preserve">ie </w:t>
      </w:r>
      <w:r w:rsidR="00981FC6" w:rsidRPr="00D3098E">
        <w:rPr>
          <w:rStyle w:val="normaltextrun"/>
          <w:shd w:val="clear" w:color="auto" w:fill="FFFFFF"/>
          <w:lang w:val="lv-LV"/>
        </w:rPr>
        <w:t>noteikum</w:t>
      </w:r>
      <w:r w:rsidR="6E43E50D" w:rsidRPr="00D3098E">
        <w:rPr>
          <w:rStyle w:val="normaltextrun"/>
          <w:shd w:val="clear" w:color="auto" w:fill="FFFFFF"/>
          <w:lang w:val="lv-LV"/>
        </w:rPr>
        <w:t>i</w:t>
      </w:r>
      <w:r w:rsidR="00981FC6" w:rsidRPr="00D3098E">
        <w:rPr>
          <w:rStyle w:val="normaltextrun"/>
          <w:shd w:val="clear" w:color="auto" w:fill="FFFFFF"/>
          <w:lang w:val="lv-LV"/>
        </w:rPr>
        <w:t xml:space="preserve"> un </w:t>
      </w:r>
      <w:r w:rsidR="00981FC6" w:rsidRPr="00D3098E">
        <w:rPr>
          <w:lang w:val="lv-LV"/>
        </w:rPr>
        <w:t>līguma</w:t>
      </w:r>
      <w:r w:rsidR="005B2D47" w:rsidRPr="00D3098E">
        <w:rPr>
          <w:lang w:val="lv-LV"/>
        </w:rPr>
        <w:t xml:space="preserve"> par atbalsta </w:t>
      </w:r>
      <w:r w:rsidR="3B102C58" w:rsidRPr="00D3098E">
        <w:rPr>
          <w:lang w:val="lv-LV"/>
        </w:rPr>
        <w:t>piešķiršanu</w:t>
      </w:r>
      <w:r w:rsidR="00025CA5" w:rsidRPr="00D3098E">
        <w:rPr>
          <w:lang w:val="lv-LV"/>
        </w:rPr>
        <w:t xml:space="preserve"> (turpmāk – Līgums)</w:t>
      </w:r>
      <w:r w:rsidR="00981FC6" w:rsidRPr="00D3098E">
        <w:rPr>
          <w:rStyle w:val="normaltextrun"/>
          <w:shd w:val="clear" w:color="auto" w:fill="FFFFFF"/>
          <w:lang w:val="lv-LV"/>
        </w:rPr>
        <w:t xml:space="preserve"> projekt</w:t>
      </w:r>
      <w:r w:rsidR="562B9ABC" w:rsidRPr="00D3098E">
        <w:rPr>
          <w:rStyle w:val="normaltextrun"/>
          <w:shd w:val="clear" w:color="auto" w:fill="FFFFFF"/>
          <w:lang w:val="lv-LV"/>
        </w:rPr>
        <w:t>s</w:t>
      </w:r>
      <w:r w:rsidR="00981FC6" w:rsidRPr="00D3098E">
        <w:rPr>
          <w:rStyle w:val="normaltextrun"/>
          <w:lang w:val="lv-LV"/>
        </w:rPr>
        <w:t>.</w:t>
      </w:r>
    </w:p>
    <w:p w14:paraId="4C1CB1DE" w14:textId="77777777" w:rsidR="00BA228A" w:rsidRPr="00DD4D0B" w:rsidRDefault="00A41535" w:rsidP="04268B60">
      <w:pPr>
        <w:widowControl/>
        <w:numPr>
          <w:ilvl w:val="0"/>
          <w:numId w:val="35"/>
        </w:numPr>
        <w:spacing w:after="0" w:line="240" w:lineRule="auto"/>
        <w:ind w:left="357" w:hanging="357"/>
        <w:jc w:val="both"/>
        <w:rPr>
          <w:lang w:val="lv-LV"/>
        </w:rPr>
      </w:pPr>
      <w:r w:rsidRPr="00D3098E">
        <w:rPr>
          <w:lang w:val="lv-LV"/>
        </w:rPr>
        <w:t xml:space="preserve">Projekta iesniegums </w:t>
      </w:r>
      <w:r w:rsidR="007A1AE6" w:rsidRPr="00D3098E">
        <w:rPr>
          <w:lang w:val="lv-LV"/>
        </w:rPr>
        <w:t>tiek</w:t>
      </w:r>
      <w:r w:rsidRPr="00D3098E">
        <w:rPr>
          <w:lang w:val="lv-LV"/>
        </w:rPr>
        <w:t xml:space="preserve"> saņemts </w:t>
      </w:r>
      <w:hyperlink r:id="rId15" w:history="1">
        <w:r w:rsidR="00BA228A" w:rsidRPr="00D3098E">
          <w:rPr>
            <w:rStyle w:val="Hyperlink"/>
            <w:color w:val="auto"/>
            <w:shd w:val="clear" w:color="auto" w:fill="FFFFFF"/>
            <w:lang w:val="lv-LV"/>
          </w:rPr>
          <w:t>www.business.gov.lv</w:t>
        </w:r>
      </w:hyperlink>
      <w:r w:rsidR="006B6879" w:rsidRPr="00D3098E">
        <w:rPr>
          <w:lang w:val="lv-LV"/>
        </w:rPr>
        <w:t>, ku</w:t>
      </w:r>
      <w:r w:rsidR="006B6879" w:rsidRPr="00D3098E">
        <w:rPr>
          <w:shd w:val="clear" w:color="auto" w:fill="FFFFFF"/>
          <w:lang w:val="lv-LV"/>
        </w:rPr>
        <w:t>r tam tiek piešķirts identifikācijas numu</w:t>
      </w:r>
      <w:r w:rsidR="1A91BAAA" w:rsidRPr="00D3098E">
        <w:rPr>
          <w:shd w:val="clear" w:color="auto" w:fill="FFFFFF"/>
          <w:lang w:val="lv-LV"/>
        </w:rPr>
        <w:t>rs.</w:t>
      </w:r>
    </w:p>
    <w:p w14:paraId="03E05EAE" w14:textId="77777777" w:rsidR="00431412" w:rsidRPr="00D3098E" w:rsidRDefault="00A41535" w:rsidP="00431412">
      <w:pPr>
        <w:pStyle w:val="ListParagraph"/>
        <w:numPr>
          <w:ilvl w:val="0"/>
          <w:numId w:val="35"/>
        </w:numPr>
        <w:suppressAutoHyphens w:val="0"/>
        <w:autoSpaceDN/>
        <w:ind w:left="357" w:hanging="357"/>
        <w:contextualSpacing/>
        <w:jc w:val="both"/>
        <w:rPr>
          <w:rFonts w:ascii="Times New Roman" w:eastAsia="MS Mincho" w:hAnsi="Times New Roman" w:cs="Times New Roman"/>
          <w:sz w:val="24"/>
          <w:szCs w:val="24"/>
          <w:lang w:eastAsia="ja-JP"/>
        </w:rPr>
      </w:pPr>
      <w:r w:rsidRPr="00D3098E">
        <w:rPr>
          <w:rFonts w:ascii="Times New Roman" w:eastAsia="MS Mincho" w:hAnsi="Times New Roman" w:cs="Times New Roman"/>
          <w:sz w:val="24"/>
          <w:szCs w:val="24"/>
          <w:lang w:eastAsia="ja-JP"/>
        </w:rPr>
        <w:t xml:space="preserve">Saņemot paziņojumu no </w:t>
      </w:r>
      <w:proofErr w:type="spellStart"/>
      <w:r w:rsidRPr="00D3098E">
        <w:rPr>
          <w:rFonts w:ascii="Times New Roman" w:eastAsia="MS Mincho" w:hAnsi="Times New Roman" w:cs="Times New Roman"/>
          <w:sz w:val="24"/>
          <w:szCs w:val="24"/>
          <w:lang w:eastAsia="ja-JP"/>
        </w:rPr>
        <w:t>www.business.gov.lv</w:t>
      </w:r>
      <w:proofErr w:type="spellEnd"/>
      <w:r w:rsidRPr="00D3098E">
        <w:rPr>
          <w:rFonts w:ascii="Times New Roman" w:eastAsia="MS Mincho" w:hAnsi="Times New Roman" w:cs="Times New Roman"/>
          <w:sz w:val="24"/>
          <w:szCs w:val="24"/>
          <w:lang w:eastAsia="ja-JP"/>
        </w:rPr>
        <w:t xml:space="preserve"> par iesniegtu projekta iesniegumu, MAIN vadītājs vienas darba dienas laikā </w:t>
      </w:r>
      <w:proofErr w:type="spellStart"/>
      <w:r w:rsidRPr="00D3098E">
        <w:rPr>
          <w:rFonts w:ascii="Times New Roman" w:eastAsia="MS Mincho" w:hAnsi="Times New Roman" w:cs="Times New Roman"/>
          <w:sz w:val="24"/>
          <w:szCs w:val="24"/>
          <w:lang w:eastAsia="ja-JP"/>
        </w:rPr>
        <w:t>www.business.gov.lv</w:t>
      </w:r>
      <w:proofErr w:type="spellEnd"/>
      <w:r w:rsidRPr="00D3098E">
        <w:rPr>
          <w:rFonts w:ascii="Times New Roman" w:eastAsia="MS Mincho" w:hAnsi="Times New Roman" w:cs="Times New Roman"/>
          <w:sz w:val="24"/>
          <w:szCs w:val="24"/>
          <w:lang w:eastAsia="ja-JP"/>
        </w:rPr>
        <w:t xml:space="preserve"> norīko MAIN atbildīgo nodarbināto projekta iesnieguma izvērtēšanai.</w:t>
      </w:r>
    </w:p>
    <w:p w14:paraId="519CE232" w14:textId="77777777" w:rsidR="00484877" w:rsidRPr="00D3098E" w:rsidRDefault="00A41535" w:rsidP="2611D5D4">
      <w:pPr>
        <w:widowControl/>
        <w:numPr>
          <w:ilvl w:val="0"/>
          <w:numId w:val="35"/>
        </w:numPr>
        <w:spacing w:after="0" w:line="240" w:lineRule="auto"/>
        <w:ind w:left="357" w:hanging="357"/>
        <w:jc w:val="both"/>
        <w:rPr>
          <w:rFonts w:eastAsia="MS Mincho"/>
          <w:lang w:val="lv-LV" w:eastAsia="ja-JP"/>
        </w:rPr>
      </w:pPr>
      <w:r w:rsidRPr="00D3098E">
        <w:rPr>
          <w:lang w:val="lv-LV"/>
        </w:rPr>
        <w:t>MAIN nodrošina, ka p</w:t>
      </w:r>
      <w:r w:rsidR="00A43AFE" w:rsidRPr="00D3098E">
        <w:rPr>
          <w:lang w:val="lv-LV"/>
        </w:rPr>
        <w:t>rojekta iesniegum</w:t>
      </w:r>
      <w:r w:rsidR="555CCBA5" w:rsidRPr="00D3098E">
        <w:rPr>
          <w:lang w:val="lv-LV"/>
        </w:rPr>
        <w:t>us</w:t>
      </w:r>
      <w:r w:rsidR="00A43AFE" w:rsidRPr="00D3098E">
        <w:rPr>
          <w:lang w:val="lv-LV"/>
        </w:rPr>
        <w:t xml:space="preserve"> izvērtē un lēmum</w:t>
      </w:r>
      <w:r w:rsidR="5FAEBB54" w:rsidRPr="00D3098E">
        <w:rPr>
          <w:lang w:val="lv-LV"/>
        </w:rPr>
        <w:t>us</w:t>
      </w:r>
      <w:r w:rsidR="00A43AFE" w:rsidRPr="00D3098E">
        <w:rPr>
          <w:lang w:val="lv-LV"/>
        </w:rPr>
        <w:t xml:space="preserve"> </w:t>
      </w:r>
      <w:r w:rsidRPr="00D3098E">
        <w:rPr>
          <w:lang w:val="lv-LV"/>
        </w:rPr>
        <w:t xml:space="preserve">par </w:t>
      </w:r>
      <w:r w:rsidR="41DB112F" w:rsidRPr="00D3098E">
        <w:rPr>
          <w:lang w:val="lv-LV"/>
        </w:rPr>
        <w:t>atbalsta piešķiršanu</w:t>
      </w:r>
      <w:r w:rsidRPr="00D3098E">
        <w:rPr>
          <w:lang w:val="lv-LV"/>
        </w:rPr>
        <w:t xml:space="preserve"> vai atbalsta piešķiršanu ar nosacījumu</w:t>
      </w:r>
      <w:r w:rsidR="00204FB2" w:rsidRPr="00D3098E">
        <w:rPr>
          <w:lang w:val="lv-LV"/>
        </w:rPr>
        <w:t>, paredzot tā atcelšanas atrunu</w:t>
      </w:r>
      <w:r w:rsidR="2BD4FA99" w:rsidRPr="00D3098E">
        <w:rPr>
          <w:lang w:val="lv-LV"/>
        </w:rPr>
        <w:t>,</w:t>
      </w:r>
      <w:r w:rsidRPr="00D3098E">
        <w:rPr>
          <w:lang w:val="lv-LV"/>
        </w:rPr>
        <w:t xml:space="preserve"> vai par atteikumu noslēgt </w:t>
      </w:r>
      <w:r w:rsidR="007C28A5" w:rsidRPr="00D3098E">
        <w:rPr>
          <w:lang w:val="lv-LV"/>
        </w:rPr>
        <w:t>L</w:t>
      </w:r>
      <w:r w:rsidRPr="00D3098E">
        <w:rPr>
          <w:lang w:val="lv-LV"/>
        </w:rPr>
        <w:t>īgumu</w:t>
      </w:r>
      <w:r w:rsidR="00A43AFE" w:rsidRPr="00D3098E">
        <w:rPr>
          <w:lang w:val="lv-LV"/>
        </w:rPr>
        <w:t xml:space="preserve"> pieņem </w:t>
      </w:r>
      <w:r w:rsidR="23EB7D2B" w:rsidRPr="00D3098E">
        <w:rPr>
          <w:lang w:val="lv-LV"/>
        </w:rPr>
        <w:t>un</w:t>
      </w:r>
      <w:r w:rsidR="00A43AFE" w:rsidRPr="00D3098E">
        <w:rPr>
          <w:lang w:val="lv-LV"/>
        </w:rPr>
        <w:t xml:space="preserve"> </w:t>
      </w:r>
      <w:r w:rsidR="23EB7D2B" w:rsidRPr="00D3098E">
        <w:rPr>
          <w:lang w:val="lv-LV"/>
        </w:rPr>
        <w:t>nosūta</w:t>
      </w:r>
      <w:r w:rsidR="00A43AFE" w:rsidRPr="00D3098E">
        <w:rPr>
          <w:lang w:val="lv-LV"/>
        </w:rPr>
        <w:t xml:space="preserve"> </w:t>
      </w:r>
      <w:r w:rsidR="23EB7D2B" w:rsidRPr="00D3098E">
        <w:rPr>
          <w:lang w:val="lv-LV"/>
        </w:rPr>
        <w:t>projekta iesniedzējam</w:t>
      </w:r>
      <w:r w:rsidR="00A43AFE" w:rsidRPr="00D3098E">
        <w:rPr>
          <w:lang w:val="lv-LV"/>
        </w:rPr>
        <w:t xml:space="preserve"> </w:t>
      </w:r>
      <w:r w:rsidR="001E019B">
        <w:rPr>
          <w:lang w:val="lv-LV"/>
        </w:rPr>
        <w:t xml:space="preserve">ne vēlāk kā </w:t>
      </w:r>
      <w:r w:rsidRPr="00D3098E">
        <w:rPr>
          <w:lang w:val="lv-LV"/>
        </w:rPr>
        <w:t xml:space="preserve">20 darba dienu </w:t>
      </w:r>
      <w:r w:rsidR="00A43AFE" w:rsidRPr="00D3098E">
        <w:rPr>
          <w:lang w:val="lv-LV"/>
        </w:rPr>
        <w:t xml:space="preserve">laikā </w:t>
      </w:r>
      <w:r w:rsidR="00A43AFE" w:rsidRPr="00D3098E">
        <w:rPr>
          <w:rStyle w:val="normaltextrun"/>
          <w:bdr w:val="none" w:sz="0" w:space="0" w:color="auto" w:frame="1"/>
          <w:lang w:val="lv-LV"/>
        </w:rPr>
        <w:t>pēc attiecīgā uzsaukuma pieteikšanās termiņa beigām</w:t>
      </w:r>
      <w:r w:rsidR="00A43AFE" w:rsidRPr="00D3098E">
        <w:rPr>
          <w:lang w:val="lv-LV"/>
        </w:rPr>
        <w:t xml:space="preserve">. </w:t>
      </w:r>
    </w:p>
    <w:p w14:paraId="0A9E7FB8" w14:textId="77777777" w:rsidR="00BA228A" w:rsidRPr="00D3098E" w:rsidRDefault="00A41535" w:rsidP="2611D5D4">
      <w:pPr>
        <w:widowControl/>
        <w:numPr>
          <w:ilvl w:val="0"/>
          <w:numId w:val="35"/>
        </w:numPr>
        <w:spacing w:after="0" w:line="240" w:lineRule="auto"/>
        <w:ind w:left="357" w:hanging="357"/>
        <w:jc w:val="both"/>
        <w:rPr>
          <w:rFonts w:eastAsia="MS Mincho"/>
          <w:lang w:val="lv-LV" w:eastAsia="ja-JP"/>
        </w:rPr>
      </w:pPr>
      <w:r w:rsidRPr="2B6F9770">
        <w:rPr>
          <w:lang w:val="lv-LV"/>
        </w:rPr>
        <w:t xml:space="preserve">Gadījumā, ja projekta iesnieguma izvērtēšanai objektīvu iemeslu dēļ nepieciešams ilgāks laiks, </w:t>
      </w:r>
      <w:r w:rsidR="056E0531" w:rsidRPr="2B6F9770">
        <w:rPr>
          <w:lang w:val="lv-LV"/>
        </w:rPr>
        <w:t xml:space="preserve">Aģentūra ir tiesīga pagarināt </w:t>
      </w:r>
      <w:r w:rsidRPr="2B6F9770">
        <w:rPr>
          <w:lang w:val="lv-LV"/>
        </w:rPr>
        <w:t>lēmuma pieņemšanas termiņ</w:t>
      </w:r>
      <w:r w:rsidR="009D482A">
        <w:rPr>
          <w:lang w:val="lv-LV"/>
        </w:rPr>
        <w:t>u</w:t>
      </w:r>
      <w:r w:rsidR="000913B2">
        <w:rPr>
          <w:lang w:val="lv-LV"/>
        </w:rPr>
        <w:t xml:space="preserve"> </w:t>
      </w:r>
      <w:r w:rsidRPr="2B6F9770">
        <w:rPr>
          <w:lang w:val="lv-LV"/>
        </w:rPr>
        <w:t>par laiku, kāds nepieciešams papildu informācijas iegūšanai</w:t>
      </w:r>
      <w:r w:rsidR="3479E38A" w:rsidRPr="2B6F9770">
        <w:rPr>
          <w:lang w:val="lv-LV"/>
        </w:rPr>
        <w:t xml:space="preserve"> un izvērtēšanai</w:t>
      </w:r>
      <w:r w:rsidR="00060998" w:rsidRPr="2B6F9770">
        <w:rPr>
          <w:lang w:val="lv-LV"/>
        </w:rPr>
        <w:t>.</w:t>
      </w:r>
    </w:p>
    <w:p w14:paraId="7D966A5D" w14:textId="77777777" w:rsidR="00BA228A" w:rsidRPr="00D3098E" w:rsidRDefault="00A41535" w:rsidP="2611D5D4">
      <w:pPr>
        <w:widowControl/>
        <w:numPr>
          <w:ilvl w:val="0"/>
          <w:numId w:val="35"/>
        </w:numPr>
        <w:spacing w:after="0" w:line="240" w:lineRule="auto"/>
        <w:ind w:left="357" w:hanging="357"/>
        <w:jc w:val="both"/>
        <w:rPr>
          <w:rFonts w:eastAsia="MS Mincho"/>
          <w:lang w:val="lv-LV" w:eastAsia="ja-JP"/>
        </w:rPr>
      </w:pPr>
      <w:r w:rsidRPr="00D3098E">
        <w:rPr>
          <w:lang w:val="lv-LV"/>
        </w:rPr>
        <w:t xml:space="preserve"> </w:t>
      </w:r>
      <w:r w:rsidR="006E6780" w:rsidRPr="00D3098E">
        <w:rPr>
          <w:lang w:val="lv-LV"/>
        </w:rPr>
        <w:t>MAIN</w:t>
      </w:r>
      <w:r w:rsidRPr="00D3098E">
        <w:rPr>
          <w:lang w:val="lv-LV"/>
        </w:rPr>
        <w:t xml:space="preserve"> atbildīgais nodarbinātais nodrošina Administratīvā procesa likuma 64.panta otrajā daļā minētā paziņojuma par lēmuma pieņemšanas termiņa pagarināšanu sagatavošanu un nosūtīšanu projekta iesnieguma iesniedzējam, ņemot vērā, ka kopējais termiņa pagarinājums nedrīkst pārsniegt četrus mēnešus no projekta iesnieguma saņemšanas dienas.</w:t>
      </w:r>
      <w:r w:rsidR="00300BDA" w:rsidRPr="00D3098E">
        <w:rPr>
          <w:lang w:val="lv-LV"/>
        </w:rPr>
        <w:t xml:space="preserve"> Atsaucoties uz MK noteikumu Nr.</w:t>
      </w:r>
      <w:r w:rsidR="000F0036" w:rsidRPr="00D3098E">
        <w:rPr>
          <w:lang w:val="lv-LV"/>
        </w:rPr>
        <w:t xml:space="preserve"> </w:t>
      </w:r>
      <w:r w:rsidR="00300BDA" w:rsidRPr="00D3098E">
        <w:rPr>
          <w:lang w:val="lv-LV"/>
        </w:rPr>
        <w:t>99 38.</w:t>
      </w:r>
      <w:r w:rsidR="000F0036" w:rsidRPr="00D3098E">
        <w:rPr>
          <w:lang w:val="lv-LV"/>
        </w:rPr>
        <w:t xml:space="preserve"> </w:t>
      </w:r>
      <w:r w:rsidR="00300BDA" w:rsidRPr="00D3098E">
        <w:rPr>
          <w:lang w:val="lv-LV"/>
        </w:rPr>
        <w:t xml:space="preserve">punktu, </w:t>
      </w:r>
      <w:r w:rsidR="10E7D4AE" w:rsidRPr="00D3098E">
        <w:rPr>
          <w:lang w:val="lv-LV"/>
        </w:rPr>
        <w:t xml:space="preserve">MAIN atbildīgais </w:t>
      </w:r>
      <w:r w:rsidR="04445069" w:rsidRPr="00D3098E">
        <w:rPr>
          <w:lang w:val="lv-LV"/>
        </w:rPr>
        <w:t>nodarbinātais</w:t>
      </w:r>
      <w:r w:rsidR="10E7D4AE" w:rsidRPr="00D3098E">
        <w:rPr>
          <w:lang w:val="lv-LV"/>
        </w:rPr>
        <w:t xml:space="preserve"> divu darba dienu laikā </w:t>
      </w:r>
      <w:r w:rsidR="3D2701C3" w:rsidRPr="00D3098E">
        <w:rPr>
          <w:lang w:val="lv-LV"/>
        </w:rPr>
        <w:t>informācij</w:t>
      </w:r>
      <w:r w:rsidR="7354B6B1" w:rsidRPr="00D3098E">
        <w:rPr>
          <w:lang w:val="lv-LV"/>
        </w:rPr>
        <w:t>u</w:t>
      </w:r>
      <w:r w:rsidR="00300BDA" w:rsidRPr="00D3098E">
        <w:rPr>
          <w:lang w:val="lv-LV"/>
        </w:rPr>
        <w:t xml:space="preserve">  </w:t>
      </w:r>
      <w:r w:rsidR="00E818A4" w:rsidRPr="00D3098E">
        <w:rPr>
          <w:lang w:val="lv-LV"/>
        </w:rPr>
        <w:t xml:space="preserve">par lēmuma pieņemšanas </w:t>
      </w:r>
      <w:r w:rsidR="005239F9" w:rsidRPr="00D3098E">
        <w:rPr>
          <w:lang w:val="lv-LV"/>
        </w:rPr>
        <w:t xml:space="preserve">termiņa pagarināšanu </w:t>
      </w:r>
      <w:r w:rsidR="00CF501D" w:rsidRPr="00D3098E">
        <w:rPr>
          <w:lang w:val="lv-LV"/>
        </w:rPr>
        <w:t xml:space="preserve"> nosūta</w:t>
      </w:r>
      <w:r w:rsidR="000F0036" w:rsidRPr="00D3098E">
        <w:rPr>
          <w:lang w:val="lv-LV"/>
        </w:rPr>
        <w:t xml:space="preserve"> arī</w:t>
      </w:r>
      <w:r w:rsidR="00CF501D" w:rsidRPr="00D3098E">
        <w:rPr>
          <w:lang w:val="lv-LV"/>
        </w:rPr>
        <w:t xml:space="preserve"> Ekonomikas ministrijai</w:t>
      </w:r>
      <w:r w:rsidR="004A5ECE" w:rsidRPr="00D3098E">
        <w:rPr>
          <w:lang w:val="lv-LV"/>
        </w:rPr>
        <w:t xml:space="preserve"> uz e-pasta adresi </w:t>
      </w:r>
      <w:proofErr w:type="spellStart"/>
      <w:r w:rsidR="004A5ECE" w:rsidRPr="00D3098E">
        <w:rPr>
          <w:lang w:val="lv-LV"/>
        </w:rPr>
        <w:t>pasts@em.gov.lv</w:t>
      </w:r>
      <w:proofErr w:type="spellEnd"/>
      <w:r w:rsidR="00CF501D" w:rsidRPr="00D3098E">
        <w:rPr>
          <w:lang w:val="lv-LV"/>
        </w:rPr>
        <w:t>.</w:t>
      </w:r>
    </w:p>
    <w:p w14:paraId="0E7B7EA7" w14:textId="77777777" w:rsidR="00BA228A" w:rsidRPr="00D3098E" w:rsidRDefault="00A41535" w:rsidP="00BA228A">
      <w:pPr>
        <w:pStyle w:val="ListParagraph"/>
        <w:numPr>
          <w:ilvl w:val="0"/>
          <w:numId w:val="35"/>
        </w:numPr>
        <w:suppressAutoHyphens w:val="0"/>
        <w:autoSpaceDN/>
        <w:ind w:left="357" w:hanging="357"/>
        <w:contextualSpacing/>
        <w:jc w:val="both"/>
        <w:rPr>
          <w:rFonts w:ascii="Times New Roman" w:eastAsia="MS Mincho" w:hAnsi="Times New Roman" w:cs="Times New Roman"/>
          <w:sz w:val="24"/>
          <w:szCs w:val="24"/>
          <w:lang w:eastAsia="ja-JP"/>
        </w:rPr>
      </w:pPr>
      <w:r w:rsidRPr="00D3098E">
        <w:rPr>
          <w:rFonts w:ascii="Times New Roman" w:eastAsia="MS Mincho" w:hAnsi="Times New Roman" w:cs="Times New Roman"/>
          <w:sz w:val="24"/>
          <w:szCs w:val="24"/>
          <w:lang w:eastAsia="ja-JP"/>
        </w:rPr>
        <w:t xml:space="preserve">Lai Aģentūra piešķirtu līdzfinansējumu, </w:t>
      </w:r>
      <w:r w:rsidR="006E6780" w:rsidRPr="00D3098E">
        <w:rPr>
          <w:rFonts w:ascii="Times New Roman" w:eastAsia="MS Mincho" w:hAnsi="Times New Roman" w:cs="Times New Roman"/>
          <w:sz w:val="24"/>
          <w:szCs w:val="24"/>
          <w:lang w:eastAsia="ja-JP"/>
        </w:rPr>
        <w:t>MAIN</w:t>
      </w:r>
      <w:r w:rsidRPr="00D3098E">
        <w:rPr>
          <w:rFonts w:ascii="Times New Roman" w:eastAsia="MS Mincho" w:hAnsi="Times New Roman" w:cs="Times New Roman"/>
          <w:sz w:val="24"/>
          <w:szCs w:val="24"/>
          <w:lang w:eastAsia="ja-JP"/>
        </w:rPr>
        <w:t xml:space="preserve"> atbildīgais nodarbinātais izvērtē projekta iesnieguma iesniedzēja iesniegto projekta iesniegumu, kas aizpildīts saskaņā ar </w:t>
      </w:r>
      <w:r w:rsidR="130C2893" w:rsidRPr="00D3098E">
        <w:rPr>
          <w:rFonts w:ascii="Times New Roman" w:eastAsia="MS Mincho" w:hAnsi="Times New Roman" w:cs="Times New Roman"/>
          <w:sz w:val="24"/>
          <w:szCs w:val="24"/>
          <w:lang w:eastAsia="ja-JP"/>
        </w:rPr>
        <w:t xml:space="preserve">attiecīgā </w:t>
      </w:r>
      <w:r w:rsidRPr="00D3098E">
        <w:rPr>
          <w:rFonts w:ascii="Times New Roman" w:eastAsia="MS Mincho" w:hAnsi="Times New Roman" w:cs="Times New Roman"/>
          <w:sz w:val="24"/>
          <w:szCs w:val="24"/>
          <w:lang w:eastAsia="ja-JP"/>
        </w:rPr>
        <w:t xml:space="preserve">konkursa nolikuma </w:t>
      </w:r>
      <w:r w:rsidRPr="00D3098E">
        <w:rPr>
          <w:rFonts w:ascii="Times New Roman" w:hAnsi="Times New Roman" w:cs="Times New Roman"/>
          <w:sz w:val="24"/>
          <w:szCs w:val="24"/>
        </w:rPr>
        <w:t xml:space="preserve">1. pielikumu “Projekta iesniegums” un tā papildu iesniegtos dokumentus saskaņā ar </w:t>
      </w:r>
      <w:r w:rsidR="4DDF7C4E" w:rsidRPr="00D3098E">
        <w:rPr>
          <w:rFonts w:ascii="Times New Roman" w:hAnsi="Times New Roman" w:cs="Times New Roman"/>
          <w:sz w:val="24"/>
          <w:szCs w:val="24"/>
        </w:rPr>
        <w:t xml:space="preserve">attiecīgā </w:t>
      </w:r>
      <w:r w:rsidRPr="00D3098E">
        <w:rPr>
          <w:rFonts w:ascii="Times New Roman" w:hAnsi="Times New Roman" w:cs="Times New Roman"/>
          <w:sz w:val="24"/>
          <w:szCs w:val="24"/>
        </w:rPr>
        <w:t>konkursa nolikuma 2. pielikumu “Projekta iesnieguma saturs</w:t>
      </w:r>
      <w:r w:rsidR="00CE51BC" w:rsidRPr="00D3098E">
        <w:rPr>
          <w:rFonts w:ascii="Times New Roman" w:hAnsi="Times New Roman" w:cs="Times New Roman"/>
          <w:sz w:val="24"/>
          <w:szCs w:val="24"/>
        </w:rPr>
        <w:t>”</w:t>
      </w:r>
      <w:r w:rsidR="004B6C2E" w:rsidRPr="00D3098E">
        <w:rPr>
          <w:rFonts w:ascii="Times New Roman" w:hAnsi="Times New Roman" w:cs="Times New Roman"/>
          <w:sz w:val="24"/>
          <w:szCs w:val="24"/>
        </w:rPr>
        <w:t>.</w:t>
      </w:r>
    </w:p>
    <w:p w14:paraId="32B692BA" w14:textId="77777777" w:rsidR="2611D5D4" w:rsidRPr="00D3098E" w:rsidRDefault="00A41535" w:rsidP="003C3D73">
      <w:pPr>
        <w:widowControl/>
        <w:numPr>
          <w:ilvl w:val="0"/>
          <w:numId w:val="35"/>
        </w:numPr>
        <w:spacing w:after="0" w:line="240" w:lineRule="auto"/>
        <w:ind w:left="357" w:hanging="357"/>
        <w:jc w:val="both"/>
        <w:rPr>
          <w:lang w:val="lv-LV"/>
        </w:rPr>
      </w:pPr>
      <w:r w:rsidRPr="00D3098E">
        <w:rPr>
          <w:rFonts w:eastAsia="MS Mincho"/>
          <w:lang w:val="lv-LV" w:eastAsia="ja-JP"/>
        </w:rPr>
        <w:t>Vērtējot projekta iesnieguma</w:t>
      </w:r>
      <w:r w:rsidR="00727498" w:rsidRPr="00D3098E">
        <w:rPr>
          <w:rFonts w:eastAsia="MS Mincho"/>
          <w:lang w:val="lv-LV" w:eastAsia="ja-JP"/>
        </w:rPr>
        <w:t xml:space="preserve"> iesniedzēju un</w:t>
      </w:r>
      <w:r w:rsidR="00B80B13" w:rsidRPr="00D3098E">
        <w:rPr>
          <w:rFonts w:eastAsia="MS Mincho"/>
          <w:lang w:val="lv-LV" w:eastAsia="ja-JP"/>
        </w:rPr>
        <w:t xml:space="preserve"> iesniegto projekta iesniegumu</w:t>
      </w:r>
      <w:r w:rsidRPr="00D3098E">
        <w:rPr>
          <w:rFonts w:eastAsia="MS Mincho"/>
          <w:lang w:val="lv-LV" w:eastAsia="ja-JP"/>
        </w:rPr>
        <w:t xml:space="preserve">, </w:t>
      </w:r>
      <w:r w:rsidR="006E6780" w:rsidRPr="00D3098E">
        <w:rPr>
          <w:rFonts w:eastAsia="MS Mincho"/>
          <w:lang w:val="lv-LV" w:eastAsia="ja-JP"/>
        </w:rPr>
        <w:t>MAIN</w:t>
      </w:r>
      <w:r w:rsidRPr="00D3098E">
        <w:rPr>
          <w:rFonts w:eastAsia="MS Mincho"/>
          <w:lang w:val="lv-LV" w:eastAsia="ja-JP"/>
        </w:rPr>
        <w:t xml:space="preserve"> atbildīgais nodarbinātais septiņu darba dienu laikā</w:t>
      </w:r>
      <w:r w:rsidR="00FB30FF">
        <w:rPr>
          <w:rFonts w:eastAsia="MS Mincho"/>
          <w:lang w:val="lv-LV" w:eastAsia="ja-JP"/>
        </w:rPr>
        <w:t>,</w:t>
      </w:r>
      <w:r w:rsidRPr="00D3098E">
        <w:rPr>
          <w:rFonts w:eastAsia="MS Mincho"/>
          <w:lang w:val="lv-LV" w:eastAsia="ja-JP"/>
        </w:rPr>
        <w:t xml:space="preserve"> </w:t>
      </w:r>
      <w:r w:rsidR="00FB30FF">
        <w:rPr>
          <w:rFonts w:eastAsia="MS Mincho"/>
          <w:lang w:val="lv-LV" w:eastAsia="ja-JP"/>
        </w:rPr>
        <w:t xml:space="preserve">no dienas, kad </w:t>
      </w:r>
      <w:r w:rsidR="00FB30FF" w:rsidRPr="00DD4D0B">
        <w:rPr>
          <w:rFonts w:eastAsia="MS Mincho"/>
          <w:szCs w:val="24"/>
          <w:lang w:val="lv-LV" w:eastAsia="ja-JP"/>
        </w:rPr>
        <w:t>MAIN vadītājs</w:t>
      </w:r>
      <w:r w:rsidR="00FB30FF" w:rsidRPr="00D3098E">
        <w:rPr>
          <w:rFonts w:eastAsia="MS Mincho"/>
          <w:lang w:val="lv-LV" w:eastAsia="ja-JP"/>
        </w:rPr>
        <w:t xml:space="preserve"> </w:t>
      </w:r>
      <w:r w:rsidR="00FB30FF" w:rsidRPr="00DD4D0B">
        <w:rPr>
          <w:rFonts w:eastAsia="MS Mincho"/>
          <w:szCs w:val="24"/>
          <w:lang w:val="lv-LV" w:eastAsia="ja-JP"/>
        </w:rPr>
        <w:t>norīko</w:t>
      </w:r>
      <w:r w:rsidR="00FB30FF">
        <w:rPr>
          <w:rFonts w:eastAsia="MS Mincho"/>
          <w:szCs w:val="24"/>
          <w:lang w:val="lv-LV" w:eastAsia="ja-JP"/>
        </w:rPr>
        <w:t>jis</w:t>
      </w:r>
      <w:r w:rsidR="00FB30FF" w:rsidRPr="00DD4D0B">
        <w:rPr>
          <w:rFonts w:eastAsia="MS Mincho"/>
          <w:szCs w:val="24"/>
          <w:lang w:val="lv-LV" w:eastAsia="ja-JP"/>
        </w:rPr>
        <w:t xml:space="preserve"> MAIN atbildīgo nodarbināto projekta iesnieguma izvērtēšanai</w:t>
      </w:r>
      <w:r w:rsidR="00FB30FF">
        <w:rPr>
          <w:rFonts w:eastAsia="MS Mincho"/>
          <w:szCs w:val="24"/>
          <w:lang w:val="lv-LV" w:eastAsia="ja-JP"/>
        </w:rPr>
        <w:t>,</w:t>
      </w:r>
      <w:r w:rsidR="00FB30FF" w:rsidRPr="00D3098E">
        <w:rPr>
          <w:rFonts w:eastAsia="MS Mincho"/>
          <w:lang w:val="lv-LV" w:eastAsia="ja-JP"/>
        </w:rPr>
        <w:t xml:space="preserve"> </w:t>
      </w:r>
      <w:r w:rsidRPr="00D3098E">
        <w:rPr>
          <w:rFonts w:eastAsia="MS Mincho"/>
          <w:lang w:val="lv-LV" w:eastAsia="ja-JP"/>
        </w:rPr>
        <w:t>aizpilda Pārbaudes lap</w:t>
      </w:r>
      <w:r w:rsidR="1FA88A94" w:rsidRPr="00D3098E">
        <w:rPr>
          <w:rFonts w:eastAsia="MS Mincho"/>
          <w:lang w:val="lv-LV" w:eastAsia="ja-JP"/>
        </w:rPr>
        <w:t>u</w:t>
      </w:r>
      <w:r w:rsidRPr="00D3098E">
        <w:rPr>
          <w:rFonts w:eastAsia="MS Mincho"/>
          <w:lang w:val="lv-LV" w:eastAsia="ja-JP"/>
        </w:rPr>
        <w:t xml:space="preserve"> Nr. 1 atbilstoši šo noteikumu 2. pielikumam „Pārbaudes lapā Nr. 1 iekļauto kritēriju vērtēšanas procedūra”. </w:t>
      </w:r>
    </w:p>
    <w:p w14:paraId="2127BD0B" w14:textId="77777777" w:rsidR="00BA228A" w:rsidRPr="00D3098E" w:rsidRDefault="00A41535" w:rsidP="2611D5D4">
      <w:pPr>
        <w:widowControl/>
        <w:numPr>
          <w:ilvl w:val="0"/>
          <w:numId w:val="35"/>
        </w:numPr>
        <w:spacing w:after="0" w:line="240" w:lineRule="auto"/>
        <w:ind w:left="357" w:hanging="357"/>
        <w:jc w:val="both"/>
        <w:rPr>
          <w:rFonts w:eastAsia="MS Mincho"/>
          <w:lang w:val="lv-LV" w:eastAsia="ja-JP"/>
        </w:rPr>
      </w:pPr>
      <w:r w:rsidRPr="27F55910">
        <w:rPr>
          <w:lang w:val="lv-LV"/>
        </w:rPr>
        <w:lastRenderedPageBreak/>
        <w:t xml:space="preserve">Filmas </w:t>
      </w:r>
      <w:r w:rsidR="2FFD09B1" w:rsidRPr="27F55910">
        <w:rPr>
          <w:lang w:val="lv-LV"/>
        </w:rPr>
        <w:t>p</w:t>
      </w:r>
      <w:r w:rsidR="00A43AFE" w:rsidRPr="27F55910">
        <w:rPr>
          <w:lang w:val="lv-LV"/>
        </w:rPr>
        <w:t xml:space="preserve">rojekta iesnieguma vērtēšanas procesā </w:t>
      </w:r>
      <w:r w:rsidR="006E6780" w:rsidRPr="27F55910">
        <w:rPr>
          <w:lang w:val="lv-LV"/>
        </w:rPr>
        <w:t>MAIN</w:t>
      </w:r>
      <w:r w:rsidR="00A43AFE" w:rsidRPr="27F55910">
        <w:rPr>
          <w:lang w:val="lv-LV"/>
        </w:rPr>
        <w:t xml:space="preserve"> </w:t>
      </w:r>
      <w:r w:rsidR="74AE765B" w:rsidRPr="27F55910">
        <w:rPr>
          <w:lang w:val="lv-LV"/>
        </w:rPr>
        <w:t>vadītāj</w:t>
      </w:r>
      <w:r w:rsidR="00BD01EA" w:rsidRPr="27F55910">
        <w:rPr>
          <w:lang w:val="lv-LV"/>
        </w:rPr>
        <w:t>am nepieciešamības gadījumā</w:t>
      </w:r>
      <w:r w:rsidR="00AF0C8A" w:rsidRPr="27F55910">
        <w:rPr>
          <w:lang w:val="lv-LV"/>
        </w:rPr>
        <w:t xml:space="preserve">, lai pārliecinātos, ka projekts neatbilst MK noteikumu Nr.99 22.punktā minētajiem nosacījumiem, </w:t>
      </w:r>
      <w:r w:rsidR="00BD01EA" w:rsidRPr="27F55910">
        <w:rPr>
          <w:lang w:val="lv-LV"/>
        </w:rPr>
        <w:t xml:space="preserve"> ir tiesības pieaicināt speciālistus ar padomdevēja tiesībām, kuriem ir zināšanas vai darba iemaņas filmu nozarē un kuri nepārstāv projektu iesniedzēju intereses</w:t>
      </w:r>
      <w:r w:rsidR="0EB77EF7" w:rsidRPr="27F55910">
        <w:rPr>
          <w:lang w:val="lv-LV"/>
        </w:rPr>
        <w:t>.</w:t>
      </w:r>
      <w:r w:rsidR="00962201" w:rsidRPr="27F55910">
        <w:rPr>
          <w:lang w:val="lv-LV"/>
        </w:rPr>
        <w:t xml:space="preserve"> Ārējo ekspertu</w:t>
      </w:r>
      <w:r w:rsidR="00E31CFB" w:rsidRPr="27F55910">
        <w:rPr>
          <w:lang w:val="lv-LV"/>
        </w:rPr>
        <w:t xml:space="preserve"> piesaisti</w:t>
      </w:r>
      <w:r w:rsidR="009F60BA" w:rsidRPr="27F55910">
        <w:rPr>
          <w:lang w:val="lv-LV"/>
        </w:rPr>
        <w:t xml:space="preserve"> veic, ievērojot Publisko iepirkumu likuma nosacījumus.</w:t>
      </w:r>
      <w:r w:rsidR="0EB77EF7" w:rsidRPr="27F55910">
        <w:rPr>
          <w:lang w:val="lv-LV"/>
        </w:rPr>
        <w:t xml:space="preserve"> MAIN atbildīgais nodarbinātais</w:t>
      </w:r>
      <w:r w:rsidR="6E54E9C8" w:rsidRPr="27F55910">
        <w:rPr>
          <w:lang w:val="lv-LV"/>
        </w:rPr>
        <w:t>,</w:t>
      </w:r>
      <w:r w:rsidR="0EB77EF7" w:rsidRPr="27F55910">
        <w:rPr>
          <w:lang w:val="lv-LV"/>
        </w:rPr>
        <w:t xml:space="preserve"> atbilstoši ārējā eksperta sniegtajam atzinumam</w:t>
      </w:r>
      <w:r w:rsidR="322440D7" w:rsidRPr="27F55910">
        <w:rPr>
          <w:lang w:val="lv-LV"/>
        </w:rPr>
        <w:t>,</w:t>
      </w:r>
      <w:r w:rsidR="0EB77EF7" w:rsidRPr="27F55910">
        <w:rPr>
          <w:lang w:val="lv-LV"/>
        </w:rPr>
        <w:t xml:space="preserve"> izvērtē projekta iesnieguma atbilstību Pārbaudes lapas Nr.1 2.5. kritērijam</w:t>
      </w:r>
      <w:r w:rsidR="45A739DD" w:rsidRPr="27F55910">
        <w:rPr>
          <w:lang w:val="lv-LV"/>
        </w:rPr>
        <w:t>.</w:t>
      </w:r>
    </w:p>
    <w:p w14:paraId="0C8C0FD0" w14:textId="77777777" w:rsidR="00BA228A" w:rsidRPr="00D3098E" w:rsidRDefault="00A41535" w:rsidP="2611D5D4">
      <w:pPr>
        <w:widowControl/>
        <w:numPr>
          <w:ilvl w:val="0"/>
          <w:numId w:val="35"/>
        </w:numPr>
        <w:spacing w:after="0" w:line="240" w:lineRule="auto"/>
        <w:ind w:left="357" w:hanging="357"/>
        <w:jc w:val="both"/>
        <w:rPr>
          <w:rFonts w:eastAsia="MS Mincho"/>
          <w:lang w:val="lv-LV" w:eastAsia="ja-JP"/>
        </w:rPr>
      </w:pPr>
      <w:r w:rsidRPr="00D3098E">
        <w:rPr>
          <w:lang w:val="lv-LV"/>
        </w:rPr>
        <w:t>Uzsākot projekta iesnieguma vērtēšanu, vispirms vērtē projekta iesnieguma un projekta iesniedzēja atbilstību šo noteikumu Pārbaudes lapas Nr.</w:t>
      </w:r>
      <w:r w:rsidR="00F836DC" w:rsidRPr="00D3098E">
        <w:rPr>
          <w:lang w:val="lv-LV"/>
        </w:rPr>
        <w:t xml:space="preserve"> </w:t>
      </w:r>
      <w:r w:rsidR="00FF5DD4" w:rsidRPr="00D3098E">
        <w:rPr>
          <w:lang w:val="lv-LV"/>
        </w:rPr>
        <w:t>1</w:t>
      </w:r>
      <w:r w:rsidRPr="00D3098E">
        <w:rPr>
          <w:lang w:val="lv-LV"/>
        </w:rPr>
        <w:t xml:space="preserve"> atbilstības vērtēšanas kritērijiem</w:t>
      </w:r>
      <w:r w:rsidR="5BE26A25" w:rsidRPr="00D3098E">
        <w:rPr>
          <w:lang w:val="lv-LV"/>
        </w:rPr>
        <w:t>:</w:t>
      </w:r>
    </w:p>
    <w:p w14:paraId="7447569B" w14:textId="77777777" w:rsidR="00BA228A" w:rsidRPr="00C63F48" w:rsidRDefault="00A41535" w:rsidP="00BA228A">
      <w:pPr>
        <w:pStyle w:val="ListParagraph"/>
        <w:numPr>
          <w:ilvl w:val="1"/>
          <w:numId w:val="35"/>
        </w:numPr>
        <w:suppressAutoHyphens w:val="0"/>
        <w:autoSpaceDN/>
        <w:ind w:left="993" w:hanging="567"/>
        <w:contextualSpacing/>
        <w:jc w:val="both"/>
        <w:rPr>
          <w:rFonts w:ascii="Times New Roman" w:eastAsia="MS Mincho" w:hAnsi="Times New Roman" w:cs="Times New Roman"/>
          <w:sz w:val="24"/>
          <w:szCs w:val="24"/>
          <w:lang w:eastAsia="ja-JP"/>
        </w:rPr>
      </w:pPr>
      <w:r w:rsidRPr="00C63F48">
        <w:rPr>
          <w:rFonts w:ascii="Times New Roman" w:hAnsi="Times New Roman" w:cs="Times New Roman"/>
          <w:sz w:val="24"/>
          <w:szCs w:val="24"/>
        </w:rPr>
        <w:t xml:space="preserve">Ja konstatē, ka projekta iesniegumā norādītā informācija ir neprecīza, bet tā neietekmē projekta iesnieguma un projekta iesniedzēja atbilstību Pārbaudes lapā Nr.1 minētajiem kritērijiem, tad Pārbaudes </w:t>
      </w:r>
      <w:r w:rsidR="44FA5940" w:rsidRPr="00C63F48">
        <w:rPr>
          <w:rFonts w:ascii="Times New Roman" w:hAnsi="Times New Roman" w:cs="Times New Roman"/>
          <w:sz w:val="24"/>
          <w:szCs w:val="24"/>
        </w:rPr>
        <w:t>lap</w:t>
      </w:r>
      <w:r w:rsidR="04FD5FEF" w:rsidRPr="00C63F48">
        <w:rPr>
          <w:rFonts w:ascii="Times New Roman" w:hAnsi="Times New Roman" w:cs="Times New Roman"/>
          <w:sz w:val="24"/>
          <w:szCs w:val="24"/>
        </w:rPr>
        <w:t>as</w:t>
      </w:r>
      <w:r w:rsidR="4CF7F916" w:rsidRPr="00C63F48">
        <w:rPr>
          <w:rFonts w:ascii="Times New Roman" w:hAnsi="Times New Roman" w:cs="Times New Roman"/>
          <w:sz w:val="24"/>
          <w:szCs w:val="24"/>
        </w:rPr>
        <w:t xml:space="preserve"> Nr.1</w:t>
      </w:r>
      <w:r w:rsidRPr="00C63F48">
        <w:rPr>
          <w:rFonts w:ascii="Times New Roman" w:hAnsi="Times New Roman" w:cs="Times New Roman"/>
          <w:sz w:val="24"/>
          <w:szCs w:val="24"/>
        </w:rPr>
        <w:t xml:space="preserve"> ailē „Jā” atzīmē „X” un ailē „Piezīmes” norāda konstatējumu un tekstu „Konstatējums neietekmē projekta iesnieguma un projekta iesniedzēja atbilstību, papildu informācija netiek pieprasīta”</w:t>
      </w:r>
      <w:r w:rsidR="06A46987" w:rsidRPr="00C63F48">
        <w:rPr>
          <w:rFonts w:ascii="Times New Roman" w:hAnsi="Times New Roman" w:cs="Times New Roman"/>
          <w:sz w:val="24"/>
          <w:szCs w:val="24"/>
        </w:rPr>
        <w:t>.</w:t>
      </w:r>
    </w:p>
    <w:p w14:paraId="6FD2736A" w14:textId="77777777" w:rsidR="007E4DEF" w:rsidRPr="00C63F48" w:rsidRDefault="00A41535" w:rsidP="00BA228A">
      <w:pPr>
        <w:pStyle w:val="ListParagraph"/>
        <w:numPr>
          <w:ilvl w:val="1"/>
          <w:numId w:val="35"/>
        </w:numPr>
        <w:suppressAutoHyphens w:val="0"/>
        <w:autoSpaceDN/>
        <w:ind w:left="993" w:hanging="567"/>
        <w:contextualSpacing/>
        <w:jc w:val="both"/>
        <w:rPr>
          <w:rStyle w:val="normaltextrun"/>
          <w:rFonts w:ascii="Times New Roman" w:hAnsi="Times New Roman" w:cs="Times New Roman"/>
          <w:sz w:val="24"/>
          <w:szCs w:val="24"/>
          <w:lang w:eastAsia="ja-JP"/>
        </w:rPr>
      </w:pPr>
      <w:r w:rsidRPr="00C63F48">
        <w:rPr>
          <w:rStyle w:val="normaltextrun"/>
          <w:rFonts w:ascii="Times New Roman" w:hAnsi="Times New Roman" w:cs="Times New Roman"/>
          <w:sz w:val="24"/>
          <w:szCs w:val="24"/>
        </w:rPr>
        <w:t xml:space="preserve">Ja konstatē, ka projekta iesniegums vai projekta iesniedzējs neatbilst vismaz vienam no </w:t>
      </w:r>
      <w:r w:rsidRPr="00C63F48">
        <w:rPr>
          <w:rFonts w:ascii="Times New Roman" w:hAnsi="Times New Roman" w:cs="Times New Roman"/>
          <w:sz w:val="24"/>
          <w:szCs w:val="24"/>
        </w:rPr>
        <w:t>Pārbaudes lap</w:t>
      </w:r>
      <w:r w:rsidR="00036241">
        <w:rPr>
          <w:rFonts w:ascii="Times New Roman" w:hAnsi="Times New Roman" w:cs="Times New Roman"/>
          <w:sz w:val="24"/>
          <w:szCs w:val="24"/>
        </w:rPr>
        <w:t>as</w:t>
      </w:r>
      <w:r w:rsidRPr="00C63F48">
        <w:rPr>
          <w:rFonts w:ascii="Times New Roman" w:hAnsi="Times New Roman" w:cs="Times New Roman"/>
          <w:sz w:val="24"/>
          <w:szCs w:val="24"/>
        </w:rPr>
        <w:t xml:space="preserve"> Nr.1 1.1.</w:t>
      </w:r>
      <w:r w:rsidR="0D6558D7" w:rsidRPr="00C63F48">
        <w:rPr>
          <w:rFonts w:ascii="Times New Roman" w:hAnsi="Times New Roman" w:cs="Times New Roman"/>
          <w:sz w:val="24"/>
          <w:szCs w:val="24"/>
        </w:rPr>
        <w:t xml:space="preserve"> </w:t>
      </w:r>
      <w:r w:rsidR="00036241">
        <w:rPr>
          <w:rFonts w:ascii="Times New Roman" w:hAnsi="Times New Roman" w:cs="Times New Roman"/>
          <w:sz w:val="24"/>
          <w:szCs w:val="24"/>
        </w:rPr>
        <w:t xml:space="preserve">apakšpunkta </w:t>
      </w:r>
      <w:r w:rsidRPr="00C63F48">
        <w:rPr>
          <w:rFonts w:ascii="Times New Roman" w:hAnsi="Times New Roman" w:cs="Times New Roman"/>
          <w:sz w:val="24"/>
          <w:szCs w:val="24"/>
        </w:rPr>
        <w:t>kritērijā minētajiem</w:t>
      </w:r>
      <w:r w:rsidR="00152777" w:rsidRPr="00C63F48">
        <w:rPr>
          <w:rFonts w:ascii="Times New Roman" w:hAnsi="Times New Roman" w:cs="Times New Roman"/>
          <w:sz w:val="24"/>
          <w:szCs w:val="24"/>
        </w:rPr>
        <w:t xml:space="preserve"> (izņemot attiecībā uz </w:t>
      </w:r>
      <w:r w:rsidR="3F207DFC" w:rsidRPr="00C63F48">
        <w:rPr>
          <w:rStyle w:val="normaltextrun"/>
          <w:rFonts w:ascii="Times New Roman" w:hAnsi="Times New Roman" w:cs="Times New Roman"/>
          <w:sz w:val="24"/>
          <w:szCs w:val="24"/>
        </w:rPr>
        <w:t>1.1.</w:t>
      </w:r>
      <w:r w:rsidR="00CD35B7" w:rsidRPr="00C63F48">
        <w:rPr>
          <w:rStyle w:val="normaltextrun"/>
          <w:rFonts w:ascii="Times New Roman" w:hAnsi="Times New Roman" w:cs="Times New Roman"/>
          <w:sz w:val="24"/>
          <w:szCs w:val="24"/>
        </w:rPr>
        <w:t>4</w:t>
      </w:r>
      <w:r w:rsidR="3F207DFC" w:rsidRPr="00C63F48">
        <w:rPr>
          <w:rStyle w:val="normaltextrun"/>
          <w:rFonts w:ascii="Times New Roman" w:hAnsi="Times New Roman" w:cs="Times New Roman"/>
          <w:sz w:val="24"/>
          <w:szCs w:val="24"/>
        </w:rPr>
        <w:t xml:space="preserve">. </w:t>
      </w:r>
      <w:r w:rsidR="00036241">
        <w:rPr>
          <w:rStyle w:val="normaltextrun"/>
          <w:rFonts w:ascii="Times New Roman" w:hAnsi="Times New Roman" w:cs="Times New Roman"/>
          <w:sz w:val="24"/>
          <w:szCs w:val="24"/>
        </w:rPr>
        <w:t xml:space="preserve">apakšpunkta </w:t>
      </w:r>
      <w:r w:rsidR="3F207DFC" w:rsidRPr="00C63F48">
        <w:rPr>
          <w:rStyle w:val="normaltextrun"/>
          <w:rFonts w:ascii="Times New Roman" w:hAnsi="Times New Roman" w:cs="Times New Roman"/>
          <w:sz w:val="24"/>
          <w:szCs w:val="24"/>
        </w:rPr>
        <w:t>kritēriju</w:t>
      </w:r>
      <w:r w:rsidR="00152777" w:rsidRPr="00C63F48">
        <w:rPr>
          <w:rFonts w:ascii="Times New Roman" w:hAnsi="Times New Roman" w:cs="Times New Roman"/>
          <w:sz w:val="24"/>
          <w:szCs w:val="24"/>
        </w:rPr>
        <w:t>)</w:t>
      </w:r>
      <w:r w:rsidRPr="00C63F48">
        <w:rPr>
          <w:rFonts w:ascii="Times New Roman" w:hAnsi="Times New Roman" w:cs="Times New Roman"/>
          <w:sz w:val="24"/>
          <w:szCs w:val="24"/>
        </w:rPr>
        <w:t xml:space="preserve"> projekta iesniedzēja atbilstības kritērijiem</w:t>
      </w:r>
      <w:r w:rsidRPr="00C63F48">
        <w:rPr>
          <w:rStyle w:val="normaltextrun"/>
          <w:rFonts w:ascii="Times New Roman" w:hAnsi="Times New Roman" w:cs="Times New Roman"/>
          <w:sz w:val="24"/>
          <w:szCs w:val="24"/>
        </w:rPr>
        <w:t xml:space="preserve"> vai vienam no Pārbaudes lapas Nr.1 minētajiem 2.1.,</w:t>
      </w:r>
      <w:r w:rsidR="004C5F52" w:rsidRPr="00C63F48">
        <w:rPr>
          <w:rStyle w:val="normaltextrun"/>
          <w:rFonts w:ascii="Times New Roman" w:hAnsi="Times New Roman" w:cs="Times New Roman"/>
          <w:sz w:val="24"/>
          <w:szCs w:val="24"/>
        </w:rPr>
        <w:t xml:space="preserve"> 2.</w:t>
      </w:r>
      <w:r w:rsidR="00871834" w:rsidRPr="00C63F48">
        <w:rPr>
          <w:rStyle w:val="normaltextrun"/>
          <w:rFonts w:ascii="Times New Roman" w:hAnsi="Times New Roman" w:cs="Times New Roman"/>
          <w:sz w:val="24"/>
          <w:szCs w:val="24"/>
        </w:rPr>
        <w:t>4</w:t>
      </w:r>
      <w:r w:rsidR="004C5F52" w:rsidRPr="00C63F48">
        <w:rPr>
          <w:rStyle w:val="normaltextrun"/>
          <w:rFonts w:ascii="Times New Roman" w:hAnsi="Times New Roman" w:cs="Times New Roman"/>
          <w:sz w:val="24"/>
          <w:szCs w:val="24"/>
        </w:rPr>
        <w:t>.</w:t>
      </w:r>
      <w:r w:rsidR="006575AD" w:rsidRPr="00C63F48">
        <w:rPr>
          <w:rStyle w:val="normaltextrun"/>
          <w:rFonts w:ascii="Times New Roman" w:hAnsi="Times New Roman" w:cs="Times New Roman"/>
          <w:sz w:val="24"/>
          <w:szCs w:val="24"/>
        </w:rPr>
        <w:t xml:space="preserve"> (attiecībā uz iesniegšanas veidu)</w:t>
      </w:r>
      <w:r w:rsidR="0056356D" w:rsidRPr="00C63F48">
        <w:rPr>
          <w:rStyle w:val="normaltextrun"/>
          <w:rFonts w:ascii="Times New Roman" w:hAnsi="Times New Roman" w:cs="Times New Roman"/>
          <w:sz w:val="24"/>
          <w:szCs w:val="24"/>
        </w:rPr>
        <w:t>,</w:t>
      </w:r>
      <w:r w:rsidR="00C753F0" w:rsidRPr="00C63F48">
        <w:rPr>
          <w:rStyle w:val="normaltextrun"/>
          <w:sz w:val="24"/>
          <w:szCs w:val="24"/>
        </w:rPr>
        <w:t xml:space="preserve"> </w:t>
      </w:r>
      <w:r w:rsidR="2DD7FFAD" w:rsidRPr="00C63F48">
        <w:rPr>
          <w:rStyle w:val="normaltextrun"/>
          <w:rFonts w:ascii="Times New Roman" w:hAnsi="Times New Roman" w:cs="Times New Roman"/>
          <w:sz w:val="24"/>
          <w:szCs w:val="24"/>
        </w:rPr>
        <w:t>2.5</w:t>
      </w:r>
      <w:r w:rsidR="00C460AE" w:rsidRPr="00C63F48">
        <w:rPr>
          <w:rStyle w:val="normaltextrun"/>
          <w:rFonts w:ascii="Times New Roman" w:hAnsi="Times New Roman" w:cs="Times New Roman"/>
          <w:sz w:val="24"/>
          <w:szCs w:val="24"/>
        </w:rPr>
        <w:t>.</w:t>
      </w:r>
      <w:r w:rsidR="00115267" w:rsidRPr="00C63F48">
        <w:rPr>
          <w:rStyle w:val="normaltextrun"/>
          <w:rFonts w:ascii="Times New Roman" w:hAnsi="Times New Roman" w:cs="Times New Roman"/>
          <w:sz w:val="24"/>
          <w:szCs w:val="24"/>
        </w:rPr>
        <w:t xml:space="preserve">, </w:t>
      </w:r>
      <w:r w:rsidR="00A20B2B" w:rsidRPr="00C63F48">
        <w:rPr>
          <w:rStyle w:val="normaltextrun"/>
          <w:rFonts w:ascii="Times New Roman" w:hAnsi="Times New Roman" w:cs="Times New Roman"/>
          <w:sz w:val="24"/>
          <w:szCs w:val="24"/>
        </w:rPr>
        <w:t>2.6.</w:t>
      </w:r>
      <w:r w:rsidR="00115267" w:rsidRPr="00C63F48">
        <w:rPr>
          <w:rStyle w:val="normaltextrun"/>
          <w:rFonts w:ascii="Times New Roman" w:hAnsi="Times New Roman" w:cs="Times New Roman"/>
          <w:sz w:val="24"/>
          <w:szCs w:val="24"/>
        </w:rPr>
        <w:t xml:space="preserve"> vai 2.7. </w:t>
      </w:r>
      <w:r w:rsidR="00C460AE" w:rsidRPr="00C63F48">
        <w:rPr>
          <w:rStyle w:val="normaltextrun"/>
          <w:rFonts w:ascii="Times New Roman" w:hAnsi="Times New Roman" w:cs="Times New Roman"/>
          <w:sz w:val="24"/>
          <w:szCs w:val="24"/>
        </w:rPr>
        <w:t>apakšpunktā minētajiem projekta iesnieguma atbilstības kritērijiem</w:t>
      </w:r>
      <w:r w:rsidRPr="00C63F48">
        <w:rPr>
          <w:rStyle w:val="normaltextrun"/>
          <w:rFonts w:ascii="Times New Roman" w:hAnsi="Times New Roman" w:cs="Times New Roman"/>
          <w:sz w:val="24"/>
          <w:szCs w:val="24"/>
        </w:rPr>
        <w:t xml:space="preserve">, </w:t>
      </w:r>
      <w:r w:rsidRPr="00C63F48">
        <w:rPr>
          <w:rFonts w:ascii="Times New Roman" w:hAnsi="Times New Roman" w:cs="Times New Roman"/>
          <w:sz w:val="24"/>
          <w:szCs w:val="24"/>
        </w:rPr>
        <w:t>tad uzskata projekta iesniegumu par neatbilstošu attiecīgajam kritērijam un Pārbaudes lapas Nr.</w:t>
      </w:r>
      <w:r w:rsidR="002C0D5F" w:rsidRPr="00C63F48">
        <w:rPr>
          <w:rFonts w:ascii="Times New Roman" w:hAnsi="Times New Roman" w:cs="Times New Roman"/>
          <w:sz w:val="24"/>
          <w:szCs w:val="24"/>
        </w:rPr>
        <w:t xml:space="preserve"> </w:t>
      </w:r>
      <w:r w:rsidRPr="00C63F48">
        <w:rPr>
          <w:rFonts w:ascii="Times New Roman" w:hAnsi="Times New Roman" w:cs="Times New Roman"/>
          <w:sz w:val="24"/>
          <w:szCs w:val="24"/>
        </w:rPr>
        <w:t xml:space="preserve">1 ailē „Nē” atzīmē ar „X” un projekta iesnieguma vērtēšanu par atbilstību pārējiem vērtēšanas kritērijiem neturpina un </w:t>
      </w:r>
      <w:r w:rsidR="004C5F52" w:rsidRPr="00C63F48">
        <w:rPr>
          <w:rFonts w:ascii="Times New Roman" w:hAnsi="Times New Roman" w:cs="Times New Roman"/>
          <w:sz w:val="24"/>
          <w:szCs w:val="24"/>
        </w:rPr>
        <w:t>MAIN</w:t>
      </w:r>
      <w:r w:rsidRPr="00C63F48">
        <w:rPr>
          <w:rFonts w:ascii="Times New Roman" w:hAnsi="Times New Roman" w:cs="Times New Roman"/>
          <w:sz w:val="24"/>
          <w:szCs w:val="24"/>
        </w:rPr>
        <w:t xml:space="preserve"> atbildīgais nodarbinātais</w:t>
      </w:r>
      <w:r w:rsidR="006810DD" w:rsidRPr="00C63F48">
        <w:rPr>
          <w:rFonts w:ascii="Times New Roman" w:hAnsi="Times New Roman" w:cs="Times New Roman"/>
          <w:sz w:val="24"/>
          <w:szCs w:val="24"/>
        </w:rPr>
        <w:t xml:space="preserve"> </w:t>
      </w:r>
      <w:r w:rsidRPr="00C63F48">
        <w:rPr>
          <w:rFonts w:ascii="Times New Roman" w:hAnsi="Times New Roman" w:cs="Times New Roman"/>
          <w:sz w:val="24"/>
          <w:szCs w:val="24"/>
        </w:rPr>
        <w:t>sagatavoto Pārbaudes lapu Nr.</w:t>
      </w:r>
      <w:r w:rsidR="002C0D5F" w:rsidRPr="00C63F48">
        <w:rPr>
          <w:rFonts w:ascii="Times New Roman" w:hAnsi="Times New Roman" w:cs="Times New Roman"/>
          <w:sz w:val="24"/>
          <w:szCs w:val="24"/>
        </w:rPr>
        <w:t xml:space="preserve"> </w:t>
      </w:r>
      <w:r w:rsidRPr="00C63F48">
        <w:rPr>
          <w:rFonts w:ascii="Times New Roman" w:hAnsi="Times New Roman" w:cs="Times New Roman"/>
          <w:sz w:val="24"/>
          <w:szCs w:val="24"/>
        </w:rPr>
        <w:t xml:space="preserve">1 iesniedz </w:t>
      </w:r>
      <w:r w:rsidR="004C5F52" w:rsidRPr="00C63F48">
        <w:rPr>
          <w:rFonts w:ascii="Times New Roman" w:hAnsi="Times New Roman" w:cs="Times New Roman"/>
          <w:sz w:val="24"/>
          <w:szCs w:val="24"/>
        </w:rPr>
        <w:t>MAIN</w:t>
      </w:r>
      <w:r w:rsidRPr="00C63F48">
        <w:rPr>
          <w:rFonts w:ascii="Times New Roman" w:hAnsi="Times New Roman" w:cs="Times New Roman"/>
          <w:sz w:val="24"/>
          <w:szCs w:val="24"/>
        </w:rPr>
        <w:t xml:space="preserve"> vadītājam saskaņošanai</w:t>
      </w:r>
      <w:r w:rsidR="00DA49CD">
        <w:rPr>
          <w:rFonts w:ascii="Times New Roman" w:hAnsi="Times New Roman" w:cs="Times New Roman"/>
          <w:sz w:val="24"/>
          <w:szCs w:val="24"/>
        </w:rPr>
        <w:t xml:space="preserve">. </w:t>
      </w:r>
      <w:r w:rsidR="00DA49CD" w:rsidRPr="00DA49CD">
        <w:rPr>
          <w:rFonts w:ascii="Times New Roman" w:hAnsi="Times New Roman" w:cs="Times New Roman"/>
          <w:sz w:val="24"/>
          <w:szCs w:val="24"/>
        </w:rPr>
        <w:t>MAIN vadītāj</w:t>
      </w:r>
      <w:r w:rsidR="00DA49CD">
        <w:rPr>
          <w:rFonts w:ascii="Times New Roman" w:hAnsi="Times New Roman" w:cs="Times New Roman"/>
          <w:sz w:val="24"/>
          <w:szCs w:val="24"/>
        </w:rPr>
        <w:t>s divu darba dienu laikā saskaņo</w:t>
      </w:r>
      <w:r w:rsidRPr="00C63F48">
        <w:rPr>
          <w:rFonts w:ascii="Times New Roman" w:hAnsi="Times New Roman" w:cs="Times New Roman"/>
          <w:sz w:val="24"/>
          <w:szCs w:val="24"/>
        </w:rPr>
        <w:t xml:space="preserve"> </w:t>
      </w:r>
      <w:r w:rsidR="00DA49CD" w:rsidRPr="00DA49CD">
        <w:rPr>
          <w:rFonts w:ascii="Times New Roman" w:hAnsi="Times New Roman" w:cs="Times New Roman"/>
          <w:sz w:val="24"/>
          <w:szCs w:val="24"/>
        </w:rPr>
        <w:t>Pārbaudes lapu Nr. 1</w:t>
      </w:r>
      <w:r w:rsidR="007C302F">
        <w:rPr>
          <w:rFonts w:ascii="Times New Roman" w:hAnsi="Times New Roman" w:cs="Times New Roman"/>
          <w:sz w:val="24"/>
          <w:szCs w:val="24"/>
        </w:rPr>
        <w:t xml:space="preserve"> un</w:t>
      </w:r>
      <w:r w:rsidR="00DA49CD">
        <w:rPr>
          <w:rFonts w:ascii="Times New Roman" w:hAnsi="Times New Roman" w:cs="Times New Roman"/>
          <w:sz w:val="24"/>
          <w:szCs w:val="24"/>
        </w:rPr>
        <w:t xml:space="preserve"> </w:t>
      </w:r>
      <w:r w:rsidR="00DA49CD" w:rsidRPr="00DA49CD">
        <w:rPr>
          <w:rFonts w:ascii="Times New Roman" w:hAnsi="Times New Roman" w:cs="Times New Roman"/>
          <w:sz w:val="24"/>
          <w:szCs w:val="24"/>
        </w:rPr>
        <w:t xml:space="preserve">MAIN atbildīgais nodarbinātais </w:t>
      </w:r>
      <w:r w:rsidR="006810DD" w:rsidRPr="00DD4D0B">
        <w:rPr>
          <w:rFonts w:ascii="Times New Roman" w:hAnsi="Times New Roman" w:cs="Times New Roman"/>
          <w:sz w:val="24"/>
          <w:szCs w:val="24"/>
        </w:rPr>
        <w:t>piecu</w:t>
      </w:r>
      <w:r w:rsidR="006810DD" w:rsidRPr="00415649">
        <w:rPr>
          <w:rFonts w:ascii="Times New Roman" w:hAnsi="Times New Roman" w:cs="Times New Roman"/>
          <w:sz w:val="24"/>
          <w:szCs w:val="24"/>
        </w:rPr>
        <w:t xml:space="preserve"> </w:t>
      </w:r>
      <w:r w:rsidR="006810DD" w:rsidRPr="00C63F48">
        <w:rPr>
          <w:rFonts w:ascii="Times New Roman" w:hAnsi="Times New Roman" w:cs="Times New Roman"/>
          <w:sz w:val="24"/>
          <w:szCs w:val="24"/>
        </w:rPr>
        <w:t>darba dienu laikā</w:t>
      </w:r>
      <w:r w:rsidR="007C302F">
        <w:rPr>
          <w:rFonts w:ascii="Times New Roman" w:hAnsi="Times New Roman" w:cs="Times New Roman"/>
          <w:sz w:val="24"/>
          <w:szCs w:val="24"/>
        </w:rPr>
        <w:t>,</w:t>
      </w:r>
      <w:r w:rsidR="006810DD" w:rsidRPr="00C63F48">
        <w:rPr>
          <w:rFonts w:ascii="Times New Roman" w:hAnsi="Times New Roman" w:cs="Times New Roman"/>
          <w:sz w:val="24"/>
          <w:szCs w:val="24"/>
        </w:rPr>
        <w:t xml:space="preserve"> </w:t>
      </w:r>
      <w:r w:rsidR="00DA49CD">
        <w:rPr>
          <w:rFonts w:ascii="Times New Roman" w:hAnsi="Times New Roman" w:cs="Times New Roman"/>
          <w:sz w:val="24"/>
          <w:szCs w:val="24"/>
        </w:rPr>
        <w:t xml:space="preserve">no dienas, kad </w:t>
      </w:r>
      <w:r w:rsidR="00DA49CD" w:rsidRPr="00DA49CD">
        <w:rPr>
          <w:rFonts w:ascii="Times New Roman" w:hAnsi="Times New Roman" w:cs="Times New Roman"/>
          <w:sz w:val="24"/>
          <w:szCs w:val="24"/>
        </w:rPr>
        <w:t>Pārbaudes lapa Nr. 1 iesniegta MAIN vadītājam</w:t>
      </w:r>
      <w:r w:rsidR="00DA49CD">
        <w:rPr>
          <w:rFonts w:ascii="Times New Roman" w:hAnsi="Times New Roman" w:cs="Times New Roman"/>
          <w:sz w:val="24"/>
          <w:szCs w:val="24"/>
        </w:rPr>
        <w:t>,</w:t>
      </w:r>
      <w:r w:rsidR="00DA49CD" w:rsidRPr="00DA49CD">
        <w:rPr>
          <w:rFonts w:ascii="Times New Roman" w:hAnsi="Times New Roman" w:cs="Times New Roman"/>
          <w:sz w:val="24"/>
          <w:szCs w:val="24"/>
        </w:rPr>
        <w:t xml:space="preserve"> </w:t>
      </w:r>
      <w:r w:rsidRPr="00C63F48">
        <w:rPr>
          <w:rFonts w:ascii="Times New Roman" w:hAnsi="Times New Roman" w:cs="Times New Roman"/>
          <w:sz w:val="24"/>
          <w:szCs w:val="24"/>
        </w:rPr>
        <w:t xml:space="preserve">sagatavo </w:t>
      </w:r>
      <w:r w:rsidR="00A75A7A" w:rsidRPr="00C63F48">
        <w:rPr>
          <w:rFonts w:ascii="Times New Roman" w:hAnsi="Times New Roman" w:cs="Times New Roman"/>
          <w:sz w:val="24"/>
          <w:szCs w:val="24"/>
        </w:rPr>
        <w:t xml:space="preserve">APD </w:t>
      </w:r>
      <w:r w:rsidRPr="00C63F48">
        <w:rPr>
          <w:rFonts w:ascii="Times New Roman" w:hAnsi="Times New Roman" w:cs="Times New Roman"/>
          <w:sz w:val="24"/>
          <w:szCs w:val="24"/>
        </w:rPr>
        <w:t xml:space="preserve">direktora lēmumu </w:t>
      </w:r>
      <w:r w:rsidRPr="00C63F48">
        <w:rPr>
          <w:rStyle w:val="normaltextrun"/>
          <w:rFonts w:ascii="Times New Roman" w:hAnsi="Times New Roman" w:cs="Times New Roman"/>
          <w:sz w:val="24"/>
          <w:szCs w:val="24"/>
        </w:rPr>
        <w:t xml:space="preserve">par atteikumu noslēgt </w:t>
      </w:r>
      <w:r w:rsidR="005562CD">
        <w:rPr>
          <w:rStyle w:val="normaltextrun"/>
          <w:rFonts w:ascii="Times New Roman" w:hAnsi="Times New Roman" w:cs="Times New Roman"/>
          <w:sz w:val="24"/>
          <w:szCs w:val="24"/>
        </w:rPr>
        <w:t>L</w:t>
      </w:r>
      <w:r w:rsidR="6E29A95E" w:rsidRPr="00C63F48">
        <w:rPr>
          <w:rStyle w:val="normaltextrun"/>
          <w:rFonts w:ascii="Times New Roman" w:hAnsi="Times New Roman" w:cs="Times New Roman"/>
          <w:sz w:val="24"/>
          <w:szCs w:val="24"/>
        </w:rPr>
        <w:t>īgumu</w:t>
      </w:r>
      <w:r w:rsidR="00AA1261">
        <w:rPr>
          <w:rStyle w:val="normaltextrun"/>
          <w:rFonts w:ascii="Times New Roman" w:hAnsi="Times New Roman" w:cs="Times New Roman"/>
          <w:sz w:val="24"/>
          <w:szCs w:val="24"/>
        </w:rPr>
        <w:t xml:space="preserve"> </w:t>
      </w:r>
      <w:r w:rsidR="33586259" w:rsidRPr="00C63F48">
        <w:rPr>
          <w:rStyle w:val="normaltextrun"/>
          <w:rFonts w:ascii="Times New Roman" w:hAnsi="Times New Roman" w:cs="Times New Roman"/>
          <w:sz w:val="24"/>
          <w:szCs w:val="24"/>
        </w:rPr>
        <w:t xml:space="preserve">un nodod to saskaņošanai </w:t>
      </w:r>
      <w:r w:rsidR="39E7FC95" w:rsidRPr="00C63F48">
        <w:rPr>
          <w:rStyle w:val="normaltextrun"/>
          <w:rFonts w:ascii="Times New Roman" w:hAnsi="Times New Roman" w:cs="Times New Roman"/>
          <w:sz w:val="24"/>
          <w:szCs w:val="24"/>
        </w:rPr>
        <w:t xml:space="preserve">un parakstīšanai </w:t>
      </w:r>
      <w:r w:rsidR="33586259" w:rsidRPr="00C63F48">
        <w:rPr>
          <w:rStyle w:val="normaltextrun"/>
          <w:rFonts w:ascii="Times New Roman" w:hAnsi="Times New Roman" w:cs="Times New Roman"/>
          <w:sz w:val="24"/>
          <w:szCs w:val="24"/>
        </w:rPr>
        <w:t xml:space="preserve"> </w:t>
      </w:r>
      <w:r w:rsidR="6CC18442" w:rsidRPr="2C160DA6">
        <w:rPr>
          <w:rStyle w:val="normaltextrun"/>
          <w:rFonts w:ascii="Times New Roman" w:hAnsi="Times New Roman" w:cs="Times New Roman"/>
          <w:sz w:val="24"/>
          <w:szCs w:val="24"/>
        </w:rPr>
        <w:t>1</w:t>
      </w:r>
      <w:r w:rsidR="794BCEE8" w:rsidRPr="2C160DA6">
        <w:rPr>
          <w:rStyle w:val="normaltextrun"/>
          <w:rFonts w:ascii="Times New Roman" w:hAnsi="Times New Roman" w:cs="Times New Roman"/>
          <w:sz w:val="24"/>
          <w:szCs w:val="24"/>
        </w:rPr>
        <w:t>9</w:t>
      </w:r>
      <w:r w:rsidR="33586259" w:rsidRPr="00C63F48">
        <w:rPr>
          <w:rStyle w:val="normaltextrun"/>
          <w:rFonts w:ascii="Times New Roman" w:hAnsi="Times New Roman" w:cs="Times New Roman"/>
          <w:sz w:val="24"/>
          <w:szCs w:val="24"/>
        </w:rPr>
        <w:t>.punktā noteiktajā kārtībā.</w:t>
      </w:r>
    </w:p>
    <w:p w14:paraId="77A29421" w14:textId="77777777" w:rsidR="00BA228A" w:rsidRPr="00C63F48" w:rsidRDefault="00A41535" w:rsidP="00BA228A">
      <w:pPr>
        <w:pStyle w:val="ListParagraph"/>
        <w:numPr>
          <w:ilvl w:val="1"/>
          <w:numId w:val="35"/>
        </w:numPr>
        <w:suppressAutoHyphens w:val="0"/>
        <w:autoSpaceDN/>
        <w:ind w:left="993" w:hanging="567"/>
        <w:contextualSpacing/>
        <w:jc w:val="both"/>
        <w:rPr>
          <w:rStyle w:val="normaltextrun"/>
          <w:rFonts w:ascii="Times New Roman" w:eastAsia="MS Mincho" w:hAnsi="Times New Roman" w:cs="Times New Roman"/>
          <w:sz w:val="24"/>
          <w:szCs w:val="24"/>
          <w:lang w:eastAsia="ja-JP"/>
        </w:rPr>
      </w:pPr>
      <w:r w:rsidRPr="00C63F48">
        <w:rPr>
          <w:rStyle w:val="normaltextrun"/>
          <w:rFonts w:ascii="Times New Roman" w:hAnsi="Times New Roman" w:cs="Times New Roman"/>
          <w:sz w:val="24"/>
          <w:szCs w:val="24"/>
        </w:rPr>
        <w:t>Ja konstatē, ka projekta iesniegums neatbilst Pārbaudes lapā Nr.1</w:t>
      </w:r>
      <w:r w:rsidR="000C58A0" w:rsidRPr="00C63F48">
        <w:rPr>
          <w:rStyle w:val="normaltextrun"/>
          <w:rFonts w:ascii="Times New Roman" w:hAnsi="Times New Roman" w:cs="Times New Roman"/>
          <w:sz w:val="24"/>
          <w:szCs w:val="24"/>
        </w:rPr>
        <w:t xml:space="preserve"> 1.1.</w:t>
      </w:r>
      <w:r w:rsidR="008A12B9" w:rsidRPr="00C63F48">
        <w:rPr>
          <w:rStyle w:val="normaltextrun"/>
          <w:rFonts w:ascii="Times New Roman" w:hAnsi="Times New Roman" w:cs="Times New Roman"/>
          <w:sz w:val="24"/>
          <w:szCs w:val="24"/>
        </w:rPr>
        <w:t>4</w:t>
      </w:r>
      <w:r w:rsidR="00723275">
        <w:rPr>
          <w:rStyle w:val="normaltextrun"/>
          <w:rFonts w:ascii="Times New Roman" w:hAnsi="Times New Roman" w:cs="Times New Roman"/>
          <w:sz w:val="24"/>
          <w:szCs w:val="24"/>
        </w:rPr>
        <w:t>. apakšpunkta</w:t>
      </w:r>
      <w:r w:rsidR="000C58A0" w:rsidRPr="00C63F48">
        <w:rPr>
          <w:rStyle w:val="normaltextrun"/>
          <w:rFonts w:ascii="Times New Roman" w:hAnsi="Times New Roman" w:cs="Times New Roman"/>
          <w:sz w:val="24"/>
          <w:szCs w:val="24"/>
        </w:rPr>
        <w:t xml:space="preserve"> kr</w:t>
      </w:r>
      <w:r w:rsidR="00471BAB" w:rsidRPr="00C63F48">
        <w:rPr>
          <w:rStyle w:val="normaltextrun"/>
          <w:rFonts w:ascii="Times New Roman" w:hAnsi="Times New Roman" w:cs="Times New Roman"/>
          <w:sz w:val="24"/>
          <w:szCs w:val="24"/>
        </w:rPr>
        <w:t>i</w:t>
      </w:r>
      <w:r w:rsidR="000C58A0" w:rsidRPr="00C63F48">
        <w:rPr>
          <w:rStyle w:val="normaltextrun"/>
          <w:rFonts w:ascii="Times New Roman" w:hAnsi="Times New Roman" w:cs="Times New Roman"/>
          <w:sz w:val="24"/>
          <w:szCs w:val="24"/>
        </w:rPr>
        <w:t xml:space="preserve">tērijā </w:t>
      </w:r>
      <w:r w:rsidR="00471BAB" w:rsidRPr="00C63F48">
        <w:rPr>
          <w:rStyle w:val="normaltextrun"/>
          <w:rFonts w:ascii="Times New Roman" w:hAnsi="Times New Roman" w:cs="Times New Roman"/>
          <w:sz w:val="24"/>
          <w:szCs w:val="24"/>
        </w:rPr>
        <w:t>minētajam</w:t>
      </w:r>
      <w:r w:rsidR="00420787" w:rsidRPr="00C63F48">
        <w:rPr>
          <w:rStyle w:val="normaltextrun"/>
          <w:rFonts w:ascii="Times New Roman" w:hAnsi="Times New Roman" w:cs="Times New Roman"/>
          <w:sz w:val="24"/>
          <w:szCs w:val="24"/>
        </w:rPr>
        <w:t xml:space="preserve"> vai </w:t>
      </w:r>
      <w:r w:rsidR="00BF5635" w:rsidRPr="00C63F48">
        <w:rPr>
          <w:rStyle w:val="normaltextrun"/>
          <w:rFonts w:ascii="Times New Roman" w:hAnsi="Times New Roman" w:cs="Times New Roman"/>
          <w:sz w:val="24"/>
          <w:szCs w:val="24"/>
        </w:rPr>
        <w:t>kādam no</w:t>
      </w:r>
      <w:r w:rsidR="00866A6C" w:rsidRPr="00C63F48">
        <w:rPr>
          <w:rStyle w:val="normaltextrun"/>
          <w:rFonts w:ascii="Times New Roman" w:hAnsi="Times New Roman" w:cs="Times New Roman"/>
          <w:sz w:val="24"/>
          <w:szCs w:val="24"/>
        </w:rPr>
        <w:t xml:space="preserve"> </w:t>
      </w:r>
      <w:r w:rsidR="00420787" w:rsidRPr="00C63F48">
        <w:rPr>
          <w:rStyle w:val="normaltextrun"/>
          <w:rFonts w:ascii="Times New Roman" w:hAnsi="Times New Roman" w:cs="Times New Roman"/>
          <w:sz w:val="24"/>
          <w:szCs w:val="24"/>
        </w:rPr>
        <w:t xml:space="preserve">Pārbaudes lapā </w:t>
      </w:r>
      <w:r w:rsidR="00866A6C" w:rsidRPr="00C63F48">
        <w:rPr>
          <w:rStyle w:val="normaltextrun"/>
          <w:rFonts w:ascii="Times New Roman" w:hAnsi="Times New Roman" w:cs="Times New Roman"/>
          <w:sz w:val="24"/>
          <w:szCs w:val="24"/>
        </w:rPr>
        <w:t>Nr.</w:t>
      </w:r>
      <w:r w:rsidRPr="00C63F48">
        <w:rPr>
          <w:rStyle w:val="normaltextrun"/>
          <w:rFonts w:ascii="Times New Roman" w:hAnsi="Times New Roman" w:cs="Times New Roman"/>
          <w:sz w:val="24"/>
          <w:szCs w:val="24"/>
        </w:rPr>
        <w:t>1</w:t>
      </w:r>
      <w:r w:rsidR="548510ED" w:rsidRPr="00C63F48">
        <w:rPr>
          <w:rStyle w:val="normaltextrun"/>
          <w:rFonts w:ascii="Times New Roman" w:hAnsi="Times New Roman" w:cs="Times New Roman"/>
          <w:sz w:val="24"/>
          <w:szCs w:val="24"/>
        </w:rPr>
        <w:t xml:space="preserve"> </w:t>
      </w:r>
      <w:r w:rsidR="44FA5940" w:rsidRPr="00C63F48">
        <w:rPr>
          <w:rStyle w:val="normaltextrun"/>
          <w:rFonts w:ascii="Times New Roman" w:hAnsi="Times New Roman" w:cs="Times New Roman"/>
          <w:sz w:val="24"/>
          <w:szCs w:val="24"/>
        </w:rPr>
        <w:t>1</w:t>
      </w:r>
      <w:r w:rsidRPr="00C63F48">
        <w:rPr>
          <w:rStyle w:val="normaltextrun"/>
          <w:rFonts w:ascii="Times New Roman" w:hAnsi="Times New Roman" w:cs="Times New Roman"/>
          <w:sz w:val="24"/>
          <w:szCs w:val="24"/>
        </w:rPr>
        <w:t xml:space="preserve">.2. </w:t>
      </w:r>
      <w:r w:rsidR="00723275">
        <w:rPr>
          <w:rStyle w:val="normaltextrun"/>
          <w:rFonts w:ascii="Times New Roman" w:hAnsi="Times New Roman" w:cs="Times New Roman"/>
          <w:sz w:val="24"/>
          <w:szCs w:val="24"/>
        </w:rPr>
        <w:t xml:space="preserve">apakšpunkta </w:t>
      </w:r>
      <w:r w:rsidRPr="00C63F48">
        <w:rPr>
          <w:rStyle w:val="normaltextrun"/>
          <w:rFonts w:ascii="Times New Roman" w:hAnsi="Times New Roman" w:cs="Times New Roman"/>
          <w:sz w:val="24"/>
          <w:szCs w:val="24"/>
        </w:rPr>
        <w:t xml:space="preserve">kritērijā minētajiem projekta iesniedzēja atbilstības kritērijiem vai Pārbaudes lapā </w:t>
      </w:r>
      <w:r w:rsidRPr="00C63F48">
        <w:rPr>
          <w:rStyle w:val="normaltextrun"/>
          <w:rFonts w:ascii="Times New Roman" w:hAnsi="Times New Roman" w:cs="Times New Roman"/>
          <w:sz w:val="24"/>
          <w:szCs w:val="24"/>
        </w:rPr>
        <w:t>Nr.1 minētajiem 2.2.</w:t>
      </w:r>
      <w:r w:rsidR="00CA3C70" w:rsidRPr="00C63F48">
        <w:rPr>
          <w:rStyle w:val="normaltextrun"/>
          <w:rFonts w:ascii="Times New Roman" w:hAnsi="Times New Roman" w:cs="Times New Roman"/>
          <w:sz w:val="24"/>
          <w:szCs w:val="24"/>
        </w:rPr>
        <w:t>,</w:t>
      </w:r>
      <w:r w:rsidR="00593868" w:rsidRPr="00C63F48">
        <w:rPr>
          <w:rStyle w:val="normaltextrun"/>
          <w:rFonts w:ascii="Times New Roman" w:hAnsi="Times New Roman" w:cs="Times New Roman"/>
          <w:sz w:val="24"/>
          <w:szCs w:val="24"/>
        </w:rPr>
        <w:t xml:space="preserve"> 2.3</w:t>
      </w:r>
      <w:r w:rsidR="00EC4292" w:rsidRPr="00C63F48">
        <w:rPr>
          <w:rStyle w:val="normaltextrun"/>
          <w:rFonts w:ascii="Times New Roman" w:hAnsi="Times New Roman" w:cs="Times New Roman"/>
          <w:sz w:val="24"/>
          <w:szCs w:val="24"/>
        </w:rPr>
        <w:t>.</w:t>
      </w:r>
      <w:r w:rsidR="00362F1E" w:rsidRPr="00C63F48">
        <w:rPr>
          <w:rStyle w:val="normaltextrun"/>
          <w:rFonts w:ascii="Times New Roman" w:hAnsi="Times New Roman" w:cs="Times New Roman"/>
          <w:sz w:val="24"/>
          <w:szCs w:val="24"/>
        </w:rPr>
        <w:t xml:space="preserve"> vai 2.4. </w:t>
      </w:r>
      <w:r w:rsidR="008C5A7D" w:rsidRPr="00C63F48">
        <w:rPr>
          <w:rStyle w:val="normaltextrun"/>
          <w:rFonts w:ascii="Times New Roman" w:hAnsi="Times New Roman" w:cs="Times New Roman"/>
          <w:sz w:val="24"/>
          <w:szCs w:val="24"/>
        </w:rPr>
        <w:t>apakšpunktā</w:t>
      </w:r>
      <w:r w:rsidR="00417BC9" w:rsidRPr="00C63F48">
        <w:rPr>
          <w:rStyle w:val="normaltextrun"/>
          <w:rFonts w:ascii="Times New Roman" w:hAnsi="Times New Roman" w:cs="Times New Roman"/>
          <w:sz w:val="24"/>
          <w:szCs w:val="24"/>
        </w:rPr>
        <w:t xml:space="preserve"> (attiecībā uz noformējumu)</w:t>
      </w:r>
      <w:r w:rsidR="008C5A7D" w:rsidRPr="00C63F48">
        <w:rPr>
          <w:rStyle w:val="normaltextrun"/>
          <w:rFonts w:ascii="Times New Roman" w:hAnsi="Times New Roman" w:cs="Times New Roman"/>
          <w:sz w:val="24"/>
          <w:szCs w:val="24"/>
        </w:rPr>
        <w:t xml:space="preserve"> minētajiem </w:t>
      </w:r>
      <w:r w:rsidRPr="00C63F48">
        <w:rPr>
          <w:rStyle w:val="normaltextrun"/>
          <w:rFonts w:ascii="Times New Roman" w:hAnsi="Times New Roman" w:cs="Times New Roman"/>
          <w:sz w:val="24"/>
          <w:szCs w:val="24"/>
        </w:rPr>
        <w:t>projekta</w:t>
      </w:r>
      <w:r w:rsidR="008C5A7D" w:rsidRPr="00C63F48">
        <w:rPr>
          <w:rStyle w:val="normaltextrun"/>
          <w:rFonts w:ascii="Times New Roman" w:hAnsi="Times New Roman" w:cs="Times New Roman"/>
          <w:sz w:val="24"/>
          <w:szCs w:val="24"/>
        </w:rPr>
        <w:t xml:space="preserve"> iesniegum</w:t>
      </w:r>
      <w:r w:rsidR="00D74526" w:rsidRPr="00C63F48">
        <w:rPr>
          <w:rStyle w:val="normaltextrun"/>
          <w:rFonts w:ascii="Times New Roman" w:hAnsi="Times New Roman" w:cs="Times New Roman"/>
          <w:sz w:val="24"/>
          <w:szCs w:val="24"/>
        </w:rPr>
        <w:t>a</w:t>
      </w:r>
      <w:r w:rsidRPr="00C63F48">
        <w:rPr>
          <w:rStyle w:val="normaltextrun"/>
          <w:rFonts w:ascii="Times New Roman" w:hAnsi="Times New Roman" w:cs="Times New Roman"/>
          <w:sz w:val="24"/>
          <w:szCs w:val="24"/>
        </w:rPr>
        <w:t xml:space="preserve"> atbilstības kritērijiem, </w:t>
      </w:r>
      <w:r w:rsidR="00593868" w:rsidRPr="00C63F48">
        <w:rPr>
          <w:rFonts w:ascii="Times New Roman" w:eastAsia="MS Mincho" w:hAnsi="Times New Roman" w:cs="Times New Roman"/>
          <w:sz w:val="24"/>
          <w:szCs w:val="24"/>
          <w:lang w:eastAsia="ja-JP"/>
        </w:rPr>
        <w:t>MAIN</w:t>
      </w:r>
      <w:r w:rsidRPr="00C63F48">
        <w:rPr>
          <w:rFonts w:ascii="Times New Roman" w:eastAsia="MS Mincho" w:hAnsi="Times New Roman" w:cs="Times New Roman"/>
          <w:sz w:val="24"/>
          <w:szCs w:val="24"/>
          <w:lang w:eastAsia="ja-JP"/>
        </w:rPr>
        <w:t xml:space="preserve"> atbildīgais nodarbinātais</w:t>
      </w:r>
      <w:r w:rsidRPr="00C63F48">
        <w:rPr>
          <w:rStyle w:val="normaltextrun"/>
          <w:rFonts w:ascii="Times New Roman" w:hAnsi="Times New Roman" w:cs="Times New Roman"/>
          <w:sz w:val="24"/>
          <w:szCs w:val="24"/>
        </w:rPr>
        <w:t xml:space="preserve"> </w:t>
      </w:r>
      <w:r w:rsidR="3E1B6091" w:rsidRPr="00C63F48">
        <w:rPr>
          <w:rStyle w:val="normaltextrun"/>
          <w:rFonts w:ascii="Times New Roman" w:hAnsi="Times New Roman" w:cs="Times New Roman"/>
          <w:sz w:val="24"/>
          <w:szCs w:val="24"/>
        </w:rPr>
        <w:t xml:space="preserve">trīs darba dienu laikā </w:t>
      </w:r>
      <w:r w:rsidRPr="00C63F48">
        <w:rPr>
          <w:rStyle w:val="normaltextrun"/>
          <w:rFonts w:ascii="Times New Roman" w:hAnsi="Times New Roman" w:cs="Times New Roman"/>
          <w:sz w:val="24"/>
          <w:szCs w:val="24"/>
        </w:rPr>
        <w:t>rakstiski pieprasa projekta iesniedzējam</w:t>
      </w:r>
      <w:r w:rsidR="4DEE87F0" w:rsidRPr="00C63F48">
        <w:rPr>
          <w:rStyle w:val="normaltextrun"/>
          <w:rFonts w:ascii="Times New Roman" w:hAnsi="Times New Roman" w:cs="Times New Roman"/>
          <w:sz w:val="24"/>
          <w:szCs w:val="24"/>
        </w:rPr>
        <w:t xml:space="preserve"> ne ilgāk kā</w:t>
      </w:r>
      <w:r w:rsidRPr="00C63F48">
        <w:rPr>
          <w:rStyle w:val="normaltextrun"/>
          <w:rFonts w:ascii="Times New Roman" w:hAnsi="Times New Roman" w:cs="Times New Roman"/>
          <w:sz w:val="24"/>
          <w:szCs w:val="24"/>
        </w:rPr>
        <w:t xml:space="preserve"> 10 darba dienu laikā precizēt projekta iesniegumu vai iesniegt papildu informāciju.</w:t>
      </w:r>
      <w:r w:rsidRPr="00C63F48">
        <w:rPr>
          <w:rFonts w:ascii="Times New Roman" w:eastAsia="MS Mincho" w:hAnsi="Times New Roman" w:cs="Times New Roman"/>
          <w:sz w:val="24"/>
          <w:szCs w:val="24"/>
          <w:lang w:eastAsia="ja-JP"/>
        </w:rPr>
        <w:t xml:space="preserve"> </w:t>
      </w:r>
      <w:r w:rsidRPr="00C63F48">
        <w:rPr>
          <w:rStyle w:val="normaltextrun"/>
          <w:rFonts w:ascii="Times New Roman" w:hAnsi="Times New Roman" w:cs="Times New Roman"/>
          <w:sz w:val="24"/>
          <w:szCs w:val="24"/>
        </w:rPr>
        <w:t>Pieprasījumu</w:t>
      </w:r>
      <w:r w:rsidR="005768E7" w:rsidRPr="00C63F48">
        <w:rPr>
          <w:rStyle w:val="normaltextrun"/>
          <w:rFonts w:ascii="Times New Roman" w:hAnsi="Times New Roman" w:cs="Times New Roman"/>
          <w:sz w:val="24"/>
          <w:szCs w:val="24"/>
        </w:rPr>
        <w:t xml:space="preserve"> </w:t>
      </w:r>
      <w:r w:rsidRPr="00C63F48">
        <w:rPr>
          <w:rStyle w:val="normaltextrun"/>
          <w:rFonts w:ascii="Times New Roman" w:hAnsi="Times New Roman" w:cs="Times New Roman"/>
          <w:sz w:val="24"/>
          <w:szCs w:val="24"/>
        </w:rPr>
        <w:t>nosūta uz projekta iesniedzēja norādīto e-pasta adresi</w:t>
      </w:r>
      <w:r w:rsidR="00D4397A" w:rsidRPr="00C63F48">
        <w:rPr>
          <w:rStyle w:val="normaltextrun"/>
          <w:rFonts w:ascii="Times New Roman" w:hAnsi="Times New Roman" w:cs="Times New Roman"/>
          <w:sz w:val="24"/>
          <w:szCs w:val="24"/>
        </w:rPr>
        <w:t xml:space="preserve"> un </w:t>
      </w:r>
      <w:hyperlink r:id="rId16">
        <w:r w:rsidR="000E5394" w:rsidRPr="00C63F48">
          <w:rPr>
            <w:rStyle w:val="Hyperlink"/>
            <w:rFonts w:ascii="Times New Roman" w:eastAsia="MS Mincho" w:hAnsi="Times New Roman" w:cs="Times New Roman"/>
            <w:color w:val="auto"/>
            <w:sz w:val="24"/>
            <w:szCs w:val="24"/>
            <w:lang w:eastAsia="ja-JP"/>
          </w:rPr>
          <w:t>www.business.gov.lv</w:t>
        </w:r>
      </w:hyperlink>
      <w:r w:rsidR="000E5394" w:rsidRPr="00C63F48">
        <w:rPr>
          <w:rStyle w:val="Hyperlink"/>
          <w:rFonts w:ascii="Times New Roman" w:eastAsia="MS Mincho" w:hAnsi="Times New Roman" w:cs="Times New Roman"/>
          <w:color w:val="auto"/>
          <w:sz w:val="24"/>
          <w:szCs w:val="24"/>
          <w:u w:val="none"/>
          <w:lang w:eastAsia="ja-JP"/>
        </w:rPr>
        <w:t xml:space="preserve">  </w:t>
      </w:r>
      <w:r w:rsidR="00D4397A" w:rsidRPr="00C63F48">
        <w:rPr>
          <w:rStyle w:val="normaltextrun"/>
          <w:rFonts w:ascii="Times New Roman" w:hAnsi="Times New Roman" w:cs="Times New Roman"/>
          <w:sz w:val="24"/>
          <w:szCs w:val="24"/>
        </w:rPr>
        <w:t>atgriež</w:t>
      </w:r>
      <w:r w:rsidR="00C00759" w:rsidRPr="00C63F48">
        <w:rPr>
          <w:rStyle w:val="normaltextrun"/>
          <w:rFonts w:ascii="Times New Roman" w:hAnsi="Times New Roman" w:cs="Times New Roman"/>
          <w:sz w:val="24"/>
          <w:szCs w:val="24"/>
        </w:rPr>
        <w:t xml:space="preserve"> precizēšanai</w:t>
      </w:r>
      <w:r w:rsidR="00D4397A" w:rsidRPr="00C63F48">
        <w:rPr>
          <w:rStyle w:val="normaltextrun"/>
          <w:rFonts w:ascii="Times New Roman" w:hAnsi="Times New Roman" w:cs="Times New Roman"/>
          <w:sz w:val="24"/>
          <w:szCs w:val="24"/>
        </w:rPr>
        <w:t xml:space="preserve"> </w:t>
      </w:r>
      <w:r w:rsidR="000E5394" w:rsidRPr="00C63F48">
        <w:rPr>
          <w:rStyle w:val="normaltextrun"/>
          <w:rFonts w:ascii="Times New Roman" w:hAnsi="Times New Roman" w:cs="Times New Roman"/>
          <w:sz w:val="24"/>
          <w:szCs w:val="24"/>
        </w:rPr>
        <w:t xml:space="preserve">projekta </w:t>
      </w:r>
      <w:r w:rsidR="7BF94757" w:rsidRPr="00C63F48">
        <w:rPr>
          <w:rStyle w:val="normaltextrun"/>
          <w:rFonts w:ascii="Times New Roman" w:hAnsi="Times New Roman" w:cs="Times New Roman"/>
          <w:sz w:val="24"/>
          <w:szCs w:val="24"/>
        </w:rPr>
        <w:t>iesniegumu</w:t>
      </w:r>
      <w:r w:rsidR="00C00759" w:rsidRPr="00C63F48">
        <w:rPr>
          <w:rStyle w:val="normaltextrun"/>
          <w:rFonts w:ascii="Times New Roman" w:hAnsi="Times New Roman" w:cs="Times New Roman"/>
          <w:sz w:val="24"/>
          <w:szCs w:val="24"/>
        </w:rPr>
        <w:t>.</w:t>
      </w:r>
    </w:p>
    <w:p w14:paraId="3319A21C" w14:textId="77777777" w:rsidR="00BA228A" w:rsidRPr="00C63F48" w:rsidRDefault="00A41535" w:rsidP="00BA228A">
      <w:pPr>
        <w:pStyle w:val="ListParagraph"/>
        <w:numPr>
          <w:ilvl w:val="1"/>
          <w:numId w:val="35"/>
        </w:numPr>
        <w:suppressAutoHyphens w:val="0"/>
        <w:autoSpaceDN/>
        <w:ind w:left="993" w:hanging="567"/>
        <w:contextualSpacing/>
        <w:jc w:val="both"/>
        <w:rPr>
          <w:rStyle w:val="normaltextrun"/>
          <w:rFonts w:ascii="Times New Roman" w:eastAsia="MS Mincho" w:hAnsi="Times New Roman" w:cs="Times New Roman"/>
          <w:sz w:val="24"/>
          <w:szCs w:val="24"/>
          <w:lang w:eastAsia="ja-JP"/>
        </w:rPr>
      </w:pPr>
      <w:r w:rsidRPr="00C63F48">
        <w:rPr>
          <w:rStyle w:val="normaltextrun"/>
          <w:rFonts w:ascii="Times New Roman" w:hAnsi="Times New Roman" w:cs="Times New Roman"/>
          <w:sz w:val="24"/>
          <w:szCs w:val="24"/>
          <w:shd w:val="clear" w:color="auto" w:fill="FFFFFF"/>
        </w:rPr>
        <w:t xml:space="preserve">Papildu informācija </w:t>
      </w:r>
      <w:r w:rsidR="0089501A" w:rsidRPr="00C63F48">
        <w:rPr>
          <w:rStyle w:val="normaltextrun"/>
          <w:rFonts w:ascii="Times New Roman" w:hAnsi="Times New Roman" w:cs="Times New Roman"/>
          <w:sz w:val="24"/>
          <w:szCs w:val="24"/>
          <w:shd w:val="clear" w:color="auto" w:fill="FFFFFF"/>
        </w:rPr>
        <w:t>tiek</w:t>
      </w:r>
      <w:r w:rsidRPr="00C63F48">
        <w:rPr>
          <w:rStyle w:val="normaltextrun"/>
          <w:rFonts w:ascii="Times New Roman" w:hAnsi="Times New Roman" w:cs="Times New Roman"/>
          <w:sz w:val="24"/>
          <w:szCs w:val="24"/>
          <w:shd w:val="clear" w:color="auto" w:fill="FFFFFF"/>
        </w:rPr>
        <w:t xml:space="preserve"> saņemta </w:t>
      </w:r>
      <w:hyperlink r:id="rId17" w:history="1">
        <w:r w:rsidR="00BA228A" w:rsidRPr="00C63F48">
          <w:rPr>
            <w:rStyle w:val="Hyperlink"/>
            <w:rFonts w:ascii="Times New Roman" w:hAnsi="Times New Roman" w:cs="Times New Roman"/>
            <w:color w:val="auto"/>
            <w:sz w:val="24"/>
            <w:szCs w:val="24"/>
            <w:shd w:val="clear" w:color="auto" w:fill="FFFFFF"/>
          </w:rPr>
          <w:t>www.business.gov.lv</w:t>
        </w:r>
      </w:hyperlink>
      <w:r w:rsidR="003A0D01" w:rsidRPr="00C63F48">
        <w:rPr>
          <w:rStyle w:val="Hyperlink"/>
          <w:rFonts w:ascii="Times New Roman" w:hAnsi="Times New Roman" w:cs="Times New Roman"/>
          <w:color w:val="auto"/>
          <w:sz w:val="24"/>
          <w:szCs w:val="24"/>
          <w:shd w:val="clear" w:color="auto" w:fill="FFFFFF"/>
        </w:rPr>
        <w:t>.</w:t>
      </w:r>
      <w:r w:rsidRPr="00C63F48">
        <w:rPr>
          <w:rStyle w:val="normaltextrun"/>
          <w:rFonts w:ascii="Times New Roman" w:hAnsi="Times New Roman" w:cs="Times New Roman"/>
          <w:sz w:val="24"/>
          <w:szCs w:val="24"/>
          <w:shd w:val="clear" w:color="auto" w:fill="FFFFFF"/>
        </w:rPr>
        <w:t xml:space="preserve"> </w:t>
      </w:r>
      <w:r w:rsidR="00593868" w:rsidRPr="00C63F48">
        <w:rPr>
          <w:rFonts w:ascii="Times New Roman" w:hAnsi="Times New Roman" w:cs="Times New Roman"/>
          <w:sz w:val="24"/>
          <w:szCs w:val="24"/>
        </w:rPr>
        <w:t>MAIN</w:t>
      </w:r>
      <w:r w:rsidRPr="00C63F48">
        <w:rPr>
          <w:rFonts w:ascii="Times New Roman" w:hAnsi="Times New Roman" w:cs="Times New Roman"/>
          <w:sz w:val="24"/>
          <w:szCs w:val="24"/>
        </w:rPr>
        <w:t xml:space="preserve"> atbildīgais nodarbinātais</w:t>
      </w:r>
      <w:r w:rsidR="00BA7B48" w:rsidRPr="00C63F48">
        <w:rPr>
          <w:rFonts w:ascii="Times New Roman" w:hAnsi="Times New Roman" w:cs="Times New Roman"/>
          <w:sz w:val="24"/>
          <w:szCs w:val="24"/>
        </w:rPr>
        <w:t xml:space="preserve"> </w:t>
      </w:r>
      <w:r w:rsidRPr="00C63F48">
        <w:rPr>
          <w:rFonts w:ascii="Times New Roman" w:hAnsi="Times New Roman" w:cs="Times New Roman"/>
          <w:sz w:val="24"/>
          <w:szCs w:val="24"/>
        </w:rPr>
        <w:t xml:space="preserve"> projekta iesniegum</w:t>
      </w:r>
      <w:r w:rsidR="005C6B66">
        <w:rPr>
          <w:rFonts w:ascii="Times New Roman" w:hAnsi="Times New Roman" w:cs="Times New Roman"/>
          <w:sz w:val="24"/>
          <w:szCs w:val="24"/>
        </w:rPr>
        <w:t>a precizējumus</w:t>
      </w:r>
      <w:r w:rsidRPr="00C63F48">
        <w:rPr>
          <w:rFonts w:ascii="Times New Roman" w:hAnsi="Times New Roman" w:cs="Times New Roman"/>
          <w:sz w:val="24"/>
          <w:szCs w:val="24"/>
        </w:rPr>
        <w:t xml:space="preserve"> izvērtē atkārtoti. </w:t>
      </w:r>
    </w:p>
    <w:p w14:paraId="796CEA34" w14:textId="77777777" w:rsidR="00C464BA" w:rsidRPr="00C63F48" w:rsidRDefault="00A41535" w:rsidP="60221CD3">
      <w:pPr>
        <w:pStyle w:val="ListParagraph"/>
        <w:numPr>
          <w:ilvl w:val="1"/>
          <w:numId w:val="35"/>
        </w:numPr>
        <w:suppressAutoHyphens w:val="0"/>
        <w:autoSpaceDN/>
        <w:ind w:left="993" w:hanging="567"/>
        <w:contextualSpacing/>
        <w:jc w:val="both"/>
        <w:rPr>
          <w:rStyle w:val="normaltextrun"/>
          <w:rFonts w:ascii="Times New Roman" w:hAnsi="Times New Roman" w:cs="Times New Roman"/>
          <w:sz w:val="24"/>
          <w:szCs w:val="24"/>
          <w:lang w:eastAsia="ja-JP"/>
        </w:rPr>
      </w:pPr>
      <w:r w:rsidRPr="00C63F48">
        <w:rPr>
          <w:rStyle w:val="normaltextrun"/>
          <w:rFonts w:ascii="Times New Roman" w:hAnsi="Times New Roman" w:cs="Times New Roman"/>
          <w:sz w:val="24"/>
          <w:szCs w:val="24"/>
        </w:rPr>
        <w:t xml:space="preserve">Pēc pieprasītās papildu informācijas saņemšanas </w:t>
      </w:r>
      <w:r w:rsidR="00593868" w:rsidRPr="00C63F48">
        <w:rPr>
          <w:rFonts w:ascii="Times New Roman" w:hAnsi="Times New Roman" w:cs="Times New Roman"/>
          <w:sz w:val="24"/>
          <w:szCs w:val="24"/>
        </w:rPr>
        <w:t>MAIN</w:t>
      </w:r>
      <w:r w:rsidRPr="00C63F48">
        <w:rPr>
          <w:rFonts w:ascii="Times New Roman" w:hAnsi="Times New Roman" w:cs="Times New Roman"/>
          <w:sz w:val="24"/>
          <w:szCs w:val="24"/>
        </w:rPr>
        <w:t xml:space="preserve"> </w:t>
      </w:r>
      <w:r w:rsidRPr="00C63F48">
        <w:rPr>
          <w:rStyle w:val="normaltextrun"/>
          <w:rFonts w:ascii="Times New Roman" w:hAnsi="Times New Roman" w:cs="Times New Roman"/>
          <w:sz w:val="24"/>
          <w:szCs w:val="24"/>
        </w:rPr>
        <w:t>atbildīgais</w:t>
      </w:r>
      <w:r w:rsidRPr="00C63F48">
        <w:rPr>
          <w:rFonts w:ascii="Times New Roman" w:hAnsi="Times New Roman" w:cs="Times New Roman"/>
          <w:sz w:val="24"/>
          <w:szCs w:val="24"/>
        </w:rPr>
        <w:t xml:space="preserve"> nodarbinātais </w:t>
      </w:r>
      <w:r w:rsidR="3B2B6D0A" w:rsidRPr="00C63F48">
        <w:rPr>
          <w:rFonts w:ascii="Times New Roman" w:hAnsi="Times New Roman" w:cs="Times New Roman"/>
          <w:sz w:val="24"/>
          <w:szCs w:val="24"/>
        </w:rPr>
        <w:t>piecu</w:t>
      </w:r>
      <w:r w:rsidR="21E8F8C9" w:rsidRPr="00C63F48">
        <w:rPr>
          <w:rFonts w:ascii="Times New Roman" w:hAnsi="Times New Roman" w:cs="Times New Roman"/>
          <w:sz w:val="24"/>
          <w:szCs w:val="24"/>
        </w:rPr>
        <w:t xml:space="preserve"> darba dienu laikā</w:t>
      </w:r>
      <w:r w:rsidR="21E8F8C9" w:rsidRPr="00C63F48">
        <w:rPr>
          <w:rStyle w:val="normaltextrun"/>
          <w:rFonts w:ascii="Times New Roman" w:hAnsi="Times New Roman" w:cs="Times New Roman"/>
          <w:sz w:val="24"/>
          <w:szCs w:val="24"/>
        </w:rPr>
        <w:t xml:space="preserve"> </w:t>
      </w:r>
      <w:r w:rsidRPr="00C63F48">
        <w:rPr>
          <w:rStyle w:val="normaltextrun"/>
          <w:rFonts w:ascii="Times New Roman" w:hAnsi="Times New Roman" w:cs="Times New Roman"/>
          <w:sz w:val="24"/>
          <w:szCs w:val="24"/>
        </w:rPr>
        <w:t xml:space="preserve">projekta iesniegumu vērtē </w:t>
      </w:r>
      <w:r w:rsidRPr="00C63F48">
        <w:rPr>
          <w:rStyle w:val="normaltextrun"/>
          <w:rFonts w:ascii="Times New Roman" w:hAnsi="Times New Roman" w:cs="Times New Roman"/>
          <w:sz w:val="24"/>
          <w:szCs w:val="24"/>
        </w:rPr>
        <w:t>atkārtoti atbilstoši administratīvās atbilstības vērtēšanas kritērijiem. Ja pēc atkārtotas vērtēšanas projekta iesniegums neatbilst</w:t>
      </w:r>
      <w:r w:rsidR="00CF11EA" w:rsidRPr="00C63F48">
        <w:rPr>
          <w:rStyle w:val="normaltextrun"/>
          <w:rFonts w:ascii="Times New Roman" w:hAnsi="Times New Roman" w:cs="Times New Roman"/>
          <w:sz w:val="24"/>
          <w:szCs w:val="24"/>
        </w:rPr>
        <w:t xml:space="preserve"> Pārbaudes lap</w:t>
      </w:r>
      <w:r w:rsidR="6B2FC53F" w:rsidRPr="00C63F48">
        <w:rPr>
          <w:rStyle w:val="normaltextrun"/>
          <w:rFonts w:ascii="Times New Roman" w:hAnsi="Times New Roman" w:cs="Times New Roman"/>
          <w:sz w:val="24"/>
          <w:szCs w:val="24"/>
        </w:rPr>
        <w:t>as</w:t>
      </w:r>
      <w:r w:rsidR="00CF11EA" w:rsidRPr="00C63F48">
        <w:rPr>
          <w:rStyle w:val="normaltextrun"/>
          <w:rFonts w:ascii="Times New Roman" w:hAnsi="Times New Roman" w:cs="Times New Roman"/>
          <w:sz w:val="24"/>
          <w:szCs w:val="24"/>
        </w:rPr>
        <w:t xml:space="preserve"> Nr.1 1.1.</w:t>
      </w:r>
      <w:r w:rsidR="00B91800" w:rsidRPr="00C63F48">
        <w:rPr>
          <w:rStyle w:val="normaltextrun"/>
          <w:rFonts w:ascii="Times New Roman" w:hAnsi="Times New Roman" w:cs="Times New Roman"/>
          <w:sz w:val="24"/>
          <w:szCs w:val="24"/>
        </w:rPr>
        <w:t>4</w:t>
      </w:r>
      <w:r w:rsidR="00CF11EA" w:rsidRPr="00C63F48">
        <w:rPr>
          <w:rStyle w:val="normaltextrun"/>
          <w:rFonts w:ascii="Times New Roman" w:hAnsi="Times New Roman" w:cs="Times New Roman"/>
          <w:sz w:val="24"/>
          <w:szCs w:val="24"/>
        </w:rPr>
        <w:t xml:space="preserve"> </w:t>
      </w:r>
      <w:r w:rsidR="00723275">
        <w:rPr>
          <w:rStyle w:val="normaltextrun"/>
          <w:rFonts w:ascii="Times New Roman" w:hAnsi="Times New Roman" w:cs="Times New Roman"/>
          <w:sz w:val="24"/>
          <w:szCs w:val="24"/>
        </w:rPr>
        <w:t xml:space="preserve">apakšpunkta </w:t>
      </w:r>
      <w:r w:rsidR="00CF11EA" w:rsidRPr="00C63F48">
        <w:rPr>
          <w:rStyle w:val="normaltextrun"/>
          <w:rFonts w:ascii="Times New Roman" w:hAnsi="Times New Roman" w:cs="Times New Roman"/>
          <w:sz w:val="24"/>
          <w:szCs w:val="24"/>
        </w:rPr>
        <w:t>kritērij</w:t>
      </w:r>
      <w:r w:rsidR="286C81FF" w:rsidRPr="00C63F48">
        <w:rPr>
          <w:rStyle w:val="normaltextrun"/>
          <w:rFonts w:ascii="Times New Roman" w:hAnsi="Times New Roman" w:cs="Times New Roman"/>
          <w:sz w:val="24"/>
          <w:szCs w:val="24"/>
        </w:rPr>
        <w:t>am</w:t>
      </w:r>
      <w:r w:rsidR="00CF11EA" w:rsidRPr="00C63F48">
        <w:rPr>
          <w:rStyle w:val="normaltextrun"/>
          <w:rFonts w:ascii="Times New Roman" w:hAnsi="Times New Roman" w:cs="Times New Roman"/>
          <w:sz w:val="24"/>
          <w:szCs w:val="24"/>
        </w:rPr>
        <w:t xml:space="preserve"> vai</w:t>
      </w:r>
      <w:r w:rsidRPr="00C63F48">
        <w:rPr>
          <w:rStyle w:val="normaltextrun"/>
          <w:rFonts w:ascii="Times New Roman" w:hAnsi="Times New Roman" w:cs="Times New Roman"/>
          <w:sz w:val="24"/>
          <w:szCs w:val="24"/>
        </w:rPr>
        <w:t xml:space="preserve"> </w:t>
      </w:r>
      <w:r w:rsidR="00E43923" w:rsidRPr="00C63F48">
        <w:rPr>
          <w:rStyle w:val="normaltextrun"/>
          <w:rFonts w:ascii="Times New Roman" w:hAnsi="Times New Roman" w:cs="Times New Roman"/>
          <w:sz w:val="24"/>
          <w:szCs w:val="24"/>
        </w:rPr>
        <w:t xml:space="preserve">kādam no Pārbaudes lapā Nr.1 1.2. </w:t>
      </w:r>
      <w:r w:rsidR="00723275">
        <w:rPr>
          <w:rStyle w:val="normaltextrun"/>
          <w:rFonts w:ascii="Times New Roman" w:hAnsi="Times New Roman" w:cs="Times New Roman"/>
          <w:sz w:val="24"/>
          <w:szCs w:val="24"/>
        </w:rPr>
        <w:t xml:space="preserve">apakšpunkta </w:t>
      </w:r>
      <w:r w:rsidR="00E43923" w:rsidRPr="00C63F48">
        <w:rPr>
          <w:rStyle w:val="normaltextrun"/>
          <w:rFonts w:ascii="Times New Roman" w:hAnsi="Times New Roman" w:cs="Times New Roman"/>
          <w:sz w:val="24"/>
          <w:szCs w:val="24"/>
        </w:rPr>
        <w:t>kritērijā minētajiem projekta iesniedzēja atbilstības kritērijiem vai Pārbaudes lapā Nr.1 2.2.</w:t>
      </w:r>
      <w:r w:rsidR="006B401F" w:rsidRPr="00C63F48">
        <w:rPr>
          <w:rStyle w:val="normaltextrun"/>
          <w:rFonts w:ascii="Times New Roman" w:hAnsi="Times New Roman" w:cs="Times New Roman"/>
          <w:sz w:val="24"/>
          <w:szCs w:val="24"/>
        </w:rPr>
        <w:t xml:space="preserve">, </w:t>
      </w:r>
      <w:r w:rsidR="00E43923" w:rsidRPr="00C63F48">
        <w:rPr>
          <w:rStyle w:val="normaltextrun"/>
          <w:rFonts w:ascii="Times New Roman" w:hAnsi="Times New Roman" w:cs="Times New Roman"/>
          <w:sz w:val="24"/>
          <w:szCs w:val="24"/>
        </w:rPr>
        <w:t>2.3.</w:t>
      </w:r>
      <w:r w:rsidR="006B401F" w:rsidRPr="00C63F48">
        <w:rPr>
          <w:rStyle w:val="normaltextrun"/>
          <w:rFonts w:ascii="Times New Roman" w:hAnsi="Times New Roman" w:cs="Times New Roman"/>
          <w:sz w:val="24"/>
          <w:szCs w:val="24"/>
        </w:rPr>
        <w:t xml:space="preserve"> vai 2.4.</w:t>
      </w:r>
      <w:r w:rsidR="00E43923" w:rsidRPr="00C63F48">
        <w:rPr>
          <w:rStyle w:val="normaltextrun"/>
          <w:rFonts w:ascii="Times New Roman" w:hAnsi="Times New Roman" w:cs="Times New Roman"/>
          <w:sz w:val="24"/>
          <w:szCs w:val="24"/>
        </w:rPr>
        <w:t xml:space="preserve"> apakšpunktā</w:t>
      </w:r>
      <w:r w:rsidR="006B401F" w:rsidRPr="00C63F48">
        <w:rPr>
          <w:rStyle w:val="normaltextrun"/>
          <w:rFonts w:ascii="Times New Roman" w:hAnsi="Times New Roman" w:cs="Times New Roman"/>
          <w:sz w:val="24"/>
          <w:szCs w:val="24"/>
        </w:rPr>
        <w:t xml:space="preserve"> (attiecībā uz noformējumu)</w:t>
      </w:r>
      <w:r w:rsidR="00E43923" w:rsidRPr="00C63F48">
        <w:rPr>
          <w:rStyle w:val="normaltextrun"/>
          <w:rFonts w:ascii="Times New Roman" w:hAnsi="Times New Roman" w:cs="Times New Roman"/>
          <w:sz w:val="24"/>
          <w:szCs w:val="24"/>
        </w:rPr>
        <w:t xml:space="preserve"> minētajiem projekta iesnieguma atbilstības kritērijiem</w:t>
      </w:r>
      <w:r w:rsidR="793CECA6" w:rsidRPr="00C63F48">
        <w:rPr>
          <w:rStyle w:val="normaltextrun"/>
          <w:rFonts w:ascii="Times New Roman" w:hAnsi="Times New Roman" w:cs="Times New Roman"/>
          <w:sz w:val="24"/>
          <w:szCs w:val="24"/>
        </w:rPr>
        <w:t>,</w:t>
      </w:r>
      <w:r w:rsidR="00E43923" w:rsidRPr="00C63F48">
        <w:rPr>
          <w:rStyle w:val="normaltextrun"/>
          <w:rFonts w:ascii="Times New Roman" w:hAnsi="Times New Roman" w:cs="Times New Roman"/>
          <w:sz w:val="24"/>
          <w:szCs w:val="24"/>
        </w:rPr>
        <w:t xml:space="preserve"> vai </w:t>
      </w:r>
      <w:r w:rsidRPr="00C63F48">
        <w:rPr>
          <w:rStyle w:val="normaltextrun"/>
          <w:rFonts w:ascii="Times New Roman" w:hAnsi="Times New Roman" w:cs="Times New Roman"/>
          <w:sz w:val="24"/>
          <w:szCs w:val="24"/>
        </w:rPr>
        <w:t>projekta iesniedzējs 10 darba dienu laikā pēc A</w:t>
      </w:r>
      <w:r w:rsidRPr="00C63F48">
        <w:rPr>
          <w:rStyle w:val="normaltextrun"/>
          <w:rFonts w:ascii="Times New Roman" w:hAnsi="Times New Roman" w:cs="Times New Roman"/>
          <w:sz w:val="24"/>
          <w:szCs w:val="24"/>
          <w:shd w:val="clear" w:color="auto" w:fill="FFFFFF"/>
        </w:rPr>
        <w:t xml:space="preserve">ģentūras pieprasījuma nosūtīšanas nepieciešamo papildu informāciju neiesniedz, tad </w:t>
      </w:r>
      <w:r w:rsidRPr="00C63F48">
        <w:rPr>
          <w:rFonts w:ascii="Times New Roman" w:hAnsi="Times New Roman" w:cs="Times New Roman"/>
          <w:sz w:val="24"/>
          <w:szCs w:val="24"/>
        </w:rPr>
        <w:t>Pārbaudes lapas Nr.</w:t>
      </w:r>
      <w:r w:rsidR="38E894A2" w:rsidRPr="00C63F48">
        <w:rPr>
          <w:rFonts w:ascii="Times New Roman" w:hAnsi="Times New Roman" w:cs="Times New Roman"/>
          <w:sz w:val="24"/>
          <w:szCs w:val="24"/>
        </w:rPr>
        <w:t>1</w:t>
      </w:r>
      <w:r w:rsidRPr="00C63F48">
        <w:rPr>
          <w:rFonts w:ascii="Times New Roman" w:hAnsi="Times New Roman" w:cs="Times New Roman"/>
          <w:sz w:val="24"/>
          <w:szCs w:val="24"/>
        </w:rPr>
        <w:t xml:space="preserve"> attiecīgajā ailē „Nē” atzīmē ar „X” un </w:t>
      </w:r>
      <w:r w:rsidR="00593868" w:rsidRPr="00C63F48">
        <w:rPr>
          <w:rFonts w:ascii="Times New Roman" w:hAnsi="Times New Roman" w:cs="Times New Roman"/>
          <w:sz w:val="24"/>
          <w:szCs w:val="24"/>
        </w:rPr>
        <w:t>MAIN</w:t>
      </w:r>
      <w:r w:rsidRPr="00C63F48">
        <w:rPr>
          <w:rFonts w:ascii="Times New Roman" w:hAnsi="Times New Roman" w:cs="Times New Roman"/>
          <w:sz w:val="24"/>
          <w:szCs w:val="24"/>
        </w:rPr>
        <w:t xml:space="preserve"> atbildīgais </w:t>
      </w:r>
      <w:r w:rsidRPr="00C63F48">
        <w:rPr>
          <w:rFonts w:ascii="Times New Roman" w:hAnsi="Times New Roman" w:cs="Times New Roman"/>
          <w:sz w:val="24"/>
          <w:szCs w:val="24"/>
        </w:rPr>
        <w:lastRenderedPageBreak/>
        <w:t>nodarbinātais sagatavot</w:t>
      </w:r>
      <w:r w:rsidR="00EE5DEA" w:rsidRPr="00C63F48">
        <w:rPr>
          <w:rFonts w:ascii="Times New Roman" w:hAnsi="Times New Roman" w:cs="Times New Roman"/>
          <w:sz w:val="24"/>
          <w:szCs w:val="24"/>
        </w:rPr>
        <w:t>o</w:t>
      </w:r>
      <w:r w:rsidRPr="00C63F48">
        <w:rPr>
          <w:rFonts w:ascii="Times New Roman" w:hAnsi="Times New Roman" w:cs="Times New Roman"/>
          <w:sz w:val="24"/>
          <w:szCs w:val="24"/>
        </w:rPr>
        <w:t xml:space="preserve"> Pārbaudes lap</w:t>
      </w:r>
      <w:r w:rsidR="00EE5DEA" w:rsidRPr="00C63F48">
        <w:rPr>
          <w:rFonts w:ascii="Times New Roman" w:hAnsi="Times New Roman" w:cs="Times New Roman"/>
          <w:sz w:val="24"/>
          <w:szCs w:val="24"/>
        </w:rPr>
        <w:t>u</w:t>
      </w:r>
      <w:r w:rsidRPr="00C63F48">
        <w:rPr>
          <w:rFonts w:ascii="Times New Roman" w:hAnsi="Times New Roman" w:cs="Times New Roman"/>
          <w:sz w:val="24"/>
          <w:szCs w:val="24"/>
        </w:rPr>
        <w:t xml:space="preserve"> Nr.1 iesniedz </w:t>
      </w:r>
      <w:r w:rsidR="00593868" w:rsidRPr="00C63F48">
        <w:rPr>
          <w:rFonts w:ascii="Times New Roman" w:hAnsi="Times New Roman" w:cs="Times New Roman"/>
          <w:sz w:val="24"/>
          <w:szCs w:val="24"/>
        </w:rPr>
        <w:t>MAIN</w:t>
      </w:r>
      <w:r w:rsidRPr="00C63F48">
        <w:rPr>
          <w:rFonts w:ascii="Times New Roman" w:hAnsi="Times New Roman" w:cs="Times New Roman"/>
          <w:sz w:val="24"/>
          <w:szCs w:val="24"/>
        </w:rPr>
        <w:t xml:space="preserve"> vadītājam saskaņošanai</w:t>
      </w:r>
      <w:r w:rsidR="007C302F">
        <w:rPr>
          <w:rFonts w:ascii="Times New Roman" w:hAnsi="Times New Roman" w:cs="Times New Roman"/>
          <w:sz w:val="24"/>
          <w:szCs w:val="24"/>
        </w:rPr>
        <w:t>.</w:t>
      </w:r>
      <w:r w:rsidRPr="00C63F48">
        <w:rPr>
          <w:rFonts w:ascii="Times New Roman" w:hAnsi="Times New Roman" w:cs="Times New Roman"/>
          <w:sz w:val="24"/>
          <w:szCs w:val="24"/>
        </w:rPr>
        <w:t xml:space="preserve"> </w:t>
      </w:r>
      <w:r w:rsidR="007C302F" w:rsidRPr="007C302F">
        <w:rPr>
          <w:rFonts w:ascii="Times New Roman" w:hAnsi="Times New Roman" w:cs="Times New Roman"/>
          <w:sz w:val="24"/>
          <w:szCs w:val="24"/>
        </w:rPr>
        <w:t>MAIN vadītājs divu darba dienu laikā saskaņo Pārbaudes lapu Nr. 1</w:t>
      </w:r>
      <w:r w:rsidR="007C302F">
        <w:rPr>
          <w:rFonts w:ascii="Times New Roman" w:hAnsi="Times New Roman" w:cs="Times New Roman"/>
          <w:sz w:val="24"/>
          <w:szCs w:val="24"/>
        </w:rPr>
        <w:t xml:space="preserve"> un </w:t>
      </w:r>
      <w:r w:rsidR="007C302F" w:rsidRPr="007C302F">
        <w:rPr>
          <w:rFonts w:ascii="Times New Roman" w:hAnsi="Times New Roman" w:cs="Times New Roman"/>
          <w:sz w:val="24"/>
          <w:szCs w:val="24"/>
        </w:rPr>
        <w:t>MAIN atbildīgais nodarbinātais</w:t>
      </w:r>
      <w:r w:rsidRPr="00C63F48">
        <w:rPr>
          <w:rFonts w:ascii="Times New Roman" w:hAnsi="Times New Roman" w:cs="Times New Roman"/>
          <w:sz w:val="24"/>
          <w:szCs w:val="24"/>
        </w:rPr>
        <w:t xml:space="preserve"> </w:t>
      </w:r>
      <w:r w:rsidR="50A6AF7A" w:rsidRPr="00DD4D0B">
        <w:rPr>
          <w:rFonts w:ascii="Times New Roman" w:hAnsi="Times New Roman" w:cs="Times New Roman"/>
          <w:sz w:val="24"/>
          <w:szCs w:val="24"/>
        </w:rPr>
        <w:t>piecu</w:t>
      </w:r>
      <w:r w:rsidR="00F34356" w:rsidRPr="007C302F">
        <w:rPr>
          <w:rFonts w:ascii="Times New Roman" w:hAnsi="Times New Roman" w:cs="Times New Roman"/>
          <w:sz w:val="24"/>
          <w:szCs w:val="24"/>
        </w:rPr>
        <w:t xml:space="preserve"> </w:t>
      </w:r>
      <w:r w:rsidR="00F34356" w:rsidRPr="00C63F48">
        <w:rPr>
          <w:rFonts w:ascii="Times New Roman" w:hAnsi="Times New Roman" w:cs="Times New Roman"/>
          <w:sz w:val="24"/>
          <w:szCs w:val="24"/>
        </w:rPr>
        <w:t>darba dienu laikā</w:t>
      </w:r>
      <w:r w:rsidR="007C302F">
        <w:rPr>
          <w:rFonts w:ascii="Times New Roman" w:hAnsi="Times New Roman" w:cs="Times New Roman"/>
          <w:sz w:val="24"/>
          <w:szCs w:val="24"/>
        </w:rPr>
        <w:t>,</w:t>
      </w:r>
      <w:r w:rsidR="00F34356" w:rsidRPr="00C63F48">
        <w:rPr>
          <w:rFonts w:ascii="Times New Roman" w:hAnsi="Times New Roman" w:cs="Times New Roman"/>
          <w:sz w:val="24"/>
          <w:szCs w:val="24"/>
        </w:rPr>
        <w:t xml:space="preserve"> </w:t>
      </w:r>
      <w:r w:rsidR="007C302F" w:rsidRPr="007C302F">
        <w:rPr>
          <w:rFonts w:ascii="Times New Roman" w:hAnsi="Times New Roman" w:cs="Times New Roman"/>
          <w:sz w:val="24"/>
          <w:szCs w:val="24"/>
        </w:rPr>
        <w:t>no dienas, kad Pārbaudes lapa Nr. 1 iesniegta MAIN vadītājam,</w:t>
      </w:r>
      <w:r w:rsidR="007C302F">
        <w:rPr>
          <w:rFonts w:ascii="Times New Roman" w:hAnsi="Times New Roman" w:cs="Times New Roman"/>
          <w:sz w:val="24"/>
          <w:szCs w:val="24"/>
        </w:rPr>
        <w:t xml:space="preserve"> </w:t>
      </w:r>
      <w:r w:rsidRPr="00C63F48">
        <w:rPr>
          <w:rFonts w:ascii="Times New Roman" w:hAnsi="Times New Roman" w:cs="Times New Roman"/>
          <w:sz w:val="24"/>
          <w:szCs w:val="24"/>
        </w:rPr>
        <w:t xml:space="preserve">sagatavo </w:t>
      </w:r>
      <w:r w:rsidR="00D813B0" w:rsidRPr="00C63F48">
        <w:rPr>
          <w:rFonts w:ascii="Times New Roman" w:hAnsi="Times New Roman" w:cs="Times New Roman"/>
          <w:sz w:val="24"/>
          <w:szCs w:val="24"/>
        </w:rPr>
        <w:t xml:space="preserve">APD </w:t>
      </w:r>
      <w:r w:rsidRPr="00C63F48">
        <w:rPr>
          <w:rFonts w:ascii="Times New Roman" w:hAnsi="Times New Roman" w:cs="Times New Roman"/>
          <w:sz w:val="24"/>
          <w:szCs w:val="24"/>
        </w:rPr>
        <w:t>direktora lēmumu par atteiku</w:t>
      </w:r>
      <w:r w:rsidRPr="00C63F48">
        <w:rPr>
          <w:rStyle w:val="normaltextrun"/>
          <w:rFonts w:ascii="Times New Roman" w:hAnsi="Times New Roman" w:cs="Times New Roman"/>
          <w:sz w:val="24"/>
          <w:szCs w:val="24"/>
        </w:rPr>
        <w:t xml:space="preserve">mu noslēgt </w:t>
      </w:r>
      <w:r w:rsidR="090633DC" w:rsidRPr="00C63F48">
        <w:rPr>
          <w:rStyle w:val="normaltextrun"/>
          <w:rFonts w:ascii="Times New Roman" w:hAnsi="Times New Roman" w:cs="Times New Roman"/>
          <w:sz w:val="24"/>
          <w:szCs w:val="24"/>
        </w:rPr>
        <w:t>L</w:t>
      </w:r>
      <w:r w:rsidR="6E29A95E" w:rsidRPr="00C63F48">
        <w:rPr>
          <w:rStyle w:val="normaltextrun"/>
          <w:rFonts w:ascii="Times New Roman" w:hAnsi="Times New Roman" w:cs="Times New Roman"/>
          <w:sz w:val="24"/>
          <w:szCs w:val="24"/>
        </w:rPr>
        <w:t>īgumu</w:t>
      </w:r>
      <w:r w:rsidR="1D6EAA45" w:rsidRPr="00C63F48">
        <w:rPr>
          <w:rStyle w:val="normaltextrun"/>
          <w:rFonts w:ascii="Times New Roman" w:hAnsi="Times New Roman" w:cs="Times New Roman"/>
          <w:sz w:val="24"/>
          <w:szCs w:val="24"/>
        </w:rPr>
        <w:t xml:space="preserve"> un nodod to saskaņošanai </w:t>
      </w:r>
      <w:r w:rsidR="2AFAD70E" w:rsidRPr="00C63F48">
        <w:rPr>
          <w:rStyle w:val="normaltextrun"/>
          <w:rFonts w:ascii="Times New Roman" w:hAnsi="Times New Roman" w:cs="Times New Roman"/>
          <w:sz w:val="24"/>
          <w:szCs w:val="24"/>
        </w:rPr>
        <w:t xml:space="preserve">un parakstīšanai </w:t>
      </w:r>
      <w:r w:rsidR="1D6EAA45" w:rsidRPr="00C63F48">
        <w:rPr>
          <w:rStyle w:val="normaltextrun"/>
          <w:rFonts w:ascii="Times New Roman" w:hAnsi="Times New Roman" w:cs="Times New Roman"/>
          <w:sz w:val="24"/>
          <w:szCs w:val="24"/>
        </w:rPr>
        <w:t xml:space="preserve"> </w:t>
      </w:r>
      <w:r w:rsidR="00182A3A">
        <w:rPr>
          <w:rStyle w:val="normaltextrun"/>
          <w:rFonts w:ascii="Times New Roman" w:hAnsi="Times New Roman" w:cs="Times New Roman"/>
          <w:sz w:val="24"/>
          <w:szCs w:val="24"/>
        </w:rPr>
        <w:t xml:space="preserve">šo noteikumu </w:t>
      </w:r>
      <w:r w:rsidR="3655A8A2" w:rsidRPr="00C63F48">
        <w:rPr>
          <w:rStyle w:val="normaltextrun"/>
          <w:rFonts w:ascii="Times New Roman" w:hAnsi="Times New Roman" w:cs="Times New Roman"/>
          <w:sz w:val="24"/>
          <w:szCs w:val="24"/>
        </w:rPr>
        <w:t>1</w:t>
      </w:r>
      <w:r w:rsidR="1C59B961" w:rsidRPr="00C63F48">
        <w:rPr>
          <w:rStyle w:val="normaltextrun"/>
          <w:rFonts w:ascii="Times New Roman" w:hAnsi="Times New Roman" w:cs="Times New Roman"/>
          <w:sz w:val="24"/>
          <w:szCs w:val="24"/>
        </w:rPr>
        <w:t>9</w:t>
      </w:r>
      <w:r w:rsidR="1D6EAA45" w:rsidRPr="00C63F48">
        <w:rPr>
          <w:rStyle w:val="normaltextrun"/>
          <w:rFonts w:ascii="Times New Roman" w:hAnsi="Times New Roman" w:cs="Times New Roman"/>
          <w:sz w:val="24"/>
          <w:szCs w:val="24"/>
        </w:rPr>
        <w:t>.punktā noteiktajā kārtībā.</w:t>
      </w:r>
    </w:p>
    <w:p w14:paraId="6261CB85" w14:textId="77777777" w:rsidR="00F43090" w:rsidRPr="00C63F48" w:rsidRDefault="00A41535" w:rsidP="00BB0A8E">
      <w:pPr>
        <w:pStyle w:val="ListParagraph"/>
        <w:numPr>
          <w:ilvl w:val="1"/>
          <w:numId w:val="35"/>
        </w:numPr>
        <w:suppressAutoHyphens w:val="0"/>
        <w:autoSpaceDN/>
        <w:ind w:left="993" w:hanging="567"/>
        <w:contextualSpacing/>
        <w:jc w:val="both"/>
        <w:rPr>
          <w:rFonts w:ascii="Times New Roman" w:hAnsi="Times New Roman" w:cs="Times New Roman"/>
          <w:sz w:val="24"/>
          <w:szCs w:val="24"/>
        </w:rPr>
      </w:pPr>
      <w:r w:rsidRPr="00C63F48">
        <w:rPr>
          <w:rFonts w:ascii="Times New Roman" w:hAnsi="Times New Roman" w:cs="Times New Roman"/>
          <w:sz w:val="24"/>
          <w:szCs w:val="24"/>
        </w:rPr>
        <w:t>Ja projekta iesniegums atbilst Pārbaudes lapas Nr.1</w:t>
      </w:r>
      <w:r w:rsidR="003027B8" w:rsidRPr="00C63F48">
        <w:t xml:space="preserve"> </w:t>
      </w:r>
      <w:r w:rsidRPr="00C63F48">
        <w:rPr>
          <w:rFonts w:ascii="Times New Roman" w:hAnsi="Times New Roman" w:cs="Times New Roman"/>
          <w:sz w:val="24"/>
          <w:szCs w:val="24"/>
        </w:rPr>
        <w:t xml:space="preserve">atbilstības vērtēšanas kritērijiem, tad </w:t>
      </w:r>
      <w:r w:rsidR="00E06CFC" w:rsidRPr="00C63F48">
        <w:rPr>
          <w:rFonts w:ascii="Times New Roman" w:hAnsi="Times New Roman" w:cs="Times New Roman"/>
          <w:sz w:val="24"/>
          <w:szCs w:val="24"/>
        </w:rPr>
        <w:t>MAIN</w:t>
      </w:r>
      <w:r w:rsidRPr="00C63F48">
        <w:rPr>
          <w:rFonts w:ascii="Times New Roman" w:hAnsi="Times New Roman" w:cs="Times New Roman"/>
          <w:sz w:val="24"/>
          <w:szCs w:val="24"/>
        </w:rPr>
        <w:t xml:space="preserve"> atbildīgais nodarbinātais vērtēšanu turpina atbilstoši Pārbaudes lapas Nr.1 </w:t>
      </w:r>
      <w:r w:rsidR="037D56F1" w:rsidRPr="00C63F48">
        <w:rPr>
          <w:rFonts w:ascii="Times New Roman" w:hAnsi="Times New Roman" w:cs="Times New Roman"/>
          <w:sz w:val="24"/>
          <w:szCs w:val="24"/>
        </w:rPr>
        <w:t>p</w:t>
      </w:r>
      <w:r w:rsidRPr="00C63F48">
        <w:rPr>
          <w:rFonts w:ascii="Times New Roman" w:hAnsi="Times New Roman" w:cs="Times New Roman"/>
          <w:sz w:val="24"/>
          <w:szCs w:val="24"/>
        </w:rPr>
        <w:t>rojekta iesnieguma kvalitātes vērtēšanas kritērijiem.</w:t>
      </w:r>
      <w:r w:rsidR="0084237A" w:rsidRPr="00C63F48">
        <w:rPr>
          <w:rFonts w:ascii="Times New Roman" w:hAnsi="Times New Roman" w:cs="Times New Roman"/>
          <w:sz w:val="24"/>
          <w:szCs w:val="24"/>
        </w:rPr>
        <w:t xml:space="preserve"> </w:t>
      </w:r>
      <w:r w:rsidR="00B33534" w:rsidRPr="00C63F48">
        <w:rPr>
          <w:rFonts w:ascii="Times New Roman" w:hAnsi="Times New Roman" w:cs="Times New Roman"/>
          <w:sz w:val="24"/>
          <w:szCs w:val="24"/>
        </w:rPr>
        <w:t xml:space="preserve"> </w:t>
      </w:r>
    </w:p>
    <w:p w14:paraId="5CC98641" w14:textId="77777777" w:rsidR="008B0D42" w:rsidRPr="00C63F48" w:rsidRDefault="00A41535" w:rsidP="00837394">
      <w:pPr>
        <w:pStyle w:val="ListParagraph"/>
        <w:numPr>
          <w:ilvl w:val="1"/>
          <w:numId w:val="35"/>
        </w:numPr>
        <w:ind w:left="993" w:hanging="567"/>
        <w:jc w:val="both"/>
        <w:rPr>
          <w:rFonts w:eastAsia="Times New Roman"/>
        </w:rPr>
      </w:pPr>
      <w:r w:rsidRPr="00C63F48">
        <w:rPr>
          <w:rFonts w:ascii="Times New Roman" w:eastAsia="MS Mincho" w:hAnsi="Times New Roman" w:cs="Times New Roman"/>
          <w:sz w:val="24"/>
          <w:szCs w:val="24"/>
          <w:lang w:eastAsia="ja-JP"/>
        </w:rPr>
        <w:t xml:space="preserve">Ja kādā no </w:t>
      </w:r>
      <w:r w:rsidRPr="00C63F48">
        <w:rPr>
          <w:rFonts w:ascii="Times New Roman" w:hAnsi="Times New Roman" w:cs="Times New Roman"/>
          <w:sz w:val="24"/>
          <w:szCs w:val="24"/>
        </w:rPr>
        <w:t xml:space="preserve">Pārbaudes lapas Nr.1 projekta iesnieguma kvalitātes vērtēšanas kritērijiem netiek iegūts kritērijos noteiktais minimālais punktu skaits, tad uzskata projekta iesniegumu par neatbilstošu attiecīgajam kritērijam </w:t>
      </w:r>
      <w:r w:rsidR="5D657B16" w:rsidRPr="00C63F48">
        <w:rPr>
          <w:rFonts w:ascii="Times New Roman" w:hAnsi="Times New Roman" w:cs="Times New Roman"/>
          <w:sz w:val="24"/>
          <w:szCs w:val="24"/>
        </w:rPr>
        <w:t>un vērtēšanu tālāk neturpina.</w:t>
      </w:r>
      <w:r w:rsidRPr="00C63F48">
        <w:rPr>
          <w:rFonts w:ascii="Times New Roman" w:hAnsi="Times New Roman" w:cs="Times New Roman"/>
          <w:sz w:val="24"/>
          <w:szCs w:val="24"/>
        </w:rPr>
        <w:t xml:space="preserve"> MAIN atbildīgais nodarbinātais sagatavoto Pārbaudes lapu Nr. 1 iesniedz MAIN vadītājam saskaņošanai</w:t>
      </w:r>
      <w:r w:rsidR="007C302F">
        <w:rPr>
          <w:rFonts w:ascii="Times New Roman" w:hAnsi="Times New Roman" w:cs="Times New Roman"/>
          <w:sz w:val="24"/>
          <w:szCs w:val="24"/>
        </w:rPr>
        <w:t>.</w:t>
      </w:r>
      <w:r w:rsidRPr="00C63F48">
        <w:rPr>
          <w:rFonts w:ascii="Times New Roman" w:hAnsi="Times New Roman" w:cs="Times New Roman"/>
          <w:sz w:val="24"/>
          <w:szCs w:val="24"/>
        </w:rPr>
        <w:t xml:space="preserve"> </w:t>
      </w:r>
      <w:r w:rsidR="007C302F" w:rsidRPr="007C302F">
        <w:rPr>
          <w:rFonts w:ascii="Times New Roman" w:hAnsi="Times New Roman" w:cs="Times New Roman"/>
          <w:sz w:val="24"/>
          <w:szCs w:val="24"/>
        </w:rPr>
        <w:t>MAIN vadītājs divu darba dienu laikā saskaņo Pārbaudes lapu Nr. 1 un MAIN atbildīgais nodarbinātais</w:t>
      </w:r>
      <w:r w:rsidRPr="00C63F48">
        <w:rPr>
          <w:rFonts w:ascii="Times New Roman" w:hAnsi="Times New Roman" w:cs="Times New Roman"/>
          <w:sz w:val="24"/>
          <w:szCs w:val="24"/>
        </w:rPr>
        <w:t xml:space="preserve"> </w:t>
      </w:r>
      <w:r w:rsidR="16A64E14" w:rsidRPr="00C63F48">
        <w:rPr>
          <w:rFonts w:ascii="Times New Roman" w:hAnsi="Times New Roman" w:cs="Times New Roman"/>
          <w:sz w:val="24"/>
          <w:szCs w:val="24"/>
        </w:rPr>
        <w:t>piecu darba dienu laikā</w:t>
      </w:r>
      <w:r w:rsidR="007C302F">
        <w:rPr>
          <w:rFonts w:ascii="Times New Roman" w:hAnsi="Times New Roman" w:cs="Times New Roman"/>
          <w:sz w:val="24"/>
          <w:szCs w:val="24"/>
        </w:rPr>
        <w:t>,</w:t>
      </w:r>
      <w:r w:rsidR="16A64E14" w:rsidRPr="00C63F48">
        <w:rPr>
          <w:rFonts w:ascii="Times New Roman" w:hAnsi="Times New Roman" w:cs="Times New Roman"/>
          <w:sz w:val="24"/>
          <w:szCs w:val="24"/>
        </w:rPr>
        <w:t xml:space="preserve"> </w:t>
      </w:r>
      <w:r w:rsidR="007C302F" w:rsidRPr="007C302F">
        <w:rPr>
          <w:rFonts w:ascii="Times New Roman" w:hAnsi="Times New Roman" w:cs="Times New Roman"/>
          <w:sz w:val="24"/>
          <w:szCs w:val="24"/>
        </w:rPr>
        <w:t>no dienas, kad Pārbaudes lapa Nr. 1 iesniegta MAIN vadītājam</w:t>
      </w:r>
      <w:r w:rsidR="007C302F">
        <w:rPr>
          <w:rFonts w:ascii="Times New Roman" w:hAnsi="Times New Roman" w:cs="Times New Roman"/>
          <w:sz w:val="24"/>
          <w:szCs w:val="24"/>
        </w:rPr>
        <w:t>,</w:t>
      </w:r>
      <w:r w:rsidR="007C302F" w:rsidRPr="007C302F">
        <w:rPr>
          <w:rFonts w:ascii="Times New Roman" w:hAnsi="Times New Roman" w:cs="Times New Roman"/>
          <w:sz w:val="24"/>
          <w:szCs w:val="24"/>
        </w:rPr>
        <w:t xml:space="preserve"> </w:t>
      </w:r>
      <w:r w:rsidRPr="00C63F48">
        <w:rPr>
          <w:rFonts w:ascii="Times New Roman" w:hAnsi="Times New Roman" w:cs="Times New Roman"/>
          <w:sz w:val="24"/>
          <w:szCs w:val="24"/>
        </w:rPr>
        <w:t xml:space="preserve">sagatavo APD direktora lēmumu </w:t>
      </w:r>
      <w:r w:rsidRPr="00C63F48">
        <w:rPr>
          <w:rStyle w:val="normaltextrun"/>
          <w:rFonts w:ascii="Times New Roman" w:hAnsi="Times New Roman" w:cs="Times New Roman"/>
          <w:sz w:val="24"/>
          <w:szCs w:val="24"/>
        </w:rPr>
        <w:t xml:space="preserve">par atteikumu noslēgt </w:t>
      </w:r>
      <w:r w:rsidR="00034330" w:rsidRPr="00C63F48">
        <w:rPr>
          <w:rStyle w:val="normaltextrun"/>
          <w:rFonts w:ascii="Times New Roman" w:hAnsi="Times New Roman" w:cs="Times New Roman"/>
          <w:sz w:val="24"/>
          <w:szCs w:val="24"/>
        </w:rPr>
        <w:t>L</w:t>
      </w:r>
      <w:r w:rsidR="00D37A60" w:rsidRPr="00C63F48">
        <w:rPr>
          <w:rStyle w:val="normaltextrun"/>
          <w:rFonts w:ascii="Times New Roman" w:hAnsi="Times New Roman" w:cs="Times New Roman"/>
          <w:sz w:val="24"/>
          <w:szCs w:val="24"/>
        </w:rPr>
        <w:t>īgumu</w:t>
      </w:r>
      <w:r w:rsidR="3FD3D98E" w:rsidRPr="00C63F48">
        <w:rPr>
          <w:rStyle w:val="normaltextrun"/>
          <w:rFonts w:ascii="Times New Roman" w:hAnsi="Times New Roman" w:cs="Times New Roman"/>
          <w:sz w:val="24"/>
          <w:szCs w:val="24"/>
        </w:rPr>
        <w:t xml:space="preserve"> un nodod to saskaņošanai </w:t>
      </w:r>
      <w:r w:rsidR="003A1456" w:rsidRPr="00C63F48">
        <w:rPr>
          <w:rStyle w:val="normaltextrun"/>
          <w:rFonts w:ascii="Times New Roman" w:hAnsi="Times New Roman" w:cs="Times New Roman"/>
          <w:sz w:val="24"/>
          <w:szCs w:val="24"/>
        </w:rPr>
        <w:t>un parakstīšanai</w:t>
      </w:r>
      <w:r w:rsidR="3FD3D98E" w:rsidRPr="00C63F48">
        <w:rPr>
          <w:rStyle w:val="normaltextrun"/>
          <w:rFonts w:ascii="Times New Roman" w:hAnsi="Times New Roman" w:cs="Times New Roman"/>
          <w:sz w:val="24"/>
          <w:szCs w:val="24"/>
        </w:rPr>
        <w:t xml:space="preserve"> </w:t>
      </w:r>
      <w:r w:rsidR="00B847EB">
        <w:rPr>
          <w:rStyle w:val="normaltextrun"/>
          <w:rFonts w:ascii="Times New Roman" w:hAnsi="Times New Roman" w:cs="Times New Roman"/>
          <w:sz w:val="24"/>
          <w:szCs w:val="24"/>
        </w:rPr>
        <w:t>šo noteikumu</w:t>
      </w:r>
      <w:r w:rsidR="3FD3D98E" w:rsidRPr="00C63F48">
        <w:rPr>
          <w:rStyle w:val="normaltextrun"/>
          <w:rFonts w:ascii="Times New Roman" w:hAnsi="Times New Roman" w:cs="Times New Roman"/>
          <w:sz w:val="24"/>
          <w:szCs w:val="24"/>
        </w:rPr>
        <w:t xml:space="preserve"> </w:t>
      </w:r>
      <w:r w:rsidR="3669315C" w:rsidRPr="2C160DA6">
        <w:rPr>
          <w:rStyle w:val="normaltextrun"/>
          <w:rFonts w:ascii="Times New Roman" w:hAnsi="Times New Roman" w:cs="Times New Roman"/>
          <w:sz w:val="24"/>
          <w:szCs w:val="24"/>
        </w:rPr>
        <w:t>1</w:t>
      </w:r>
      <w:r w:rsidR="2C6F2227" w:rsidRPr="2C160DA6">
        <w:rPr>
          <w:rStyle w:val="normaltextrun"/>
          <w:rFonts w:ascii="Times New Roman" w:hAnsi="Times New Roman" w:cs="Times New Roman"/>
          <w:sz w:val="24"/>
          <w:szCs w:val="24"/>
        </w:rPr>
        <w:t>9</w:t>
      </w:r>
      <w:r w:rsidR="3FD3D98E" w:rsidRPr="00C63F48">
        <w:rPr>
          <w:rStyle w:val="normaltextrun"/>
          <w:rFonts w:ascii="Times New Roman" w:hAnsi="Times New Roman" w:cs="Times New Roman"/>
          <w:sz w:val="24"/>
          <w:szCs w:val="24"/>
        </w:rPr>
        <w:t xml:space="preserve">.punktā noteiktajā </w:t>
      </w:r>
      <w:r w:rsidR="3FD3D98E" w:rsidRPr="00C63F48">
        <w:rPr>
          <w:rStyle w:val="normaltextrun"/>
          <w:rFonts w:ascii="Times New Roman" w:hAnsi="Times New Roman" w:cs="Times New Roman"/>
          <w:color w:val="000000" w:themeColor="text1"/>
          <w:sz w:val="24"/>
          <w:szCs w:val="24"/>
        </w:rPr>
        <w:t>kārtībā.</w:t>
      </w:r>
    </w:p>
    <w:p w14:paraId="3A305CC1" w14:textId="77777777" w:rsidR="008B0D42" w:rsidRPr="00C63F48" w:rsidRDefault="00A41535" w:rsidP="00837394">
      <w:pPr>
        <w:pStyle w:val="ListParagraph"/>
        <w:numPr>
          <w:ilvl w:val="1"/>
          <w:numId w:val="35"/>
        </w:numPr>
        <w:ind w:left="993" w:hanging="567"/>
        <w:jc w:val="both"/>
        <w:rPr>
          <w:rFonts w:eastAsia="Times New Roman"/>
        </w:rPr>
      </w:pPr>
      <w:r w:rsidRPr="00C63F48">
        <w:rPr>
          <w:rFonts w:ascii="Times New Roman" w:hAnsi="Times New Roman" w:cs="Times New Roman"/>
          <w:sz w:val="24"/>
          <w:szCs w:val="24"/>
        </w:rPr>
        <w:t xml:space="preserve">Ja Pārbaudes lapas Nr. 1 </w:t>
      </w:r>
      <w:r w:rsidR="0535640F" w:rsidRPr="00C63F48">
        <w:rPr>
          <w:rFonts w:ascii="Times New Roman" w:hAnsi="Times New Roman" w:cs="Times New Roman"/>
          <w:sz w:val="24"/>
          <w:szCs w:val="24"/>
        </w:rPr>
        <w:t xml:space="preserve">visos </w:t>
      </w:r>
      <w:r w:rsidRPr="00C63F48">
        <w:rPr>
          <w:rFonts w:ascii="Times New Roman" w:hAnsi="Times New Roman" w:cs="Times New Roman"/>
          <w:sz w:val="24"/>
          <w:szCs w:val="24"/>
        </w:rPr>
        <w:t xml:space="preserve">kvalitātes vērtēšanas kritērijos tiek iegūts kritērijos noteiktais </w:t>
      </w:r>
      <w:r w:rsidR="005E3925">
        <w:rPr>
          <w:rFonts w:ascii="Times New Roman" w:hAnsi="Times New Roman" w:cs="Times New Roman"/>
          <w:sz w:val="24"/>
          <w:szCs w:val="24"/>
        </w:rPr>
        <w:t xml:space="preserve">vismaz </w:t>
      </w:r>
      <w:r w:rsidRPr="00C63F48">
        <w:rPr>
          <w:rFonts w:ascii="Times New Roman" w:hAnsi="Times New Roman" w:cs="Times New Roman"/>
          <w:sz w:val="24"/>
          <w:szCs w:val="24"/>
        </w:rPr>
        <w:t>minimālais punktu skaits, MAIN atbildīgais nodarbinātais sagatavoto Pārbaudes lapu Nr. 1 iesniedz MAIN vadītājam saskaņošanai.</w:t>
      </w:r>
      <w:r w:rsidRPr="00C63F48">
        <w:t xml:space="preserve">  </w:t>
      </w:r>
    </w:p>
    <w:p w14:paraId="6C633C97" w14:textId="77777777" w:rsidR="00E41F39" w:rsidRPr="00C63F48" w:rsidRDefault="00A41535" w:rsidP="00BB0A8E">
      <w:pPr>
        <w:widowControl/>
        <w:numPr>
          <w:ilvl w:val="0"/>
          <w:numId w:val="35"/>
        </w:numPr>
        <w:spacing w:after="0" w:line="240" w:lineRule="auto"/>
        <w:ind w:left="357" w:hanging="357"/>
        <w:jc w:val="both"/>
        <w:rPr>
          <w:rStyle w:val="normaltextrun"/>
          <w:rFonts w:eastAsia="MS Mincho"/>
          <w:lang w:val="lv-LV" w:eastAsia="ja-JP"/>
        </w:rPr>
      </w:pPr>
      <w:r w:rsidRPr="00C63F48">
        <w:rPr>
          <w:lang w:val="lv-LV"/>
        </w:rPr>
        <w:t xml:space="preserve">MAIN atbildīgais </w:t>
      </w:r>
      <w:r w:rsidR="135B84B8" w:rsidRPr="00C63F48">
        <w:rPr>
          <w:lang w:val="lv-LV"/>
        </w:rPr>
        <w:t xml:space="preserve">nodarbinātais </w:t>
      </w:r>
      <w:r w:rsidR="3D5A8C91" w:rsidRPr="00C63F48">
        <w:rPr>
          <w:lang w:val="lv-LV"/>
        </w:rPr>
        <w:t xml:space="preserve">divu </w:t>
      </w:r>
      <w:r w:rsidR="135B84B8" w:rsidRPr="00C63F48">
        <w:rPr>
          <w:lang w:val="lv-LV"/>
        </w:rPr>
        <w:t>darba dien</w:t>
      </w:r>
      <w:r w:rsidR="5FA36FC5" w:rsidRPr="00C63F48">
        <w:rPr>
          <w:lang w:val="lv-LV"/>
        </w:rPr>
        <w:t>u</w:t>
      </w:r>
      <w:r w:rsidR="135B84B8" w:rsidRPr="00C63F48">
        <w:rPr>
          <w:lang w:val="lv-LV"/>
        </w:rPr>
        <w:t xml:space="preserve"> laikā pēc </w:t>
      </w:r>
      <w:r w:rsidRPr="00C63F48">
        <w:rPr>
          <w:lang w:val="lv-LV"/>
        </w:rPr>
        <w:t>visu atlases kārtā saņemto projektu iesniegumu izvērtēšanas</w:t>
      </w:r>
      <w:r w:rsidR="0538F633" w:rsidRPr="00C63F48">
        <w:rPr>
          <w:lang w:val="lv-LV"/>
        </w:rPr>
        <w:t xml:space="preserve"> </w:t>
      </w:r>
      <w:r w:rsidR="63A2811C" w:rsidRPr="00C63F48">
        <w:rPr>
          <w:lang w:val="lv-LV"/>
        </w:rPr>
        <w:t xml:space="preserve">sarindo </w:t>
      </w:r>
      <w:r w:rsidR="35397865" w:rsidRPr="00C63F48">
        <w:rPr>
          <w:lang w:val="lv-LV"/>
        </w:rPr>
        <w:t>p</w:t>
      </w:r>
      <w:r w:rsidR="00A43AFE" w:rsidRPr="00C63F48">
        <w:rPr>
          <w:lang w:val="lv-LV"/>
        </w:rPr>
        <w:t>rojekta iesniegumu</w:t>
      </w:r>
      <w:r w:rsidR="0613E5DF" w:rsidRPr="00C63F48">
        <w:rPr>
          <w:lang w:val="lv-LV"/>
        </w:rPr>
        <w:t>s</w:t>
      </w:r>
      <w:r w:rsidR="00A43AFE" w:rsidRPr="00C63F48">
        <w:rPr>
          <w:lang w:val="lv-LV"/>
        </w:rPr>
        <w:t xml:space="preserve"> </w:t>
      </w:r>
      <w:r w:rsidR="625825F4" w:rsidRPr="00C63F48">
        <w:rPr>
          <w:lang w:val="lv-LV"/>
        </w:rPr>
        <w:t xml:space="preserve">attiecīgajā </w:t>
      </w:r>
      <w:r w:rsidR="00A43AFE" w:rsidRPr="00C63F48">
        <w:rPr>
          <w:lang w:val="lv-LV"/>
        </w:rPr>
        <w:t>vērtēšanas sarakstā</w:t>
      </w:r>
      <w:r w:rsidR="6D77ADA2" w:rsidRPr="00C63F48">
        <w:rPr>
          <w:lang w:val="lv-LV"/>
        </w:rPr>
        <w:t>,</w:t>
      </w:r>
      <w:r w:rsidR="704E5120" w:rsidRPr="00C63F48">
        <w:rPr>
          <w:lang w:val="lv-LV"/>
        </w:rPr>
        <w:t xml:space="preserve"> atbilstoši</w:t>
      </w:r>
      <w:r w:rsidR="003138EB">
        <w:rPr>
          <w:lang w:val="lv-LV"/>
        </w:rPr>
        <w:t xml:space="preserve"> </w:t>
      </w:r>
      <w:r w:rsidR="003138EB" w:rsidRPr="2C160DA6">
        <w:rPr>
          <w:rStyle w:val="normaltextrun"/>
          <w:lang w:val="lv-LV"/>
        </w:rPr>
        <w:t>šo noteikumu</w:t>
      </w:r>
      <w:r w:rsidR="704E5120" w:rsidRPr="00C63F48">
        <w:rPr>
          <w:lang w:val="lv-LV"/>
        </w:rPr>
        <w:t xml:space="preserve"> 1</w:t>
      </w:r>
      <w:r w:rsidR="291F5DD3" w:rsidRPr="00C63F48">
        <w:rPr>
          <w:lang w:val="lv-LV"/>
        </w:rPr>
        <w:t>6</w:t>
      </w:r>
      <w:r w:rsidR="704E5120" w:rsidRPr="00C63F48">
        <w:rPr>
          <w:lang w:val="lv-LV"/>
        </w:rPr>
        <w:t>.punktā norādītajam</w:t>
      </w:r>
      <w:r w:rsidR="00A43AFE" w:rsidRPr="00C63F48">
        <w:rPr>
          <w:lang w:val="lv-LV"/>
        </w:rPr>
        <w:t>, ņemot vērā piešķirto kopējo punktu skaitu</w:t>
      </w:r>
      <w:r w:rsidR="6C356C5C" w:rsidRPr="00C63F48">
        <w:rPr>
          <w:lang w:val="lv-LV"/>
        </w:rPr>
        <w:t>,</w:t>
      </w:r>
      <w:r w:rsidR="5B53D5D0" w:rsidRPr="00C63F48">
        <w:rPr>
          <w:lang w:val="lv-LV"/>
        </w:rPr>
        <w:t xml:space="preserve"> sākot ar visvairāk punktus ieguvušo projekta iesniegumu.</w:t>
      </w:r>
      <w:r w:rsidR="00A43AFE" w:rsidRPr="00C63F48">
        <w:rPr>
          <w:shd w:val="clear" w:color="auto" w:fill="FFFFFF"/>
          <w:lang w:val="lv-LV"/>
        </w:rPr>
        <w:t xml:space="preserve"> </w:t>
      </w:r>
      <w:r w:rsidR="00A43AFE" w:rsidRPr="00C63F48">
        <w:rPr>
          <w:rStyle w:val="normaltextrun"/>
          <w:lang w:val="lv-LV"/>
        </w:rPr>
        <w:t xml:space="preserve">Ja sarindojot projektu iesniegumus </w:t>
      </w:r>
      <w:r w:rsidR="00A43AFE" w:rsidRPr="00C63F48">
        <w:rPr>
          <w:rStyle w:val="normaltextrun"/>
          <w:shd w:val="clear" w:color="auto" w:fill="FFFFFF"/>
          <w:lang w:val="lv-LV"/>
        </w:rPr>
        <w:t>atbilstoši iegūtajam punktu skaitam</w:t>
      </w:r>
      <w:r w:rsidR="026851A2" w:rsidRPr="00C63F48">
        <w:rPr>
          <w:rStyle w:val="normaltextrun"/>
          <w:lang w:val="lv-LV"/>
        </w:rPr>
        <w:t>,</w:t>
      </w:r>
      <w:r w:rsidR="00A43AFE" w:rsidRPr="00C63F48">
        <w:rPr>
          <w:rStyle w:val="normaltextrun"/>
          <w:lang w:val="lv-LV"/>
        </w:rPr>
        <w:t xml:space="preserve"> projekta iesniegumiem ir vienāds punktu skaits, </w:t>
      </w:r>
      <w:r w:rsidR="002A3FCF" w:rsidRPr="00C63F48">
        <w:rPr>
          <w:rStyle w:val="normaltextrun"/>
          <w:lang w:val="lv-LV"/>
        </w:rPr>
        <w:t>tad</w:t>
      </w:r>
      <w:r w:rsidR="00A43AFE" w:rsidRPr="00C63F48">
        <w:rPr>
          <w:rStyle w:val="normaltextrun"/>
          <w:lang w:val="lv-LV"/>
        </w:rPr>
        <w:t xml:space="preserve"> </w:t>
      </w:r>
      <w:r w:rsidR="002A3FCF" w:rsidRPr="00C63F48">
        <w:rPr>
          <w:rStyle w:val="normaltextrun"/>
          <w:lang w:val="lv-LV"/>
        </w:rPr>
        <w:t>prioritā</w:t>
      </w:r>
      <w:r w:rsidR="0C719643" w:rsidRPr="00C63F48">
        <w:rPr>
          <w:rStyle w:val="normaltextrun"/>
          <w:lang w:val="lv-LV"/>
        </w:rPr>
        <w:t>te</w:t>
      </w:r>
      <w:r w:rsidR="002A3FCF" w:rsidRPr="00C63F48">
        <w:rPr>
          <w:rStyle w:val="normaltextrun"/>
          <w:lang w:val="lv-LV"/>
        </w:rPr>
        <w:t xml:space="preserve"> </w:t>
      </w:r>
      <w:r w:rsidR="3292CC38" w:rsidRPr="00C63F48">
        <w:rPr>
          <w:rStyle w:val="normaltextrun"/>
          <w:lang w:val="lv-LV"/>
        </w:rPr>
        <w:t>ir</w:t>
      </w:r>
      <w:r w:rsidR="002A3FCF" w:rsidRPr="00C63F48">
        <w:rPr>
          <w:rStyle w:val="normaltextrun"/>
          <w:lang w:val="lv-LV"/>
        </w:rPr>
        <w:t xml:space="preserve"> tam </w:t>
      </w:r>
      <w:r w:rsidR="5D2C860E" w:rsidRPr="00C63F48">
        <w:rPr>
          <w:rStyle w:val="normaltextrun"/>
          <w:lang w:val="lv-LV"/>
        </w:rPr>
        <w:t>projekta iesniegumam</w:t>
      </w:r>
      <w:r w:rsidR="002A3FCF" w:rsidRPr="00C63F48">
        <w:rPr>
          <w:rStyle w:val="normaltextrun"/>
          <w:lang w:val="lv-LV"/>
        </w:rPr>
        <w:t>, kur</w:t>
      </w:r>
      <w:r w:rsidR="04CA102B" w:rsidRPr="00C63F48">
        <w:rPr>
          <w:rStyle w:val="normaltextrun"/>
          <w:lang w:val="lv-LV"/>
        </w:rPr>
        <w:t>ā</w:t>
      </w:r>
      <w:r w:rsidR="002A3FCF" w:rsidRPr="00C63F48">
        <w:rPr>
          <w:rStyle w:val="normaltextrun"/>
          <w:lang w:val="lv-LV"/>
        </w:rPr>
        <w:t xml:space="preserve"> ir norādī</w:t>
      </w:r>
      <w:r w:rsidR="7E06F5EC" w:rsidRPr="00C63F48">
        <w:rPr>
          <w:rStyle w:val="normaltextrun"/>
          <w:lang w:val="lv-LV"/>
        </w:rPr>
        <w:t>ta</w:t>
      </w:r>
      <w:r w:rsidR="002A3FCF" w:rsidRPr="00C63F48">
        <w:rPr>
          <w:rStyle w:val="normaltextrun"/>
          <w:lang w:val="lv-LV"/>
        </w:rPr>
        <w:t xml:space="preserve"> lielāk</w:t>
      </w:r>
      <w:r w:rsidR="09BAD54A" w:rsidRPr="00C63F48">
        <w:rPr>
          <w:rStyle w:val="normaltextrun"/>
          <w:lang w:val="lv-LV"/>
        </w:rPr>
        <w:t>ā</w:t>
      </w:r>
      <w:r w:rsidR="002A3FCF" w:rsidRPr="00C63F48">
        <w:rPr>
          <w:rStyle w:val="normaltextrun"/>
          <w:lang w:val="lv-LV"/>
        </w:rPr>
        <w:t xml:space="preserve"> PVN ieņēmumu attiecīb</w:t>
      </w:r>
      <w:r w:rsidR="788771D1" w:rsidRPr="00C63F48">
        <w:rPr>
          <w:rStyle w:val="normaltextrun"/>
          <w:lang w:val="lv-LV"/>
        </w:rPr>
        <w:t>a</w:t>
      </w:r>
      <w:r w:rsidR="002A3FCF" w:rsidRPr="00C63F48">
        <w:rPr>
          <w:rStyle w:val="normaltextrun"/>
          <w:lang w:val="lv-LV"/>
        </w:rPr>
        <w:t xml:space="preserve"> pret līdzfinansējumu.</w:t>
      </w:r>
      <w:r w:rsidR="00C01943" w:rsidRPr="00C63F48">
        <w:rPr>
          <w:rStyle w:val="normaltextrun"/>
          <w:lang w:val="lv-LV"/>
        </w:rPr>
        <w:t xml:space="preserve"> </w:t>
      </w:r>
    </w:p>
    <w:p w14:paraId="36185CF3" w14:textId="77777777" w:rsidR="00E41F39" w:rsidRPr="00C63F48" w:rsidRDefault="00A41535" w:rsidP="2611D5D4">
      <w:pPr>
        <w:widowControl/>
        <w:numPr>
          <w:ilvl w:val="0"/>
          <w:numId w:val="35"/>
        </w:numPr>
        <w:spacing w:after="0" w:line="240" w:lineRule="auto"/>
        <w:ind w:left="357" w:hanging="357"/>
        <w:jc w:val="both"/>
        <w:rPr>
          <w:rStyle w:val="normaltextrun"/>
          <w:rFonts w:eastAsia="MS Mincho"/>
          <w:lang w:val="lv-LV" w:eastAsia="ja-JP"/>
        </w:rPr>
      </w:pPr>
      <w:r w:rsidRPr="00C63F48">
        <w:rPr>
          <w:rStyle w:val="normaltextrun"/>
          <w:lang w:val="lv-LV"/>
        </w:rPr>
        <w:t>Atti</w:t>
      </w:r>
      <w:r w:rsidR="0071669A" w:rsidRPr="00C63F48">
        <w:rPr>
          <w:rStyle w:val="normaltextrun"/>
          <w:lang w:val="lv-LV"/>
        </w:rPr>
        <w:t>e</w:t>
      </w:r>
      <w:r w:rsidR="1E24E9D6" w:rsidRPr="00C63F48">
        <w:rPr>
          <w:rStyle w:val="normaltextrun"/>
          <w:lang w:val="lv-LV"/>
        </w:rPr>
        <w:t>cīg</w:t>
      </w:r>
      <w:r w:rsidR="4B144D77" w:rsidRPr="00C63F48">
        <w:rPr>
          <w:rStyle w:val="normaltextrun"/>
          <w:lang w:val="lv-LV"/>
        </w:rPr>
        <w:t>o</w:t>
      </w:r>
      <w:r w:rsidR="1E24E9D6" w:rsidRPr="00C63F48">
        <w:rPr>
          <w:rStyle w:val="normaltextrun"/>
          <w:lang w:val="lv-LV"/>
        </w:rPr>
        <w:t xml:space="preserve"> v</w:t>
      </w:r>
      <w:r w:rsidRPr="00C63F48">
        <w:rPr>
          <w:rStyle w:val="normaltextrun"/>
          <w:lang w:val="lv-LV"/>
        </w:rPr>
        <w:t>ērtēšanas sarakstu</w:t>
      </w:r>
      <w:r w:rsidR="2CC5CF2A" w:rsidRPr="00C63F48">
        <w:rPr>
          <w:rStyle w:val="normaltextrun"/>
          <w:lang w:val="lv-LV"/>
        </w:rPr>
        <w:t xml:space="preserve"> </w:t>
      </w:r>
      <w:r w:rsidR="32377357" w:rsidRPr="00C63F48">
        <w:rPr>
          <w:rStyle w:val="normaltextrun"/>
          <w:lang w:val="lv-LV"/>
        </w:rPr>
        <w:t>aizpilda</w:t>
      </w:r>
      <w:r w:rsidR="125037A2" w:rsidRPr="00C63F48">
        <w:rPr>
          <w:rStyle w:val="normaltextrun"/>
          <w:lang w:val="lv-LV"/>
        </w:rPr>
        <w:t xml:space="preserve"> MAIN atbildīgais nodarbinātais</w:t>
      </w:r>
      <w:r w:rsidR="5612CA8C" w:rsidRPr="00C63F48">
        <w:rPr>
          <w:rStyle w:val="normaltextrun"/>
          <w:lang w:val="lv-LV"/>
        </w:rPr>
        <w:t>, ievērojot šādus</w:t>
      </w:r>
      <w:r w:rsidR="32377357" w:rsidRPr="00C63F48">
        <w:rPr>
          <w:rStyle w:val="normaltextrun"/>
          <w:lang w:val="lv-LV"/>
        </w:rPr>
        <w:t xml:space="preserve"> nosacījumiem:</w:t>
      </w:r>
      <w:r w:rsidR="0008760B" w:rsidRPr="00C63F48">
        <w:rPr>
          <w:rStyle w:val="normaltextrun"/>
          <w:lang w:val="lv-LV"/>
        </w:rPr>
        <w:t xml:space="preserve"> </w:t>
      </w:r>
    </w:p>
    <w:p w14:paraId="5FB2A5ED" w14:textId="77777777" w:rsidR="009E46C7" w:rsidRPr="00C63F48" w:rsidRDefault="00A41535" w:rsidP="00854DF1">
      <w:pPr>
        <w:pStyle w:val="ListParagraph"/>
        <w:numPr>
          <w:ilvl w:val="1"/>
          <w:numId w:val="35"/>
        </w:numPr>
        <w:ind w:left="993" w:hanging="567"/>
        <w:jc w:val="both"/>
        <w:rPr>
          <w:rStyle w:val="normaltextrun"/>
          <w:rFonts w:eastAsia="MS Mincho"/>
          <w:szCs w:val="24"/>
          <w:lang w:eastAsia="ja-JP"/>
        </w:rPr>
      </w:pPr>
      <w:r w:rsidRPr="00C63F48">
        <w:rPr>
          <w:rStyle w:val="normaltextrun"/>
          <w:rFonts w:ascii="Times New Roman" w:eastAsia="MS Mincho" w:hAnsi="Times New Roman" w:cs="Times New Roman"/>
          <w:sz w:val="24"/>
          <w:szCs w:val="24"/>
          <w:lang w:eastAsia="ja-JP"/>
        </w:rPr>
        <w:t>Ja atlases kārta</w:t>
      </w:r>
      <w:r w:rsidR="2EAB301B" w:rsidRPr="00C63F48">
        <w:rPr>
          <w:rStyle w:val="normaltextrun"/>
          <w:rFonts w:ascii="Times New Roman" w:eastAsia="MS Mincho" w:hAnsi="Times New Roman" w:cs="Times New Roman"/>
          <w:sz w:val="24"/>
          <w:szCs w:val="24"/>
          <w:lang w:eastAsia="ja-JP"/>
        </w:rPr>
        <w:t>s ietvaros finansējums ir sadalīts</w:t>
      </w:r>
      <w:r w:rsidRPr="00C63F48">
        <w:rPr>
          <w:rStyle w:val="normaltextrun"/>
          <w:rFonts w:ascii="Times New Roman" w:eastAsia="MS Mincho" w:hAnsi="Times New Roman" w:cs="Times New Roman"/>
          <w:sz w:val="24"/>
          <w:szCs w:val="24"/>
          <w:lang w:eastAsia="ja-JP"/>
        </w:rPr>
        <w:t xml:space="preserve"> </w:t>
      </w:r>
      <w:proofErr w:type="spellStart"/>
      <w:r w:rsidRPr="00C63F48">
        <w:rPr>
          <w:rStyle w:val="normaltextrun"/>
          <w:rFonts w:ascii="Times New Roman" w:eastAsia="MS Mincho" w:hAnsi="Times New Roman" w:cs="Times New Roman"/>
          <w:sz w:val="24"/>
          <w:szCs w:val="24"/>
          <w:lang w:eastAsia="ja-JP"/>
        </w:rPr>
        <w:t>Dižpasākumiem</w:t>
      </w:r>
      <w:proofErr w:type="spellEnd"/>
      <w:r w:rsidRPr="00C63F48">
        <w:rPr>
          <w:rStyle w:val="normaltextrun"/>
          <w:rFonts w:ascii="Times New Roman" w:eastAsia="MS Mincho" w:hAnsi="Times New Roman" w:cs="Times New Roman"/>
          <w:sz w:val="24"/>
          <w:szCs w:val="24"/>
          <w:lang w:eastAsia="ja-JP"/>
        </w:rPr>
        <w:t xml:space="preserve"> </w:t>
      </w:r>
      <w:r w:rsidR="15B5A0FD" w:rsidRPr="00C63F48">
        <w:rPr>
          <w:rStyle w:val="normaltextrun"/>
          <w:rFonts w:ascii="Times New Roman" w:eastAsia="MS Mincho" w:hAnsi="Times New Roman" w:cs="Times New Roman"/>
          <w:sz w:val="24"/>
          <w:szCs w:val="24"/>
          <w:lang w:eastAsia="ja-JP"/>
        </w:rPr>
        <w:t>un</w:t>
      </w:r>
      <w:r w:rsidRPr="00C63F48">
        <w:rPr>
          <w:rStyle w:val="normaltextrun"/>
          <w:rFonts w:ascii="Times New Roman" w:eastAsia="MS Mincho" w:hAnsi="Times New Roman" w:cs="Times New Roman"/>
          <w:sz w:val="24"/>
          <w:szCs w:val="24"/>
          <w:lang w:eastAsia="ja-JP"/>
        </w:rPr>
        <w:t xml:space="preserve"> Filmām atsevišķi, </w:t>
      </w:r>
      <w:proofErr w:type="spellStart"/>
      <w:r w:rsidRPr="00C63F48">
        <w:rPr>
          <w:rStyle w:val="normaltextrun"/>
          <w:rFonts w:ascii="Times New Roman" w:hAnsi="Times New Roman" w:cs="Times New Roman"/>
          <w:sz w:val="24"/>
          <w:szCs w:val="24"/>
        </w:rPr>
        <w:t>Dižpasākumu</w:t>
      </w:r>
      <w:proofErr w:type="spellEnd"/>
      <w:r w:rsidRPr="00C63F48">
        <w:rPr>
          <w:rStyle w:val="normaltextrun"/>
          <w:rFonts w:ascii="Times New Roman" w:hAnsi="Times New Roman" w:cs="Times New Roman"/>
          <w:sz w:val="24"/>
          <w:szCs w:val="24"/>
        </w:rPr>
        <w:t xml:space="preserve"> atlases kārtas projektu iesniegumus sarindo</w:t>
      </w:r>
      <w:r w:rsidR="0084309F">
        <w:rPr>
          <w:rStyle w:val="normaltextrun"/>
          <w:rFonts w:ascii="Times New Roman" w:hAnsi="Times New Roman" w:cs="Times New Roman"/>
          <w:sz w:val="24"/>
          <w:szCs w:val="24"/>
        </w:rPr>
        <w:t xml:space="preserve"> atbilstoši</w:t>
      </w:r>
      <w:r w:rsidRPr="00C63F48">
        <w:rPr>
          <w:rStyle w:val="normaltextrun"/>
          <w:rFonts w:ascii="Times New Roman" w:hAnsi="Times New Roman" w:cs="Times New Roman"/>
          <w:sz w:val="24"/>
          <w:szCs w:val="24"/>
        </w:rPr>
        <w:t xml:space="preserve"> Pielikum</w:t>
      </w:r>
      <w:r w:rsidR="0084309F">
        <w:rPr>
          <w:rStyle w:val="normaltextrun"/>
          <w:rFonts w:ascii="Times New Roman" w:hAnsi="Times New Roman" w:cs="Times New Roman"/>
          <w:sz w:val="24"/>
          <w:szCs w:val="24"/>
        </w:rPr>
        <w:t>am</w:t>
      </w:r>
      <w:r w:rsidRPr="00C63F48">
        <w:rPr>
          <w:rStyle w:val="normaltextrun"/>
          <w:rFonts w:ascii="Times New Roman" w:hAnsi="Times New Roman" w:cs="Times New Roman"/>
          <w:sz w:val="24"/>
          <w:szCs w:val="24"/>
        </w:rPr>
        <w:t xml:space="preserve"> Nr.</w:t>
      </w:r>
      <w:r w:rsidR="464CC1B7" w:rsidRPr="00C63F48">
        <w:rPr>
          <w:rStyle w:val="normaltextrun"/>
          <w:rFonts w:ascii="Times New Roman" w:hAnsi="Times New Roman" w:cs="Times New Roman"/>
          <w:sz w:val="24"/>
          <w:szCs w:val="24"/>
        </w:rPr>
        <w:t xml:space="preserve"> </w:t>
      </w:r>
      <w:r w:rsidR="007A7877" w:rsidRPr="00C63F48">
        <w:rPr>
          <w:rStyle w:val="normaltextrun"/>
          <w:rFonts w:ascii="Times New Roman" w:hAnsi="Times New Roman" w:cs="Times New Roman"/>
          <w:sz w:val="24"/>
          <w:szCs w:val="24"/>
        </w:rPr>
        <w:t>3</w:t>
      </w:r>
      <w:r w:rsidRPr="00C63F48">
        <w:rPr>
          <w:rStyle w:val="normaltextrun"/>
          <w:rFonts w:ascii="Times New Roman" w:hAnsi="Times New Roman" w:cs="Times New Roman"/>
          <w:sz w:val="24"/>
          <w:szCs w:val="24"/>
        </w:rPr>
        <w:t xml:space="preserve">.2 “DIŽPASĀKUMU Projektu iesniegumu vērtēšanas saraksts” (turpmāk – Pielikums Nr. </w:t>
      </w:r>
      <w:r w:rsidR="007A7877" w:rsidRPr="00C63F48">
        <w:rPr>
          <w:rStyle w:val="normaltextrun"/>
          <w:rFonts w:ascii="Times New Roman" w:hAnsi="Times New Roman" w:cs="Times New Roman"/>
          <w:sz w:val="24"/>
          <w:szCs w:val="24"/>
        </w:rPr>
        <w:t>3</w:t>
      </w:r>
      <w:r w:rsidRPr="00C63F48">
        <w:rPr>
          <w:rStyle w:val="normaltextrun"/>
          <w:rFonts w:ascii="Times New Roman" w:hAnsi="Times New Roman" w:cs="Times New Roman"/>
          <w:sz w:val="24"/>
          <w:szCs w:val="24"/>
        </w:rPr>
        <w:t>.2), savukārt Filmu atlases kārtas projektu iesniegumu</w:t>
      </w:r>
      <w:r w:rsidR="7C66E516" w:rsidRPr="00C63F48">
        <w:rPr>
          <w:rStyle w:val="normaltextrun"/>
          <w:rFonts w:ascii="Times New Roman" w:hAnsi="Times New Roman" w:cs="Times New Roman"/>
          <w:sz w:val="24"/>
          <w:szCs w:val="24"/>
        </w:rPr>
        <w:t>s</w:t>
      </w:r>
      <w:r w:rsidRPr="00C63F48">
        <w:rPr>
          <w:rStyle w:val="normaltextrun"/>
          <w:rFonts w:ascii="Times New Roman" w:hAnsi="Times New Roman" w:cs="Times New Roman"/>
          <w:sz w:val="24"/>
          <w:szCs w:val="24"/>
        </w:rPr>
        <w:t xml:space="preserve"> sarindo</w:t>
      </w:r>
      <w:r w:rsidR="2A56C363" w:rsidRPr="00C63F48">
        <w:rPr>
          <w:rStyle w:val="normaltextrun"/>
          <w:rFonts w:ascii="Times New Roman" w:hAnsi="Times New Roman" w:cs="Times New Roman"/>
          <w:sz w:val="24"/>
          <w:szCs w:val="24"/>
        </w:rPr>
        <w:t xml:space="preserve"> </w:t>
      </w:r>
      <w:r w:rsidR="00875D4D">
        <w:rPr>
          <w:rStyle w:val="normaltextrun"/>
          <w:rFonts w:ascii="Times New Roman" w:hAnsi="Times New Roman" w:cs="Times New Roman"/>
          <w:sz w:val="24"/>
          <w:szCs w:val="24"/>
        </w:rPr>
        <w:t xml:space="preserve">atbilstoši </w:t>
      </w:r>
      <w:r w:rsidRPr="00C63F48">
        <w:rPr>
          <w:rStyle w:val="normaltextrun"/>
          <w:rFonts w:ascii="Times New Roman" w:hAnsi="Times New Roman" w:cs="Times New Roman"/>
          <w:sz w:val="24"/>
          <w:szCs w:val="24"/>
        </w:rPr>
        <w:t>Pielikumā Nr.</w:t>
      </w:r>
      <w:r w:rsidR="11B1003F" w:rsidRPr="00C63F48">
        <w:rPr>
          <w:rStyle w:val="normaltextrun"/>
          <w:rFonts w:ascii="Times New Roman" w:hAnsi="Times New Roman" w:cs="Times New Roman"/>
          <w:sz w:val="24"/>
          <w:szCs w:val="24"/>
        </w:rPr>
        <w:t xml:space="preserve"> </w:t>
      </w:r>
      <w:r w:rsidR="007A7877" w:rsidRPr="00C63F48">
        <w:rPr>
          <w:rStyle w:val="normaltextrun"/>
          <w:rFonts w:ascii="Times New Roman" w:hAnsi="Times New Roman" w:cs="Times New Roman"/>
          <w:sz w:val="24"/>
          <w:szCs w:val="24"/>
        </w:rPr>
        <w:t>3</w:t>
      </w:r>
      <w:r w:rsidRPr="00C63F48">
        <w:rPr>
          <w:rStyle w:val="normaltextrun"/>
          <w:rFonts w:ascii="Times New Roman" w:hAnsi="Times New Roman" w:cs="Times New Roman"/>
          <w:sz w:val="24"/>
          <w:szCs w:val="24"/>
        </w:rPr>
        <w:t xml:space="preserve">.1 “FILMU Projektu iesniegumu vērtēšanas saraksts” (turpmāk – Pielikums Nr. </w:t>
      </w:r>
      <w:r w:rsidR="007A7877" w:rsidRPr="00C63F48">
        <w:rPr>
          <w:rStyle w:val="normaltextrun"/>
          <w:rFonts w:ascii="Times New Roman" w:hAnsi="Times New Roman" w:cs="Times New Roman"/>
          <w:sz w:val="24"/>
          <w:szCs w:val="24"/>
        </w:rPr>
        <w:t>3</w:t>
      </w:r>
      <w:r w:rsidRPr="00C63F48">
        <w:rPr>
          <w:rStyle w:val="normaltextrun"/>
          <w:rFonts w:ascii="Times New Roman" w:hAnsi="Times New Roman" w:cs="Times New Roman"/>
          <w:sz w:val="24"/>
          <w:szCs w:val="24"/>
        </w:rPr>
        <w:t>.1)</w:t>
      </w:r>
      <w:r w:rsidR="2839E6CD" w:rsidRPr="00C63F48">
        <w:rPr>
          <w:rStyle w:val="normaltextrun"/>
          <w:rFonts w:ascii="Times New Roman" w:hAnsi="Times New Roman" w:cs="Times New Roman"/>
          <w:sz w:val="24"/>
          <w:szCs w:val="24"/>
        </w:rPr>
        <w:t>;</w:t>
      </w:r>
      <w:r w:rsidR="006431D7" w:rsidRPr="00C63F48">
        <w:tab/>
      </w:r>
    </w:p>
    <w:p w14:paraId="63945228" w14:textId="77777777" w:rsidR="009926F8" w:rsidRPr="00C63F48" w:rsidRDefault="00A41535" w:rsidP="00854DF1">
      <w:pPr>
        <w:pStyle w:val="ListParagraph"/>
        <w:numPr>
          <w:ilvl w:val="1"/>
          <w:numId w:val="35"/>
        </w:numPr>
        <w:ind w:left="993" w:hanging="567"/>
        <w:jc w:val="both"/>
        <w:rPr>
          <w:rStyle w:val="normaltextrun"/>
          <w:rFonts w:eastAsia="MS Mincho"/>
          <w:lang w:eastAsia="ja-JP"/>
        </w:rPr>
      </w:pPr>
      <w:r w:rsidRPr="00C63F48">
        <w:rPr>
          <w:rStyle w:val="normaltextrun"/>
          <w:rFonts w:ascii="Times New Roman" w:hAnsi="Times New Roman" w:cs="Times New Roman"/>
          <w:sz w:val="24"/>
          <w:szCs w:val="24"/>
        </w:rPr>
        <w:t xml:space="preserve">Ja atlases kārtas ietvaros </w:t>
      </w:r>
      <w:proofErr w:type="spellStart"/>
      <w:r w:rsidR="6F9D5638" w:rsidRPr="00C63F48">
        <w:rPr>
          <w:rStyle w:val="normaltextrun"/>
          <w:rFonts w:ascii="Times New Roman" w:eastAsia="MS Mincho" w:hAnsi="Times New Roman" w:cs="Times New Roman"/>
          <w:sz w:val="24"/>
          <w:szCs w:val="24"/>
          <w:lang w:eastAsia="ja-JP"/>
        </w:rPr>
        <w:t>Dižpasākumiem</w:t>
      </w:r>
      <w:proofErr w:type="spellEnd"/>
      <w:r w:rsidR="6F9D5638" w:rsidRPr="00C63F48">
        <w:rPr>
          <w:rStyle w:val="normaltextrun"/>
          <w:rFonts w:ascii="Times New Roman" w:eastAsia="MS Mincho" w:hAnsi="Times New Roman" w:cs="Times New Roman"/>
          <w:sz w:val="24"/>
          <w:szCs w:val="24"/>
          <w:lang w:eastAsia="ja-JP"/>
        </w:rPr>
        <w:t xml:space="preserve"> un Filmām </w:t>
      </w:r>
      <w:r w:rsidR="00CF02D7" w:rsidRPr="00C63F48">
        <w:rPr>
          <w:rStyle w:val="normaltextrun"/>
          <w:rFonts w:ascii="Times New Roman" w:hAnsi="Times New Roman" w:cs="Times New Roman"/>
          <w:sz w:val="24"/>
          <w:szCs w:val="24"/>
        </w:rPr>
        <w:t xml:space="preserve">ir </w:t>
      </w:r>
      <w:r w:rsidR="002A1B53" w:rsidRPr="00C63F48">
        <w:rPr>
          <w:rStyle w:val="normaltextrun"/>
          <w:rFonts w:ascii="Times New Roman" w:hAnsi="Times New Roman" w:cs="Times New Roman"/>
          <w:sz w:val="24"/>
          <w:szCs w:val="24"/>
        </w:rPr>
        <w:t xml:space="preserve">noteikts </w:t>
      </w:r>
      <w:r w:rsidR="00CF02D7" w:rsidRPr="00C63F48">
        <w:rPr>
          <w:rStyle w:val="normaltextrun"/>
          <w:rFonts w:ascii="Times New Roman" w:hAnsi="Times New Roman" w:cs="Times New Roman"/>
          <w:sz w:val="24"/>
          <w:szCs w:val="24"/>
        </w:rPr>
        <w:t>kopīgs finansējuma apmērs</w:t>
      </w:r>
      <w:r w:rsidR="5DA51CF5" w:rsidRPr="00C63F48">
        <w:rPr>
          <w:rStyle w:val="normaltextrun"/>
          <w:rFonts w:ascii="Times New Roman" w:hAnsi="Times New Roman" w:cs="Times New Roman"/>
          <w:sz w:val="24"/>
          <w:szCs w:val="24"/>
        </w:rPr>
        <w:t xml:space="preserve">, </w:t>
      </w:r>
      <w:r w:rsidR="4B9AE8CE" w:rsidRPr="00C63F48">
        <w:rPr>
          <w:rStyle w:val="normaltextrun"/>
          <w:rFonts w:ascii="Times New Roman" w:hAnsi="Times New Roman" w:cs="Times New Roman"/>
          <w:sz w:val="24"/>
          <w:szCs w:val="24"/>
        </w:rPr>
        <w:t>š</w:t>
      </w:r>
      <w:r w:rsidR="00CD00A4" w:rsidRPr="00C63F48">
        <w:rPr>
          <w:rStyle w:val="normaltextrun"/>
          <w:rFonts w:ascii="Times New Roman" w:hAnsi="Times New Roman" w:cs="Times New Roman"/>
          <w:sz w:val="24"/>
          <w:szCs w:val="24"/>
        </w:rPr>
        <w:t xml:space="preserve">ādas atlases kārtas </w:t>
      </w:r>
      <w:r w:rsidR="5581189B" w:rsidRPr="00C63F48">
        <w:rPr>
          <w:rStyle w:val="normaltextrun"/>
          <w:rFonts w:ascii="Times New Roman" w:hAnsi="Times New Roman" w:cs="Times New Roman"/>
          <w:sz w:val="24"/>
          <w:szCs w:val="24"/>
        </w:rPr>
        <w:t xml:space="preserve">ietvaros </w:t>
      </w:r>
      <w:r w:rsidR="00CD00A4" w:rsidRPr="00C63F48">
        <w:rPr>
          <w:rStyle w:val="normaltextrun"/>
          <w:rFonts w:ascii="Times New Roman" w:hAnsi="Times New Roman" w:cs="Times New Roman"/>
          <w:sz w:val="24"/>
          <w:szCs w:val="24"/>
        </w:rPr>
        <w:t>projektu</w:t>
      </w:r>
      <w:r w:rsidR="61DD79B1" w:rsidRPr="00C63F48">
        <w:rPr>
          <w:rStyle w:val="normaltextrun"/>
          <w:rFonts w:ascii="Times New Roman" w:hAnsi="Times New Roman" w:cs="Times New Roman"/>
          <w:sz w:val="24"/>
          <w:szCs w:val="24"/>
        </w:rPr>
        <w:t xml:space="preserve"> </w:t>
      </w:r>
      <w:r w:rsidR="6F9D5638" w:rsidRPr="00C63F48">
        <w:rPr>
          <w:rStyle w:val="normaltextrun"/>
          <w:rFonts w:ascii="Times New Roman" w:hAnsi="Times New Roman" w:cs="Times New Roman"/>
          <w:sz w:val="24"/>
          <w:szCs w:val="24"/>
        </w:rPr>
        <w:t>iesniegumu</w:t>
      </w:r>
      <w:r w:rsidR="6D0C3A00" w:rsidRPr="00C63F48">
        <w:rPr>
          <w:rStyle w:val="normaltextrun"/>
          <w:rFonts w:ascii="Times New Roman" w:hAnsi="Times New Roman" w:cs="Times New Roman"/>
          <w:sz w:val="24"/>
          <w:szCs w:val="24"/>
        </w:rPr>
        <w:t>s</w:t>
      </w:r>
      <w:r w:rsidR="6F9D5638" w:rsidRPr="00C63F48">
        <w:rPr>
          <w:rStyle w:val="normaltextrun"/>
          <w:rFonts w:ascii="Times New Roman" w:hAnsi="Times New Roman" w:cs="Times New Roman"/>
          <w:sz w:val="24"/>
          <w:szCs w:val="24"/>
        </w:rPr>
        <w:t xml:space="preserve"> sarindo</w:t>
      </w:r>
      <w:r w:rsidR="5CFA8A6F" w:rsidRPr="00C63F48">
        <w:rPr>
          <w:rStyle w:val="normaltextrun"/>
          <w:rFonts w:ascii="Times New Roman" w:hAnsi="Times New Roman" w:cs="Times New Roman"/>
          <w:sz w:val="24"/>
          <w:szCs w:val="24"/>
        </w:rPr>
        <w:t xml:space="preserve"> </w:t>
      </w:r>
      <w:r w:rsidR="5BF3B919" w:rsidRPr="00C63F48">
        <w:rPr>
          <w:rStyle w:val="normaltextrun"/>
          <w:rFonts w:ascii="Times New Roman" w:hAnsi="Times New Roman" w:cs="Times New Roman"/>
          <w:sz w:val="24"/>
          <w:szCs w:val="24"/>
        </w:rPr>
        <w:t xml:space="preserve">vienā sarakstā - </w:t>
      </w:r>
      <w:r w:rsidR="6F9D5638" w:rsidRPr="00C63F48">
        <w:rPr>
          <w:rStyle w:val="normaltextrun"/>
          <w:rFonts w:ascii="Times New Roman" w:hAnsi="Times New Roman" w:cs="Times New Roman"/>
          <w:sz w:val="24"/>
          <w:szCs w:val="24"/>
        </w:rPr>
        <w:t>Pielikumā Nr.</w:t>
      </w:r>
      <w:r w:rsidR="4D1CECD1" w:rsidRPr="00C63F48">
        <w:rPr>
          <w:rStyle w:val="normaltextrun"/>
          <w:rFonts w:ascii="Times New Roman" w:hAnsi="Times New Roman" w:cs="Times New Roman"/>
          <w:sz w:val="24"/>
          <w:szCs w:val="24"/>
        </w:rPr>
        <w:t xml:space="preserve"> </w:t>
      </w:r>
      <w:r w:rsidR="007A7877" w:rsidRPr="00C63F48">
        <w:rPr>
          <w:rStyle w:val="normaltextrun"/>
          <w:rFonts w:ascii="Times New Roman" w:hAnsi="Times New Roman" w:cs="Times New Roman"/>
          <w:sz w:val="24"/>
          <w:szCs w:val="24"/>
        </w:rPr>
        <w:t>3</w:t>
      </w:r>
      <w:r w:rsidR="00CD00A4" w:rsidRPr="00C63F48">
        <w:rPr>
          <w:rStyle w:val="normaltextrun"/>
          <w:rFonts w:ascii="Times New Roman" w:hAnsi="Times New Roman" w:cs="Times New Roman"/>
          <w:sz w:val="24"/>
          <w:szCs w:val="24"/>
        </w:rPr>
        <w:t>.3 “</w:t>
      </w:r>
      <w:r w:rsidR="004255E3" w:rsidRPr="00C63F48">
        <w:rPr>
          <w:rStyle w:val="normaltextrun"/>
          <w:rFonts w:ascii="Times New Roman" w:hAnsi="Times New Roman" w:cs="Times New Roman"/>
          <w:sz w:val="24"/>
          <w:szCs w:val="24"/>
        </w:rPr>
        <w:t xml:space="preserve">Filmu un </w:t>
      </w:r>
      <w:proofErr w:type="spellStart"/>
      <w:r w:rsidR="004255E3" w:rsidRPr="00C63F48">
        <w:rPr>
          <w:rStyle w:val="normaltextrun"/>
          <w:rFonts w:ascii="Times New Roman" w:hAnsi="Times New Roman" w:cs="Times New Roman"/>
          <w:sz w:val="24"/>
          <w:szCs w:val="24"/>
        </w:rPr>
        <w:t>Dižpasākumu</w:t>
      </w:r>
      <w:proofErr w:type="spellEnd"/>
      <w:r w:rsidR="004255E3" w:rsidRPr="00C63F48">
        <w:rPr>
          <w:rStyle w:val="normaltextrun"/>
          <w:rFonts w:ascii="Times New Roman" w:hAnsi="Times New Roman" w:cs="Times New Roman"/>
          <w:sz w:val="24"/>
          <w:szCs w:val="24"/>
        </w:rPr>
        <w:t xml:space="preserve"> Projektu iesniegumu vērtēšanas saraksts</w:t>
      </w:r>
      <w:r w:rsidR="00CD00A4" w:rsidRPr="00C63F48">
        <w:rPr>
          <w:rStyle w:val="normaltextrun"/>
          <w:rFonts w:ascii="Times New Roman" w:hAnsi="Times New Roman" w:cs="Times New Roman"/>
          <w:sz w:val="24"/>
          <w:szCs w:val="24"/>
        </w:rPr>
        <w:t xml:space="preserve">” (turpmāk – Pielikums Nr. </w:t>
      </w:r>
      <w:r w:rsidR="007A7877" w:rsidRPr="00C63F48">
        <w:rPr>
          <w:rStyle w:val="normaltextrun"/>
          <w:rFonts w:ascii="Times New Roman" w:hAnsi="Times New Roman" w:cs="Times New Roman"/>
          <w:sz w:val="24"/>
          <w:szCs w:val="24"/>
        </w:rPr>
        <w:t>3</w:t>
      </w:r>
      <w:r w:rsidR="00CD00A4" w:rsidRPr="00C63F48">
        <w:rPr>
          <w:rStyle w:val="normaltextrun"/>
          <w:rFonts w:ascii="Times New Roman" w:hAnsi="Times New Roman" w:cs="Times New Roman"/>
          <w:sz w:val="24"/>
          <w:szCs w:val="24"/>
        </w:rPr>
        <w:t>.3</w:t>
      </w:r>
      <w:r w:rsidR="6F9D5638" w:rsidRPr="00C63F48">
        <w:rPr>
          <w:rStyle w:val="normaltextrun"/>
          <w:rFonts w:ascii="Times New Roman" w:hAnsi="Times New Roman" w:cs="Times New Roman"/>
          <w:sz w:val="24"/>
          <w:szCs w:val="24"/>
        </w:rPr>
        <w:t>)</w:t>
      </w:r>
      <w:r w:rsidR="122DF30E" w:rsidRPr="00C63F48">
        <w:rPr>
          <w:rStyle w:val="normaltextrun"/>
          <w:rFonts w:ascii="Times New Roman" w:hAnsi="Times New Roman" w:cs="Times New Roman"/>
          <w:sz w:val="24"/>
          <w:szCs w:val="24"/>
        </w:rPr>
        <w:t>.</w:t>
      </w:r>
    </w:p>
    <w:p w14:paraId="4C20B94C" w14:textId="77777777" w:rsidR="00F97450" w:rsidRPr="00C63F48" w:rsidRDefault="00A41535" w:rsidP="00F7305D">
      <w:pPr>
        <w:widowControl/>
        <w:numPr>
          <w:ilvl w:val="0"/>
          <w:numId w:val="35"/>
        </w:numPr>
        <w:spacing w:after="0" w:line="240" w:lineRule="auto"/>
        <w:ind w:left="357" w:hanging="357"/>
        <w:jc w:val="both"/>
        <w:rPr>
          <w:rStyle w:val="normaltextrun"/>
          <w:color w:val="000000" w:themeColor="text1"/>
          <w:lang w:val="lv-LV"/>
        </w:rPr>
      </w:pPr>
      <w:r w:rsidRPr="00C63F48">
        <w:rPr>
          <w:color w:val="000000" w:themeColor="text1"/>
          <w:lang w:val="lv-LV"/>
        </w:rPr>
        <w:t>Ja</w:t>
      </w:r>
      <w:r w:rsidR="0095640C" w:rsidRPr="00C63F48">
        <w:rPr>
          <w:color w:val="000000" w:themeColor="text1"/>
          <w:lang w:val="lv-LV"/>
        </w:rPr>
        <w:t xml:space="preserve"> </w:t>
      </w:r>
      <w:r w:rsidR="00CE705A" w:rsidRPr="00C63F48">
        <w:rPr>
          <w:color w:val="000000" w:themeColor="text1"/>
          <w:lang w:val="lv-LV"/>
        </w:rPr>
        <w:t xml:space="preserve">Filmu </w:t>
      </w:r>
      <w:r w:rsidR="6D3A81AA" w:rsidRPr="00C63F48">
        <w:rPr>
          <w:color w:val="000000" w:themeColor="text1"/>
          <w:lang w:val="lv-LV"/>
        </w:rPr>
        <w:t xml:space="preserve">projekta iesniegums </w:t>
      </w:r>
      <w:r w:rsidR="4DA5F204" w:rsidRPr="00C63F48">
        <w:rPr>
          <w:lang w:val="lv-LV"/>
        </w:rPr>
        <w:t>atbilst visiem Pārbaudes lapā Nr.1 minētajiem kritērijiem</w:t>
      </w:r>
      <w:r w:rsidR="3235D480" w:rsidRPr="00C63F48">
        <w:rPr>
          <w:color w:val="000000" w:themeColor="text1"/>
          <w:lang w:val="lv-LV"/>
        </w:rPr>
        <w:t xml:space="preserve">, ievērojot Pielikuma Nr. </w:t>
      </w:r>
      <w:r w:rsidR="007A7877" w:rsidRPr="00C63F48">
        <w:rPr>
          <w:color w:val="000000" w:themeColor="text1"/>
          <w:lang w:val="lv-LV"/>
        </w:rPr>
        <w:t>3</w:t>
      </w:r>
      <w:r w:rsidR="3235D480" w:rsidRPr="00C63F48">
        <w:rPr>
          <w:color w:val="000000" w:themeColor="text1"/>
          <w:lang w:val="lv-LV"/>
        </w:rPr>
        <w:t>.1</w:t>
      </w:r>
      <w:r w:rsidR="008507BA" w:rsidRPr="00C63F48">
        <w:rPr>
          <w:color w:val="000000" w:themeColor="text1"/>
          <w:lang w:val="lv-LV"/>
        </w:rPr>
        <w:t xml:space="preserve"> </w:t>
      </w:r>
      <w:r w:rsidR="3235D480" w:rsidRPr="00C63F48">
        <w:rPr>
          <w:color w:val="000000" w:themeColor="text1"/>
          <w:lang w:val="lv-LV"/>
        </w:rPr>
        <w:t xml:space="preserve">vai Pielikuma Nr. </w:t>
      </w:r>
      <w:r w:rsidR="007A7877" w:rsidRPr="00C63F48">
        <w:rPr>
          <w:color w:val="000000" w:themeColor="text1"/>
          <w:lang w:val="lv-LV"/>
        </w:rPr>
        <w:t>3</w:t>
      </w:r>
      <w:r w:rsidR="3235D480" w:rsidRPr="00C63F48">
        <w:rPr>
          <w:color w:val="000000" w:themeColor="text1"/>
          <w:lang w:val="lv-LV"/>
        </w:rPr>
        <w:t>.3 sarindošanas secību,</w:t>
      </w:r>
      <w:r w:rsidR="00A20152" w:rsidRPr="00C63F48">
        <w:rPr>
          <w:color w:val="000000" w:themeColor="text1"/>
          <w:lang w:val="lv-LV"/>
        </w:rPr>
        <w:t xml:space="preserve"> MAIN atbildīgais nodarbinātais pirms lēmuma sagatavošanas pārbauda, vai konkrētajam Filmu projektam Aģentūras </w:t>
      </w:r>
      <w:r w:rsidR="676B1144" w:rsidRPr="00C63F48">
        <w:rPr>
          <w:color w:val="000000" w:themeColor="text1"/>
          <w:lang w:val="lv-LV"/>
        </w:rPr>
        <w:t>budžetā filmu projektu līdzfinansēšanai ir pietiekams pieejamais līdzfinansējums.</w:t>
      </w:r>
      <w:r w:rsidR="00A20152" w:rsidRPr="00C63F48">
        <w:rPr>
          <w:color w:val="000000" w:themeColor="text1"/>
          <w:lang w:val="lv-LV"/>
        </w:rPr>
        <w:t xml:space="preserve"> </w:t>
      </w:r>
    </w:p>
    <w:p w14:paraId="1E71809D" w14:textId="77777777" w:rsidR="00CA6871" w:rsidRPr="00C63F48" w:rsidRDefault="00A41535" w:rsidP="00BA228A">
      <w:pPr>
        <w:widowControl/>
        <w:numPr>
          <w:ilvl w:val="0"/>
          <w:numId w:val="35"/>
        </w:numPr>
        <w:spacing w:after="0" w:line="240" w:lineRule="auto"/>
        <w:ind w:left="357" w:hanging="357"/>
        <w:jc w:val="both"/>
        <w:rPr>
          <w:rStyle w:val="normaltextrun"/>
          <w:rFonts w:eastAsia="MS Mincho"/>
          <w:lang w:val="lv-LV" w:eastAsia="ja-JP"/>
        </w:rPr>
      </w:pPr>
      <w:r w:rsidRPr="00C63F48">
        <w:rPr>
          <w:rStyle w:val="normaltextrun"/>
          <w:lang w:val="lv-LV"/>
        </w:rPr>
        <w:t>A</w:t>
      </w:r>
      <w:r w:rsidR="5BBFAC25" w:rsidRPr="00C63F48">
        <w:rPr>
          <w:rStyle w:val="normaltextrun"/>
          <w:lang w:val="lv-LV"/>
        </w:rPr>
        <w:t>t</w:t>
      </w:r>
      <w:r w:rsidRPr="00C63F48">
        <w:rPr>
          <w:rStyle w:val="normaltextrun"/>
          <w:lang w:val="lv-LV"/>
        </w:rPr>
        <w:t xml:space="preserve">tiecīgi </w:t>
      </w:r>
      <w:r w:rsidR="59F2F591" w:rsidRPr="00C63F48">
        <w:rPr>
          <w:rStyle w:val="normaltextrun"/>
          <w:lang w:val="lv-LV"/>
        </w:rPr>
        <w:t>Pielikum</w:t>
      </w:r>
      <w:r w:rsidRPr="00C63F48">
        <w:rPr>
          <w:rStyle w:val="normaltextrun"/>
          <w:lang w:val="lv-LV"/>
        </w:rPr>
        <w:t>ā</w:t>
      </w:r>
      <w:r w:rsidR="59F2F591" w:rsidRPr="00C63F48">
        <w:rPr>
          <w:rStyle w:val="normaltextrun"/>
          <w:lang w:val="lv-LV"/>
        </w:rPr>
        <w:t xml:space="preserve"> Nr.</w:t>
      </w:r>
      <w:r w:rsidR="007A7877" w:rsidRPr="00C63F48">
        <w:rPr>
          <w:rStyle w:val="normaltextrun"/>
          <w:lang w:val="lv-LV"/>
        </w:rPr>
        <w:t>3</w:t>
      </w:r>
      <w:r w:rsidR="00AB0028" w:rsidRPr="00C63F48">
        <w:rPr>
          <w:rStyle w:val="normaltextrun"/>
          <w:lang w:val="lv-LV"/>
        </w:rPr>
        <w:t>.1</w:t>
      </w:r>
      <w:r w:rsidR="07C3EA70" w:rsidRPr="00C63F48">
        <w:rPr>
          <w:rStyle w:val="normaltextrun"/>
          <w:lang w:val="lv-LV"/>
        </w:rPr>
        <w:t xml:space="preserve">, </w:t>
      </w:r>
      <w:r w:rsidR="00E25D0A" w:rsidRPr="00C63F48">
        <w:rPr>
          <w:rStyle w:val="normaltextrun"/>
          <w:lang w:val="lv-LV"/>
        </w:rPr>
        <w:t>Nr.</w:t>
      </w:r>
      <w:r w:rsidR="007A7877" w:rsidRPr="00C63F48">
        <w:rPr>
          <w:rStyle w:val="normaltextrun"/>
          <w:lang w:val="lv-LV"/>
        </w:rPr>
        <w:t>3</w:t>
      </w:r>
      <w:r w:rsidR="07C3EA70" w:rsidRPr="00C63F48">
        <w:rPr>
          <w:rStyle w:val="normaltextrun"/>
          <w:lang w:val="lv-LV"/>
        </w:rPr>
        <w:t xml:space="preserve">.2 vai </w:t>
      </w:r>
      <w:r w:rsidR="00083FA1" w:rsidRPr="00C63F48">
        <w:rPr>
          <w:rStyle w:val="normaltextrun"/>
          <w:lang w:val="lv-LV"/>
        </w:rPr>
        <w:t>Nr.</w:t>
      </w:r>
      <w:r w:rsidR="007A7877" w:rsidRPr="00C63F48">
        <w:rPr>
          <w:rStyle w:val="normaltextrun"/>
          <w:lang w:val="lv-LV"/>
        </w:rPr>
        <w:t>3</w:t>
      </w:r>
      <w:r w:rsidR="07C3EA70" w:rsidRPr="00C63F48">
        <w:rPr>
          <w:rStyle w:val="normaltextrun"/>
          <w:lang w:val="lv-LV"/>
        </w:rPr>
        <w:t>.3</w:t>
      </w:r>
      <w:r w:rsidR="59F2F591" w:rsidRPr="00C63F48">
        <w:rPr>
          <w:rStyle w:val="normaltextrun"/>
          <w:lang w:val="lv-LV"/>
        </w:rPr>
        <w:t xml:space="preserve"> </w:t>
      </w:r>
      <w:r w:rsidR="16ED1BC7" w:rsidRPr="00C63F48">
        <w:rPr>
          <w:rStyle w:val="normaltextrun"/>
          <w:lang w:val="lv-LV"/>
        </w:rPr>
        <w:t>MAIN atbildīgais nodarbinātais veic šādas darbības:</w:t>
      </w:r>
      <w:r w:rsidR="59F2F591" w:rsidRPr="00C63F48">
        <w:rPr>
          <w:rStyle w:val="normaltextrun"/>
          <w:lang w:val="lv-LV"/>
        </w:rPr>
        <w:t xml:space="preserve"> </w:t>
      </w:r>
    </w:p>
    <w:p w14:paraId="035FBF03" w14:textId="77777777" w:rsidR="00454301" w:rsidRPr="00C63F48" w:rsidRDefault="00A41535" w:rsidP="00776C1A">
      <w:pPr>
        <w:widowControl/>
        <w:numPr>
          <w:ilvl w:val="1"/>
          <w:numId w:val="35"/>
        </w:numPr>
        <w:spacing w:after="0" w:line="240" w:lineRule="auto"/>
        <w:ind w:left="993" w:hanging="567"/>
        <w:jc w:val="both"/>
        <w:rPr>
          <w:rFonts w:eastAsia="MS Mincho"/>
          <w:color w:val="000000" w:themeColor="text1"/>
          <w:lang w:val="lv-LV" w:eastAsia="ja-JP"/>
        </w:rPr>
      </w:pPr>
      <w:r w:rsidRPr="00C63F48">
        <w:rPr>
          <w:rStyle w:val="normaltextrun"/>
          <w:lang w:val="lv-LV"/>
        </w:rPr>
        <w:t>Pielikuma Nr.</w:t>
      </w:r>
      <w:r w:rsidR="007A7877" w:rsidRPr="00C63F48">
        <w:rPr>
          <w:rStyle w:val="normaltextrun"/>
          <w:lang w:val="lv-LV"/>
        </w:rPr>
        <w:t>3</w:t>
      </w:r>
      <w:r w:rsidRPr="00C63F48">
        <w:rPr>
          <w:rStyle w:val="normaltextrun"/>
          <w:lang w:val="lv-LV"/>
        </w:rPr>
        <w:t xml:space="preserve">.1 </w:t>
      </w:r>
      <w:r w:rsidR="00710279" w:rsidRPr="00C63F48">
        <w:rPr>
          <w:rStyle w:val="normaltextrun"/>
          <w:lang w:val="lv-LV"/>
        </w:rPr>
        <w:t>v</w:t>
      </w:r>
      <w:r w:rsidR="008B5D4E" w:rsidRPr="00C63F48">
        <w:rPr>
          <w:rStyle w:val="normaltextrun"/>
          <w:lang w:val="lv-LV"/>
        </w:rPr>
        <w:t xml:space="preserve">ai </w:t>
      </w:r>
      <w:r w:rsidR="00D86735" w:rsidRPr="00C63F48">
        <w:rPr>
          <w:rStyle w:val="normaltextrun"/>
          <w:lang w:val="lv-LV"/>
        </w:rPr>
        <w:t>Nr.</w:t>
      </w:r>
      <w:r w:rsidR="00F9745D" w:rsidRPr="00C63F48">
        <w:rPr>
          <w:rStyle w:val="normaltextrun"/>
          <w:lang w:val="lv-LV"/>
        </w:rPr>
        <w:t xml:space="preserve">3.3. </w:t>
      </w:r>
      <w:r w:rsidRPr="00C63F48">
        <w:rPr>
          <w:rStyle w:val="normaltextrun"/>
          <w:lang w:val="lv-LV"/>
        </w:rPr>
        <w:t>k</w:t>
      </w:r>
      <w:r w:rsidR="0042267E" w:rsidRPr="00C63F48">
        <w:rPr>
          <w:rStyle w:val="normaltextrun"/>
          <w:lang w:val="lv-LV"/>
        </w:rPr>
        <w:t>olonnā</w:t>
      </w:r>
      <w:r w:rsidR="00A43AFE" w:rsidRPr="00C63F48">
        <w:rPr>
          <w:lang w:val="lv-LV"/>
        </w:rPr>
        <w:t xml:space="preserve"> „Jā” atzīmē ar „X” projekta iesniegumus, </w:t>
      </w:r>
      <w:r w:rsidR="00111D09" w:rsidRPr="00C63F48">
        <w:rPr>
          <w:lang w:val="lv-LV"/>
        </w:rPr>
        <w:t>kuri atbilst</w:t>
      </w:r>
      <w:r w:rsidR="004E0645">
        <w:rPr>
          <w:lang w:val="lv-LV"/>
        </w:rPr>
        <w:t xml:space="preserve"> </w:t>
      </w:r>
      <w:r w:rsidR="004E0645" w:rsidRPr="2C160DA6">
        <w:rPr>
          <w:rStyle w:val="normaltextrun"/>
          <w:lang w:val="lv-LV"/>
        </w:rPr>
        <w:t>šo noteikumu</w:t>
      </w:r>
      <w:r w:rsidR="00111D09" w:rsidRPr="00C63F48">
        <w:rPr>
          <w:lang w:val="lv-LV"/>
        </w:rPr>
        <w:t xml:space="preserve"> </w:t>
      </w:r>
      <w:r w:rsidR="73AC5D39" w:rsidRPr="2C160DA6">
        <w:rPr>
          <w:lang w:val="lv-LV"/>
        </w:rPr>
        <w:t>1</w:t>
      </w:r>
      <w:r w:rsidR="37B7D7FA" w:rsidRPr="2C160DA6">
        <w:rPr>
          <w:lang w:val="lv-LV"/>
        </w:rPr>
        <w:t>7</w:t>
      </w:r>
      <w:r w:rsidR="73AC5D39" w:rsidRPr="00C63F48">
        <w:rPr>
          <w:lang w:val="lv-LV"/>
        </w:rPr>
        <w:t>.punktā minētajam un</w:t>
      </w:r>
      <w:r w:rsidR="00422A8A" w:rsidRPr="00C63F48">
        <w:rPr>
          <w:lang w:val="lv-LV"/>
        </w:rPr>
        <w:t xml:space="preserve"> to</w:t>
      </w:r>
      <w:r w:rsidR="00A43AFE" w:rsidRPr="00C63F48">
        <w:rPr>
          <w:lang w:val="lv-LV"/>
        </w:rPr>
        <w:t xml:space="preserve"> l</w:t>
      </w:r>
      <w:r w:rsidR="00A43AFE" w:rsidRPr="00C63F48">
        <w:rPr>
          <w:rFonts w:eastAsia="Times New Roman"/>
          <w:lang w:val="lv-LV" w:eastAsia="lv-LV"/>
        </w:rPr>
        <w:t xml:space="preserve">īdzfinansējuma apmērs attiecināmajām izmaksām </w:t>
      </w:r>
      <w:r w:rsidR="00A43AFE" w:rsidRPr="00C63F48">
        <w:rPr>
          <w:lang w:val="lv-LV"/>
        </w:rPr>
        <w:t xml:space="preserve">nepārsniedz </w:t>
      </w:r>
      <w:r w:rsidR="00BC5AB0" w:rsidRPr="00C63F48">
        <w:rPr>
          <w:lang w:val="lv-LV"/>
        </w:rPr>
        <w:t xml:space="preserve">kalendārajā </w:t>
      </w:r>
      <w:r w:rsidR="00631357" w:rsidRPr="00C63F48">
        <w:rPr>
          <w:lang w:val="lv-LV"/>
        </w:rPr>
        <w:t xml:space="preserve">gadā Aģentūras budžetā </w:t>
      </w:r>
      <w:r w:rsidR="00A43AFE" w:rsidRPr="00C63F48">
        <w:rPr>
          <w:lang w:val="lv-LV"/>
        </w:rPr>
        <w:t>pieejamo finansējumu</w:t>
      </w:r>
      <w:r w:rsidR="0019564E" w:rsidRPr="00C63F48">
        <w:rPr>
          <w:lang w:val="lv-LV"/>
        </w:rPr>
        <w:t>.</w:t>
      </w:r>
      <w:r w:rsidR="00FF59CF" w:rsidRPr="00C63F48">
        <w:rPr>
          <w:lang w:val="lv-LV"/>
        </w:rPr>
        <w:t xml:space="preserve"> Par šiem projektiem</w:t>
      </w:r>
      <w:r w:rsidR="00111D09" w:rsidRPr="00C63F48">
        <w:rPr>
          <w:lang w:val="lv-LV"/>
        </w:rPr>
        <w:t xml:space="preserve"> </w:t>
      </w:r>
      <w:r w:rsidR="00FF59CF" w:rsidRPr="00C63F48">
        <w:rPr>
          <w:lang w:val="lv-LV"/>
        </w:rPr>
        <w:t xml:space="preserve">MAIN atbildīgais nodarbinātais </w:t>
      </w:r>
      <w:r w:rsidR="41DF45A4" w:rsidRPr="00C63F48">
        <w:rPr>
          <w:lang w:val="lv-LV"/>
        </w:rPr>
        <w:t xml:space="preserve">divu </w:t>
      </w:r>
      <w:r w:rsidR="6DC980E1" w:rsidRPr="00C63F48">
        <w:rPr>
          <w:lang w:val="lv-LV"/>
        </w:rPr>
        <w:lastRenderedPageBreak/>
        <w:t xml:space="preserve">darba dienu laikā </w:t>
      </w:r>
      <w:r w:rsidR="009F13D8">
        <w:rPr>
          <w:lang w:val="lv-LV"/>
        </w:rPr>
        <w:t>no</w:t>
      </w:r>
      <w:r w:rsidR="005E0ECC">
        <w:rPr>
          <w:lang w:val="lv-LV"/>
        </w:rPr>
        <w:t xml:space="preserve"> </w:t>
      </w:r>
      <w:r w:rsidR="009F13D8">
        <w:rPr>
          <w:lang w:val="lv-LV"/>
        </w:rPr>
        <w:t xml:space="preserve"> </w:t>
      </w:r>
      <w:r w:rsidR="005E0ECC" w:rsidRPr="005E0ECC">
        <w:rPr>
          <w:lang w:val="lv-LV"/>
        </w:rPr>
        <w:t>Pielikum</w:t>
      </w:r>
      <w:r w:rsidR="005E0ECC">
        <w:rPr>
          <w:lang w:val="lv-LV"/>
        </w:rPr>
        <w:t>a</w:t>
      </w:r>
      <w:r w:rsidR="005E0ECC" w:rsidRPr="005E0ECC">
        <w:rPr>
          <w:lang w:val="lv-LV"/>
        </w:rPr>
        <w:t xml:space="preserve"> Nr.3.1</w:t>
      </w:r>
      <w:r w:rsidR="005E0ECC">
        <w:rPr>
          <w:lang w:val="lv-LV"/>
        </w:rPr>
        <w:t xml:space="preserve"> vai</w:t>
      </w:r>
      <w:r w:rsidR="005E0ECC" w:rsidRPr="005E0ECC">
        <w:rPr>
          <w:lang w:val="lv-LV"/>
        </w:rPr>
        <w:t xml:space="preserve"> Nr.3.</w:t>
      </w:r>
      <w:r w:rsidR="005E0ECC">
        <w:rPr>
          <w:lang w:val="lv-LV"/>
        </w:rPr>
        <w:t>3 apstiprināšanas</w:t>
      </w:r>
      <w:r w:rsidR="005E0ECC" w:rsidRPr="005E0ECC">
        <w:rPr>
          <w:lang w:val="lv-LV"/>
        </w:rPr>
        <w:t xml:space="preserve"> </w:t>
      </w:r>
      <w:r w:rsidR="00FF59CF" w:rsidRPr="00C63F48">
        <w:rPr>
          <w:lang w:val="lv-LV"/>
        </w:rPr>
        <w:t>sagatavo</w:t>
      </w:r>
      <w:r w:rsidR="2D5E9FF6" w:rsidRPr="00C63F48">
        <w:rPr>
          <w:lang w:val="lv-LV"/>
        </w:rPr>
        <w:t xml:space="preserve"> </w:t>
      </w:r>
      <w:r w:rsidR="00FF59CF" w:rsidRPr="00C63F48">
        <w:rPr>
          <w:lang w:val="lv-LV"/>
        </w:rPr>
        <w:t>lēmuma projektu par atbalsta piešķiršanu</w:t>
      </w:r>
      <w:r w:rsidR="00FF59CF" w:rsidRPr="00C63F48">
        <w:rPr>
          <w:rStyle w:val="normaltextrun"/>
          <w:color w:val="000000" w:themeColor="text1"/>
          <w:lang w:val="lv-LV"/>
        </w:rPr>
        <w:t xml:space="preserve"> </w:t>
      </w:r>
      <w:r w:rsidR="7D952B52" w:rsidRPr="00C63F48">
        <w:rPr>
          <w:rStyle w:val="normaltextrun"/>
          <w:color w:val="000000" w:themeColor="text1"/>
          <w:lang w:val="lv-LV"/>
        </w:rPr>
        <w:t xml:space="preserve">un nodod to saskaņošanai </w:t>
      </w:r>
      <w:r w:rsidR="0B2CA9AC" w:rsidRPr="00C63F48">
        <w:rPr>
          <w:rStyle w:val="normaltextrun"/>
          <w:color w:val="000000" w:themeColor="text1"/>
          <w:lang w:val="lv-LV"/>
        </w:rPr>
        <w:t xml:space="preserve">un parakstīšanai </w:t>
      </w:r>
      <w:r w:rsidR="004E0645" w:rsidRPr="00DD4D0B">
        <w:rPr>
          <w:rStyle w:val="normaltextrun"/>
          <w:lang w:val="lv-LV"/>
        </w:rPr>
        <w:t>šo noteikumu</w:t>
      </w:r>
      <w:r w:rsidR="004E0645" w:rsidRPr="00C63F48">
        <w:rPr>
          <w:rStyle w:val="normaltextrun"/>
          <w:color w:val="000000" w:themeColor="text1"/>
          <w:lang w:val="lv-LV"/>
        </w:rPr>
        <w:t xml:space="preserve"> </w:t>
      </w:r>
      <w:r w:rsidR="62AD5256" w:rsidRPr="00C63F48">
        <w:rPr>
          <w:rStyle w:val="normaltextrun"/>
          <w:color w:val="000000" w:themeColor="text1"/>
          <w:lang w:val="lv-LV"/>
        </w:rPr>
        <w:t>19</w:t>
      </w:r>
      <w:r w:rsidR="7D952B52" w:rsidRPr="00C63F48">
        <w:rPr>
          <w:rStyle w:val="normaltextrun"/>
          <w:color w:val="000000" w:themeColor="text1"/>
          <w:lang w:val="lv-LV"/>
        </w:rPr>
        <w:t>.punktā noteiktajā kārtībā.</w:t>
      </w:r>
    </w:p>
    <w:p w14:paraId="0B2F7D81" w14:textId="77777777" w:rsidR="00494301" w:rsidRPr="00C63F48" w:rsidRDefault="00A41535" w:rsidP="00776C1A">
      <w:pPr>
        <w:widowControl/>
        <w:numPr>
          <w:ilvl w:val="1"/>
          <w:numId w:val="35"/>
        </w:numPr>
        <w:spacing w:after="0" w:line="240" w:lineRule="auto"/>
        <w:ind w:left="993" w:hanging="567"/>
        <w:contextualSpacing/>
        <w:jc w:val="both"/>
        <w:rPr>
          <w:lang w:val="lv-LV"/>
        </w:rPr>
      </w:pPr>
      <w:r w:rsidRPr="00C63F48">
        <w:rPr>
          <w:lang w:val="lv-LV"/>
        </w:rPr>
        <w:t xml:space="preserve">Attiecīgi </w:t>
      </w:r>
      <w:r w:rsidR="00FF59CF" w:rsidRPr="00C63F48">
        <w:rPr>
          <w:rStyle w:val="normaltextrun"/>
          <w:lang w:val="lv-LV"/>
        </w:rPr>
        <w:t>Pielikuma Nr.</w:t>
      </w:r>
      <w:r w:rsidR="007A7877" w:rsidRPr="00C63F48">
        <w:rPr>
          <w:rStyle w:val="normaltextrun"/>
          <w:lang w:val="lv-LV"/>
        </w:rPr>
        <w:t>3</w:t>
      </w:r>
      <w:r w:rsidR="00FF59CF" w:rsidRPr="00C63F48">
        <w:rPr>
          <w:rStyle w:val="normaltextrun"/>
          <w:lang w:val="lv-LV"/>
        </w:rPr>
        <w:t>.1</w:t>
      </w:r>
      <w:r w:rsidR="6DDA39E7" w:rsidRPr="00C63F48">
        <w:rPr>
          <w:rStyle w:val="normaltextrun"/>
          <w:lang w:val="lv-LV"/>
        </w:rPr>
        <w:t xml:space="preserve">, </w:t>
      </w:r>
      <w:r w:rsidR="007A7877" w:rsidRPr="00C63F48">
        <w:rPr>
          <w:rStyle w:val="normaltextrun"/>
          <w:lang w:val="lv-LV"/>
        </w:rPr>
        <w:t>3</w:t>
      </w:r>
      <w:r w:rsidR="6DDA39E7" w:rsidRPr="00C63F48">
        <w:rPr>
          <w:rStyle w:val="normaltextrun"/>
          <w:lang w:val="lv-LV"/>
        </w:rPr>
        <w:t>.2</w:t>
      </w:r>
      <w:r w:rsidR="007A7877" w:rsidRPr="00C63F48">
        <w:rPr>
          <w:rStyle w:val="normaltextrun"/>
          <w:lang w:val="lv-LV"/>
        </w:rPr>
        <w:t>.</w:t>
      </w:r>
      <w:r w:rsidR="6DDA39E7" w:rsidRPr="00C63F48">
        <w:rPr>
          <w:rStyle w:val="normaltextrun"/>
          <w:lang w:val="lv-LV"/>
        </w:rPr>
        <w:t xml:space="preserve"> vai </w:t>
      </w:r>
      <w:r w:rsidR="007A7877" w:rsidRPr="00C63F48">
        <w:rPr>
          <w:rStyle w:val="normaltextrun"/>
          <w:lang w:val="lv-LV"/>
        </w:rPr>
        <w:t>3</w:t>
      </w:r>
      <w:r w:rsidR="6DDA39E7" w:rsidRPr="00C63F48">
        <w:rPr>
          <w:rStyle w:val="normaltextrun"/>
          <w:lang w:val="lv-LV"/>
        </w:rPr>
        <w:t>.3</w:t>
      </w:r>
      <w:r w:rsidR="007A7877" w:rsidRPr="00C63F48">
        <w:rPr>
          <w:rStyle w:val="normaltextrun"/>
          <w:lang w:val="lv-LV"/>
        </w:rPr>
        <w:t>.</w:t>
      </w:r>
      <w:r w:rsidR="00FF59CF" w:rsidRPr="00C63F48">
        <w:rPr>
          <w:rStyle w:val="normaltextrun"/>
          <w:lang w:val="lv-LV"/>
        </w:rPr>
        <w:t xml:space="preserve"> kolonnā</w:t>
      </w:r>
      <w:r w:rsidR="00A43AFE" w:rsidRPr="00C63F48">
        <w:rPr>
          <w:lang w:val="lv-LV"/>
        </w:rPr>
        <w:t xml:space="preserve"> „</w:t>
      </w:r>
      <w:r w:rsidR="00B81B67" w:rsidRPr="00C63F48">
        <w:rPr>
          <w:lang w:val="lv-LV"/>
        </w:rPr>
        <w:t xml:space="preserve">Jā, </w:t>
      </w:r>
      <w:r w:rsidR="0000549B" w:rsidRPr="00C63F48">
        <w:rPr>
          <w:lang w:val="lv-LV"/>
        </w:rPr>
        <w:t>a</w:t>
      </w:r>
      <w:r w:rsidR="00425230" w:rsidRPr="00C63F48">
        <w:rPr>
          <w:lang w:val="lv-LV"/>
        </w:rPr>
        <w:t>tbalsta piešķiršana ar nosacījumu</w:t>
      </w:r>
      <w:r w:rsidR="00A43AFE" w:rsidRPr="00C63F48">
        <w:rPr>
          <w:lang w:val="lv-LV"/>
        </w:rPr>
        <w:t xml:space="preserve">” atzīmē ar „X” projekta iesniegumus, </w:t>
      </w:r>
      <w:r w:rsidR="00C053D2" w:rsidRPr="00C63F48">
        <w:rPr>
          <w:lang w:val="lv-LV"/>
        </w:rPr>
        <w:t>kuri atbilst visiem Pārbaudes lapā Nr.1 minētajiem kritērijiem un</w:t>
      </w:r>
      <w:r w:rsidR="279DDB12" w:rsidRPr="00C63F48">
        <w:rPr>
          <w:lang w:val="lv-LV"/>
        </w:rPr>
        <w:t>,</w:t>
      </w:r>
      <w:r w:rsidR="00C053D2" w:rsidRPr="00C63F48">
        <w:rPr>
          <w:lang w:val="lv-LV"/>
        </w:rPr>
        <w:t xml:space="preserve"> </w:t>
      </w:r>
      <w:r w:rsidR="00A43AFE" w:rsidRPr="00C63F48">
        <w:rPr>
          <w:lang w:val="lv-LV"/>
        </w:rPr>
        <w:t xml:space="preserve">kurus </w:t>
      </w:r>
      <w:r w:rsidR="00EC1AB7" w:rsidRPr="00C63F48">
        <w:rPr>
          <w:lang w:val="lv-LV"/>
        </w:rPr>
        <w:t>sarindojot</w:t>
      </w:r>
      <w:r w:rsidR="00A43AFE" w:rsidRPr="00C63F48">
        <w:rPr>
          <w:lang w:val="lv-LV"/>
        </w:rPr>
        <w:t>, l</w:t>
      </w:r>
      <w:r w:rsidR="00A43AFE" w:rsidRPr="00C63F48">
        <w:rPr>
          <w:rFonts w:eastAsia="Times New Roman"/>
          <w:lang w:val="lv-LV" w:eastAsia="lv-LV"/>
        </w:rPr>
        <w:t xml:space="preserve">īdzfinansējuma apmērs attiecināmajām izmaksām </w:t>
      </w:r>
      <w:r w:rsidR="00B81B67" w:rsidRPr="00C63F48">
        <w:rPr>
          <w:lang w:val="lv-LV"/>
        </w:rPr>
        <w:t>ne</w:t>
      </w:r>
      <w:r w:rsidR="00A43AFE" w:rsidRPr="00C63F48">
        <w:rPr>
          <w:lang w:val="lv-LV"/>
        </w:rPr>
        <w:t xml:space="preserve">pārsniedz uzsaukuma ietvaros </w:t>
      </w:r>
      <w:r w:rsidR="1FC10CD3" w:rsidRPr="00C63F48">
        <w:rPr>
          <w:lang w:val="lv-LV"/>
        </w:rPr>
        <w:t>paredzēto</w:t>
      </w:r>
      <w:r w:rsidR="00A43AFE" w:rsidRPr="00C63F48">
        <w:rPr>
          <w:lang w:val="lv-LV"/>
        </w:rPr>
        <w:t xml:space="preserve"> finansējumu.</w:t>
      </w:r>
      <w:r w:rsidR="00C053D2" w:rsidRPr="00C63F48">
        <w:rPr>
          <w:lang w:val="lv-LV"/>
        </w:rPr>
        <w:t xml:space="preserve"> Par šiem projektiem MAIN atbildīgais nodarbinātais </w:t>
      </w:r>
      <w:r w:rsidR="230B88E1" w:rsidRPr="00C63F48">
        <w:rPr>
          <w:lang w:val="lv-LV"/>
        </w:rPr>
        <w:t xml:space="preserve">divu </w:t>
      </w:r>
      <w:r w:rsidR="2D92D93B" w:rsidRPr="00C63F48">
        <w:rPr>
          <w:lang w:val="lv-LV"/>
        </w:rPr>
        <w:t xml:space="preserve">darba dienu laikā </w:t>
      </w:r>
      <w:r w:rsidR="009F13D8">
        <w:rPr>
          <w:lang w:val="lv-LV"/>
        </w:rPr>
        <w:t xml:space="preserve">no </w:t>
      </w:r>
      <w:r w:rsidR="000E316B" w:rsidRPr="000E316B">
        <w:rPr>
          <w:lang w:val="lv-LV"/>
        </w:rPr>
        <w:t>Pielikuma Nr.3.1, 3.2</w:t>
      </w:r>
      <w:r w:rsidR="000E316B">
        <w:rPr>
          <w:lang w:val="lv-LV"/>
        </w:rPr>
        <w:t>.</w:t>
      </w:r>
      <w:r w:rsidR="000E316B" w:rsidRPr="000E316B">
        <w:rPr>
          <w:lang w:val="lv-LV"/>
        </w:rPr>
        <w:t xml:space="preserve"> vai 3.3. </w:t>
      </w:r>
      <w:r w:rsidR="000E316B">
        <w:rPr>
          <w:lang w:val="lv-LV"/>
        </w:rPr>
        <w:t>apstiprināšanas</w:t>
      </w:r>
      <w:r w:rsidR="000E316B" w:rsidRPr="00C63F48">
        <w:rPr>
          <w:lang w:val="lv-LV"/>
        </w:rPr>
        <w:t xml:space="preserve"> </w:t>
      </w:r>
      <w:r w:rsidR="00C053D2" w:rsidRPr="00C63F48">
        <w:rPr>
          <w:lang w:val="lv-LV"/>
        </w:rPr>
        <w:t>sagatavo lēmuma projektu par atbalsta piešķiršanu</w:t>
      </w:r>
      <w:r w:rsidR="3F3F5A2C" w:rsidRPr="00C63F48">
        <w:rPr>
          <w:lang w:val="lv-LV"/>
        </w:rPr>
        <w:t xml:space="preserve"> ar nosacījumu</w:t>
      </w:r>
      <w:r w:rsidR="148522E1" w:rsidRPr="00C63F48">
        <w:rPr>
          <w:lang w:val="lv-LV"/>
        </w:rPr>
        <w:t>,</w:t>
      </w:r>
      <w:r w:rsidR="0379169C" w:rsidRPr="00C63F48">
        <w:rPr>
          <w:lang w:val="lv-LV"/>
        </w:rPr>
        <w:t xml:space="preserve"> paredzot tā atcelšanas atrunu</w:t>
      </w:r>
      <w:r w:rsidR="247102DD" w:rsidRPr="00C63F48">
        <w:rPr>
          <w:lang w:val="lv-LV"/>
        </w:rPr>
        <w:t>,</w:t>
      </w:r>
      <w:r w:rsidR="247102DD" w:rsidRPr="00C63F48">
        <w:rPr>
          <w:rStyle w:val="normaltextrun"/>
          <w:lang w:val="lv-LV"/>
        </w:rPr>
        <w:t xml:space="preserve"> un nodod to saskaņošanai </w:t>
      </w:r>
      <w:r w:rsidR="1AA85821" w:rsidRPr="00C63F48">
        <w:rPr>
          <w:rStyle w:val="normaltextrun"/>
          <w:lang w:val="lv-LV"/>
        </w:rPr>
        <w:t>un parakstīšanai</w:t>
      </w:r>
      <w:r w:rsidR="004E0645">
        <w:rPr>
          <w:rStyle w:val="normaltextrun"/>
          <w:lang w:val="lv-LV"/>
        </w:rPr>
        <w:t xml:space="preserve"> </w:t>
      </w:r>
      <w:r w:rsidR="004E0645" w:rsidRPr="00DD4D0B">
        <w:rPr>
          <w:rStyle w:val="normaltextrun"/>
          <w:lang w:val="lv-LV"/>
        </w:rPr>
        <w:t>šo noteikumu</w:t>
      </w:r>
      <w:r w:rsidR="004E0645">
        <w:rPr>
          <w:rStyle w:val="normaltextrun"/>
          <w:lang w:val="lv-LV"/>
        </w:rPr>
        <w:t xml:space="preserve"> </w:t>
      </w:r>
      <w:r w:rsidR="17B70B78" w:rsidRPr="2C160DA6">
        <w:rPr>
          <w:rStyle w:val="normaltextrun"/>
          <w:lang w:val="lv-LV"/>
        </w:rPr>
        <w:t>20</w:t>
      </w:r>
      <w:r w:rsidR="247102DD" w:rsidRPr="00C63F48">
        <w:rPr>
          <w:rStyle w:val="normaltextrun"/>
          <w:lang w:val="lv-LV"/>
        </w:rPr>
        <w:t>.punktā noteiktajā kārtībā.</w:t>
      </w:r>
      <w:r w:rsidR="247102DD" w:rsidRPr="00C63F48">
        <w:rPr>
          <w:lang w:val="lv-LV"/>
        </w:rPr>
        <w:t xml:space="preserve"> </w:t>
      </w:r>
    </w:p>
    <w:p w14:paraId="37EE862B" w14:textId="77777777" w:rsidR="00051DAD" w:rsidRPr="00C63F48" w:rsidRDefault="00A41535" w:rsidP="00776C1A">
      <w:pPr>
        <w:widowControl/>
        <w:numPr>
          <w:ilvl w:val="1"/>
          <w:numId w:val="35"/>
        </w:numPr>
        <w:spacing w:after="0" w:line="240" w:lineRule="auto"/>
        <w:ind w:left="993" w:hanging="567"/>
        <w:jc w:val="both"/>
        <w:rPr>
          <w:lang w:val="lv-LV"/>
        </w:rPr>
      </w:pPr>
      <w:r w:rsidRPr="00C63F48">
        <w:rPr>
          <w:lang w:val="lv-LV"/>
        </w:rPr>
        <w:t xml:space="preserve">Pielikuma Nr.3.1., 3.2. vai 3.3. sadaļā “Projekti, kuriem sarindošanas rezultātā, pieprasītā līdzfinansējuma apjoms pārsniedz uzsaukuma ietvaros pieejamo finansējumu” norāda </w:t>
      </w:r>
      <w:r w:rsidR="28A84529" w:rsidRPr="00C63F48">
        <w:rPr>
          <w:lang w:val="lv-LV"/>
        </w:rPr>
        <w:t xml:space="preserve"> tos </w:t>
      </w:r>
      <w:r w:rsidR="18A3F045" w:rsidRPr="00C63F48">
        <w:rPr>
          <w:lang w:val="lv-LV"/>
        </w:rPr>
        <w:t xml:space="preserve">projekta </w:t>
      </w:r>
      <w:r w:rsidRPr="00C63F48">
        <w:rPr>
          <w:lang w:val="lv-LV"/>
        </w:rPr>
        <w:t>iesniegumus, kuri atbilst visiem Pārbaudes lapā Nr.1 minētajiem kritērijiem</w:t>
      </w:r>
      <w:r w:rsidR="7D54B561" w:rsidRPr="00C63F48">
        <w:rPr>
          <w:lang w:val="lv-LV"/>
        </w:rPr>
        <w:t>,</w:t>
      </w:r>
      <w:r w:rsidRPr="00C63F48">
        <w:rPr>
          <w:lang w:val="lv-LV"/>
        </w:rPr>
        <w:t xml:space="preserve"> taču sarindošanas rezultātā, l</w:t>
      </w:r>
      <w:r w:rsidRPr="00C63F48">
        <w:rPr>
          <w:rFonts w:eastAsia="Times New Roman"/>
          <w:lang w:val="lv-LV" w:eastAsia="lv-LV"/>
        </w:rPr>
        <w:t xml:space="preserve">īdzfinansējuma apmērs attiecināmajām izmaksām </w:t>
      </w:r>
      <w:r w:rsidRPr="00C63F48">
        <w:rPr>
          <w:lang w:val="lv-LV"/>
        </w:rPr>
        <w:t xml:space="preserve">pārsniedz uzsaukuma ietvaros pieejamo finansējumu, bet nepārsniedz </w:t>
      </w:r>
      <w:r w:rsidR="00E52F69" w:rsidRPr="00C63F48">
        <w:rPr>
          <w:lang w:val="lv-LV"/>
        </w:rPr>
        <w:t>likuma “Par valsts budžetu 2025.gadam un budžeta ietvaru 2025., 2026. un 2027.gadam” 60. -  62. pantā (turpmāk- Budžeta likums) noteikto apmēru</w:t>
      </w:r>
      <w:r w:rsidRPr="00C63F48">
        <w:rPr>
          <w:lang w:val="lv-LV"/>
        </w:rPr>
        <w:t xml:space="preserve">. Šiem projektiem MAIN atbildīgais nodarbinātais </w:t>
      </w:r>
      <w:r w:rsidR="1A70196F" w:rsidRPr="00C63F48">
        <w:rPr>
          <w:lang w:val="lv-LV"/>
        </w:rPr>
        <w:t>divas</w:t>
      </w:r>
      <w:r w:rsidR="6028F6EF" w:rsidRPr="00C63F48">
        <w:rPr>
          <w:lang w:val="lv-LV"/>
        </w:rPr>
        <w:t xml:space="preserve"> darba dienu laikā </w:t>
      </w:r>
      <w:r w:rsidR="009F13D8">
        <w:rPr>
          <w:lang w:val="lv-LV"/>
        </w:rPr>
        <w:t>no</w:t>
      </w:r>
      <w:r w:rsidR="00240F59">
        <w:rPr>
          <w:lang w:val="lv-LV"/>
        </w:rPr>
        <w:t xml:space="preserve"> </w:t>
      </w:r>
      <w:r w:rsidR="00240F59" w:rsidRPr="00240F59">
        <w:rPr>
          <w:lang w:val="lv-LV"/>
        </w:rPr>
        <w:t xml:space="preserve">Pielikuma Nr.3.1, 3.2. vai 3.3. apstiprināšanas </w:t>
      </w:r>
      <w:r w:rsidRPr="00C63F48">
        <w:rPr>
          <w:lang w:val="lv-LV"/>
        </w:rPr>
        <w:t>sagatavo AP</w:t>
      </w:r>
      <w:r w:rsidRPr="00C63F48">
        <w:rPr>
          <w:lang w:val="lv-LV"/>
        </w:rPr>
        <w:t xml:space="preserve">D direktora lēmuma projektu par atbalsta </w:t>
      </w:r>
      <w:r w:rsidRPr="00C63F48">
        <w:rPr>
          <w:lang w:val="lv-LV"/>
        </w:rPr>
        <w:t>piešķiršanu ar nosacījumu, paredzot tā atcelšanas atrunu</w:t>
      </w:r>
      <w:r w:rsidR="6AEA6889" w:rsidRPr="00C63F48">
        <w:rPr>
          <w:lang w:val="lv-LV"/>
        </w:rPr>
        <w:t>,</w:t>
      </w:r>
      <w:r w:rsidR="6AEA6889" w:rsidRPr="00C63F48">
        <w:rPr>
          <w:rStyle w:val="normaltextrun"/>
          <w:lang w:val="lv-LV"/>
        </w:rPr>
        <w:t xml:space="preserve"> un nodod to saskaņošanai </w:t>
      </w:r>
      <w:r w:rsidR="3014D0B7" w:rsidRPr="00C63F48">
        <w:rPr>
          <w:rStyle w:val="normaltextrun"/>
          <w:lang w:val="lv-LV"/>
        </w:rPr>
        <w:t>un parakstīšanai</w:t>
      </w:r>
      <w:r w:rsidR="00B304CA">
        <w:rPr>
          <w:rStyle w:val="normaltextrun"/>
          <w:lang w:val="lv-LV"/>
        </w:rPr>
        <w:t xml:space="preserve"> </w:t>
      </w:r>
      <w:r w:rsidR="00B304CA" w:rsidRPr="2C160DA6">
        <w:rPr>
          <w:rStyle w:val="normaltextrun"/>
          <w:lang w:val="lv-LV"/>
        </w:rPr>
        <w:t>šo noteikumu</w:t>
      </w:r>
      <w:r w:rsidR="00942AD2" w:rsidRPr="2C160DA6">
        <w:rPr>
          <w:rStyle w:val="normaltextrun"/>
          <w:lang w:val="lv-LV"/>
        </w:rPr>
        <w:t xml:space="preserve"> šo noteikumu</w:t>
      </w:r>
      <w:r w:rsidR="3014D0B7" w:rsidRPr="00C63F48">
        <w:rPr>
          <w:rStyle w:val="normaltextrun"/>
          <w:lang w:val="lv-LV"/>
        </w:rPr>
        <w:t xml:space="preserve"> </w:t>
      </w:r>
      <w:r w:rsidR="5C4F5FA0" w:rsidRPr="2C160DA6">
        <w:rPr>
          <w:rStyle w:val="normaltextrun"/>
          <w:lang w:val="lv-LV"/>
        </w:rPr>
        <w:t>20</w:t>
      </w:r>
      <w:r w:rsidR="6AEA6889" w:rsidRPr="00C63F48">
        <w:rPr>
          <w:rStyle w:val="normaltextrun"/>
          <w:lang w:val="lv-LV"/>
        </w:rPr>
        <w:t>.punktā noteiktajā kārtībā.</w:t>
      </w:r>
      <w:r w:rsidR="6AEA6889" w:rsidRPr="00C63F48">
        <w:rPr>
          <w:lang w:val="lv-LV"/>
        </w:rPr>
        <w:t xml:space="preserve"> </w:t>
      </w:r>
    </w:p>
    <w:p w14:paraId="549E0453" w14:textId="77777777" w:rsidR="00993C51" w:rsidRPr="00C63F48" w:rsidRDefault="00A41535" w:rsidP="00776C1A">
      <w:pPr>
        <w:widowControl/>
        <w:numPr>
          <w:ilvl w:val="1"/>
          <w:numId w:val="35"/>
        </w:numPr>
        <w:spacing w:after="0" w:line="240" w:lineRule="auto"/>
        <w:ind w:left="993" w:hanging="567"/>
        <w:contextualSpacing/>
        <w:jc w:val="both"/>
        <w:rPr>
          <w:lang w:val="lv-LV"/>
        </w:rPr>
      </w:pPr>
      <w:r w:rsidRPr="00C63F48">
        <w:rPr>
          <w:lang w:val="lv-LV"/>
        </w:rPr>
        <w:t>Projekt</w:t>
      </w:r>
      <w:r w:rsidR="00A30D77" w:rsidRPr="00C63F48">
        <w:rPr>
          <w:lang w:val="lv-LV"/>
        </w:rPr>
        <w:t xml:space="preserve">a iesniegumam, kurš atbilst visiem Pārbaudes lapā Nr.1 minētajiem </w:t>
      </w:r>
      <w:r w:rsidR="00941174" w:rsidRPr="00C63F48">
        <w:rPr>
          <w:lang w:val="lv-LV"/>
        </w:rPr>
        <w:t>kritērijiem,</w:t>
      </w:r>
      <w:r w:rsidR="6F1E90C1" w:rsidRPr="00C63F48">
        <w:rPr>
          <w:lang w:val="lv-LV"/>
        </w:rPr>
        <w:t xml:space="preserve"> ievērojot sarindošanas kārtību,</w:t>
      </w:r>
      <w:r w:rsidR="001E5ADA" w:rsidRPr="00C63F48">
        <w:rPr>
          <w:lang w:val="lv-LV"/>
        </w:rPr>
        <w:t xml:space="preserve"> </w:t>
      </w:r>
      <w:r w:rsidR="2D3AB5E6" w:rsidRPr="00C63F48">
        <w:rPr>
          <w:lang w:val="lv-LV"/>
        </w:rPr>
        <w:t>un kuram</w:t>
      </w:r>
      <w:r w:rsidR="001E5ADA" w:rsidRPr="00C63F48">
        <w:rPr>
          <w:lang w:val="lv-LV"/>
        </w:rPr>
        <w:t xml:space="preserve"> </w:t>
      </w:r>
      <w:r w:rsidR="005E262C" w:rsidRPr="00C63F48">
        <w:rPr>
          <w:lang w:val="lv-LV"/>
        </w:rPr>
        <w:t xml:space="preserve">daļa no </w:t>
      </w:r>
      <w:r w:rsidR="001247ED" w:rsidRPr="00C63F48">
        <w:rPr>
          <w:lang w:val="lv-LV"/>
        </w:rPr>
        <w:t>projekt</w:t>
      </w:r>
      <w:r w:rsidR="00893026" w:rsidRPr="00C63F48">
        <w:rPr>
          <w:lang w:val="lv-LV"/>
        </w:rPr>
        <w:t xml:space="preserve">a </w:t>
      </w:r>
      <w:r w:rsidR="005E262C" w:rsidRPr="00C63F48">
        <w:rPr>
          <w:lang w:val="lv-LV"/>
        </w:rPr>
        <w:t xml:space="preserve">līdzfinansējuma apjoma </w:t>
      </w:r>
      <w:r w:rsidR="001247ED" w:rsidRPr="00C63F48">
        <w:rPr>
          <w:lang w:val="lv-LV"/>
        </w:rPr>
        <w:t>pārsniedz</w:t>
      </w:r>
      <w:r w:rsidR="00082DB0" w:rsidRPr="00C63F48">
        <w:rPr>
          <w:lang w:val="lv-LV"/>
        </w:rPr>
        <w:t xml:space="preserve"> Budžeta likumā noteikto apmēru</w:t>
      </w:r>
      <w:r w:rsidR="009447CB" w:rsidRPr="00C63F48">
        <w:rPr>
          <w:lang w:val="lv-LV"/>
        </w:rPr>
        <w:t>,</w:t>
      </w:r>
      <w:r w:rsidR="7B09BA0B" w:rsidRPr="00C63F48">
        <w:rPr>
          <w:lang w:val="lv-LV"/>
        </w:rPr>
        <w:t xml:space="preserve"> </w:t>
      </w:r>
      <w:r w:rsidR="0BAA7A9F" w:rsidRPr="00C63F48">
        <w:rPr>
          <w:lang w:val="lv-LV"/>
        </w:rPr>
        <w:t>MAIN atbildīgais nodarbinātais</w:t>
      </w:r>
      <w:r w:rsidR="579DC30C" w:rsidRPr="00C63F48">
        <w:rPr>
          <w:lang w:val="lv-LV"/>
        </w:rPr>
        <w:t xml:space="preserve"> divu darba dienu laikā</w:t>
      </w:r>
      <w:r w:rsidR="00B16742">
        <w:rPr>
          <w:lang w:val="lv-LV"/>
        </w:rPr>
        <w:t xml:space="preserve"> </w:t>
      </w:r>
      <w:r w:rsidR="00F10B00">
        <w:rPr>
          <w:lang w:val="lv-LV"/>
        </w:rPr>
        <w:t>pēc visu projektu iesniegumu izvērtēšanas un sarindošanas</w:t>
      </w:r>
      <w:r w:rsidR="002320E1" w:rsidRPr="00C63F48">
        <w:rPr>
          <w:lang w:val="lv-LV"/>
        </w:rPr>
        <w:t>, izvērtējot</w:t>
      </w:r>
      <w:r w:rsidR="00FA3A79" w:rsidRPr="00C63F48">
        <w:rPr>
          <w:lang w:val="lv-LV"/>
        </w:rPr>
        <w:t xml:space="preserve"> </w:t>
      </w:r>
      <w:r w:rsidR="55731191" w:rsidRPr="00C63F48">
        <w:rPr>
          <w:lang w:val="lv-LV"/>
        </w:rPr>
        <w:t xml:space="preserve">pieejamo </w:t>
      </w:r>
      <w:r w:rsidR="00FA3A79" w:rsidRPr="00C63F48">
        <w:rPr>
          <w:lang w:val="lv-LV"/>
        </w:rPr>
        <w:t>finansējuma atlikum</w:t>
      </w:r>
      <w:r w:rsidR="00E06C79" w:rsidRPr="00C63F48">
        <w:rPr>
          <w:lang w:val="lv-LV"/>
        </w:rPr>
        <w:t>a</w:t>
      </w:r>
      <w:r w:rsidR="00FA3A79" w:rsidRPr="00C63F48">
        <w:rPr>
          <w:lang w:val="lv-LV"/>
        </w:rPr>
        <w:t xml:space="preserve"> apmēru atbilstoši Budžeta likumā noteikta</w:t>
      </w:r>
      <w:r w:rsidR="004C4C62" w:rsidRPr="00C63F48">
        <w:rPr>
          <w:lang w:val="lv-LV"/>
        </w:rPr>
        <w:t>j</w:t>
      </w:r>
      <w:r w:rsidR="00FA3A79" w:rsidRPr="00C63F48">
        <w:rPr>
          <w:lang w:val="lv-LV"/>
        </w:rPr>
        <w:t>am</w:t>
      </w:r>
      <w:r w:rsidR="00A86066" w:rsidRPr="00C63F48">
        <w:rPr>
          <w:lang w:val="lv-LV"/>
        </w:rPr>
        <w:t>, ir tiesīgs</w:t>
      </w:r>
      <w:r w:rsidR="009447CB" w:rsidRPr="00C63F48">
        <w:rPr>
          <w:lang w:val="lv-LV"/>
        </w:rPr>
        <w:t xml:space="preserve"> </w:t>
      </w:r>
      <w:r w:rsidR="2A82DAA3" w:rsidRPr="00C63F48">
        <w:rPr>
          <w:lang w:val="lv-LV"/>
        </w:rPr>
        <w:t>sagatavo</w:t>
      </w:r>
      <w:r w:rsidR="00A86066" w:rsidRPr="00C63F48">
        <w:rPr>
          <w:lang w:val="lv-LV"/>
        </w:rPr>
        <w:t>t</w:t>
      </w:r>
      <w:r w:rsidR="2A82DAA3" w:rsidRPr="00C63F48">
        <w:rPr>
          <w:lang w:val="lv-LV"/>
        </w:rPr>
        <w:t xml:space="preserve"> vēstules projektu projekta iesniedzējam, kurā </w:t>
      </w:r>
      <w:r w:rsidR="009447CB" w:rsidRPr="00C63F48">
        <w:rPr>
          <w:lang w:val="lv-LV"/>
        </w:rPr>
        <w:t>piedāvā daļēju līdzfinansējumu</w:t>
      </w:r>
      <w:r w:rsidR="22174129" w:rsidRPr="00C63F48">
        <w:rPr>
          <w:lang w:val="lv-LV"/>
        </w:rPr>
        <w:t xml:space="preserve">, nosakot termiņu atbildes sniegšanai </w:t>
      </w:r>
      <w:r w:rsidR="79339FF7" w:rsidRPr="00C63F48">
        <w:rPr>
          <w:lang w:val="lv-LV"/>
        </w:rPr>
        <w:t xml:space="preserve">līdz </w:t>
      </w:r>
      <w:r w:rsidR="00572A4C" w:rsidRPr="00C63F48">
        <w:rPr>
          <w:lang w:val="lv-LV"/>
        </w:rPr>
        <w:t xml:space="preserve">trīs </w:t>
      </w:r>
      <w:r w:rsidR="7B2F3619" w:rsidRPr="00C63F48">
        <w:rPr>
          <w:lang w:val="lv-LV"/>
        </w:rPr>
        <w:t xml:space="preserve">darba </w:t>
      </w:r>
      <w:r w:rsidR="22174129" w:rsidRPr="00C63F48">
        <w:rPr>
          <w:lang w:val="lv-LV"/>
        </w:rPr>
        <w:t>dien</w:t>
      </w:r>
      <w:r w:rsidR="0294485E" w:rsidRPr="00C63F48">
        <w:rPr>
          <w:lang w:val="lv-LV"/>
        </w:rPr>
        <w:t>ām</w:t>
      </w:r>
      <w:r w:rsidR="22174129" w:rsidRPr="00C63F48">
        <w:rPr>
          <w:lang w:val="lv-LV"/>
        </w:rPr>
        <w:t xml:space="preserve"> no vēstules saņemšanas</w:t>
      </w:r>
      <w:r w:rsidR="00062DE4" w:rsidRPr="00C63F48">
        <w:rPr>
          <w:lang w:val="lv-LV"/>
        </w:rPr>
        <w:t>.</w:t>
      </w:r>
      <w:r w:rsidR="009447CB" w:rsidRPr="00C63F48">
        <w:rPr>
          <w:lang w:val="lv-LV"/>
        </w:rPr>
        <w:t xml:space="preserve"> Gadījumā, ja projekta iesniedzējs atsakās īstenot projektu, saņemot daļēju līdzfinansējumu</w:t>
      </w:r>
      <w:r w:rsidR="65B8A791" w:rsidRPr="00C63F48">
        <w:rPr>
          <w:lang w:val="lv-LV"/>
        </w:rPr>
        <w:t xml:space="preserve"> vai nesniedz atbildi noteiktajā termiņā</w:t>
      </w:r>
      <w:r w:rsidR="45995AE6" w:rsidRPr="00C63F48">
        <w:rPr>
          <w:lang w:val="lv-LV"/>
        </w:rPr>
        <w:t>,</w:t>
      </w:r>
      <w:r w:rsidR="009447CB" w:rsidRPr="00C63F48">
        <w:rPr>
          <w:lang w:val="lv-LV"/>
        </w:rPr>
        <w:t xml:space="preserve"> </w:t>
      </w:r>
      <w:r w:rsidR="11E23400" w:rsidRPr="00C63F48">
        <w:rPr>
          <w:lang w:val="lv-LV"/>
        </w:rPr>
        <w:t>MAIN atbildīgais nodarbinātais</w:t>
      </w:r>
      <w:r w:rsidR="009447CB" w:rsidRPr="00C63F48">
        <w:rPr>
          <w:lang w:val="lv-LV"/>
        </w:rPr>
        <w:t xml:space="preserve"> </w:t>
      </w:r>
      <w:r w:rsidR="65919C35" w:rsidRPr="00C63F48">
        <w:rPr>
          <w:lang w:val="lv-LV"/>
        </w:rPr>
        <w:t xml:space="preserve">to </w:t>
      </w:r>
      <w:r w:rsidR="009447CB" w:rsidRPr="00C63F48">
        <w:rPr>
          <w:lang w:val="lv-LV"/>
        </w:rPr>
        <w:t>piedāvā secīgi nākamaj</w:t>
      </w:r>
      <w:r w:rsidR="00E862D9" w:rsidRPr="00C63F48">
        <w:rPr>
          <w:lang w:val="lv-LV"/>
        </w:rPr>
        <w:t>a</w:t>
      </w:r>
      <w:r w:rsidR="009447CB" w:rsidRPr="00C63F48">
        <w:rPr>
          <w:lang w:val="lv-LV"/>
        </w:rPr>
        <w:t xml:space="preserve">m projektu iesniedzējiem projektu iesniegumu </w:t>
      </w:r>
      <w:r w:rsidR="0040275D" w:rsidRPr="00C63F48">
        <w:rPr>
          <w:lang w:val="lv-LV"/>
        </w:rPr>
        <w:t>sa</w:t>
      </w:r>
      <w:r w:rsidR="009447CB" w:rsidRPr="00C63F48">
        <w:rPr>
          <w:lang w:val="lv-LV"/>
        </w:rPr>
        <w:t>rindošanas kārtībā</w:t>
      </w:r>
      <w:r w:rsidR="5C42970D" w:rsidRPr="00C63F48">
        <w:rPr>
          <w:lang w:val="lv-LV"/>
        </w:rPr>
        <w:t>, nosūtot tam iepriekš minēto piedāvājuma vēstuli</w:t>
      </w:r>
      <w:r w:rsidR="00062DE4" w:rsidRPr="00C63F48">
        <w:rPr>
          <w:lang w:val="lv-LV"/>
        </w:rPr>
        <w:t>.</w:t>
      </w:r>
      <w:r w:rsidR="009447CB" w:rsidRPr="00C63F48">
        <w:rPr>
          <w:lang w:val="lv-LV"/>
        </w:rPr>
        <w:t xml:space="preserve"> </w:t>
      </w:r>
      <w:r w:rsidR="00852708" w:rsidRPr="00C63F48">
        <w:rPr>
          <w:lang w:val="lv-LV"/>
        </w:rPr>
        <w:t xml:space="preserve">Aģentūra, saņemot projekta iesniedzēja rakstveida piekrišanu daļējai projekta iesniegumam paredzētā līdzfinansējuma piešķiršanai, </w:t>
      </w:r>
      <w:r w:rsidR="00470F53" w:rsidRPr="00C63F48">
        <w:rPr>
          <w:lang w:val="lv-LV"/>
        </w:rPr>
        <w:t xml:space="preserve">projekta iesniegumu </w:t>
      </w:r>
      <w:r w:rsidR="00C717FC" w:rsidRPr="00C63F48">
        <w:rPr>
          <w:lang w:val="lv-LV"/>
        </w:rPr>
        <w:t xml:space="preserve">norāda </w:t>
      </w:r>
      <w:r w:rsidR="4D60C12F" w:rsidRPr="00C63F48">
        <w:rPr>
          <w:lang w:val="lv-LV"/>
        </w:rPr>
        <w:t>attiecīgi</w:t>
      </w:r>
      <w:r w:rsidR="008A18C8" w:rsidRPr="00C63F48">
        <w:rPr>
          <w:lang w:val="lv-LV"/>
        </w:rPr>
        <w:t xml:space="preserve"> Pielikuma</w:t>
      </w:r>
      <w:r w:rsidR="4D60C12F" w:rsidRPr="00C63F48">
        <w:rPr>
          <w:lang w:val="lv-LV"/>
        </w:rPr>
        <w:t xml:space="preserve"> </w:t>
      </w:r>
      <w:r w:rsidR="00C717FC" w:rsidRPr="00C63F48">
        <w:rPr>
          <w:lang w:val="lv-LV"/>
        </w:rPr>
        <w:t>Nr.</w:t>
      </w:r>
      <w:r w:rsidR="009274DD" w:rsidRPr="00C63F48">
        <w:rPr>
          <w:lang w:val="lv-LV"/>
        </w:rPr>
        <w:t>3</w:t>
      </w:r>
      <w:r w:rsidR="00C717FC" w:rsidRPr="00C63F48">
        <w:rPr>
          <w:lang w:val="lv-LV"/>
        </w:rPr>
        <w:t>.1.</w:t>
      </w:r>
      <w:r w:rsidR="0A553664" w:rsidRPr="00C63F48">
        <w:rPr>
          <w:lang w:val="lv-LV"/>
        </w:rPr>
        <w:t xml:space="preserve">, </w:t>
      </w:r>
      <w:r w:rsidR="009274DD" w:rsidRPr="00C63F48">
        <w:rPr>
          <w:lang w:val="lv-LV"/>
        </w:rPr>
        <w:t>3</w:t>
      </w:r>
      <w:r w:rsidR="0A553664" w:rsidRPr="00C63F48">
        <w:rPr>
          <w:lang w:val="lv-LV"/>
        </w:rPr>
        <w:t>.2</w:t>
      </w:r>
      <w:r w:rsidR="00236F67" w:rsidRPr="00C63F48">
        <w:rPr>
          <w:lang w:val="lv-LV"/>
        </w:rPr>
        <w:t>.</w:t>
      </w:r>
      <w:r w:rsidR="0A553664" w:rsidRPr="00C63F48">
        <w:rPr>
          <w:lang w:val="lv-LV"/>
        </w:rPr>
        <w:t xml:space="preserve"> vai </w:t>
      </w:r>
      <w:r w:rsidR="009274DD" w:rsidRPr="00C63F48">
        <w:rPr>
          <w:lang w:val="lv-LV"/>
        </w:rPr>
        <w:t>3</w:t>
      </w:r>
      <w:r w:rsidR="0A553664" w:rsidRPr="00C63F48">
        <w:rPr>
          <w:lang w:val="lv-LV"/>
        </w:rPr>
        <w:t>.3</w:t>
      </w:r>
      <w:r w:rsidR="00236F67" w:rsidRPr="00C63F48">
        <w:rPr>
          <w:lang w:val="lv-LV"/>
        </w:rPr>
        <w:t>.</w:t>
      </w:r>
      <w:r w:rsidR="00C717FC" w:rsidRPr="00C63F48">
        <w:rPr>
          <w:lang w:val="lv-LV"/>
        </w:rPr>
        <w:t xml:space="preserve"> sadaļā </w:t>
      </w:r>
      <w:r w:rsidR="005D557F" w:rsidRPr="00C63F48">
        <w:rPr>
          <w:lang w:val="lv-LV"/>
        </w:rPr>
        <w:t>“Projekts, kuram sarindošanas rezultātā, daļa no pieprasītā līdzfinansējuma apjoma pārsniedz Budžeta likum</w:t>
      </w:r>
      <w:r w:rsidR="00062DE4" w:rsidRPr="00C63F48">
        <w:rPr>
          <w:lang w:val="lv-LV"/>
        </w:rPr>
        <w:t>ā</w:t>
      </w:r>
      <w:r w:rsidR="005D557F" w:rsidRPr="00C63F48">
        <w:rPr>
          <w:lang w:val="lv-LV"/>
        </w:rPr>
        <w:t xml:space="preserve"> noteikto apmēru”</w:t>
      </w:r>
      <w:r w:rsidR="00062DE4" w:rsidRPr="00C63F48">
        <w:rPr>
          <w:lang w:val="lv-LV"/>
        </w:rPr>
        <w:t xml:space="preserve">. </w:t>
      </w:r>
      <w:r w:rsidR="00B77EB1" w:rsidRPr="00C63F48">
        <w:rPr>
          <w:lang w:val="lv-LV"/>
        </w:rPr>
        <w:t>Šim projektam MAIN atbildīgais nodarbinātais</w:t>
      </w:r>
      <w:r w:rsidR="24556645" w:rsidRPr="00C63F48">
        <w:rPr>
          <w:lang w:val="lv-LV"/>
        </w:rPr>
        <w:t xml:space="preserve"> </w:t>
      </w:r>
      <w:r w:rsidR="53BD210F" w:rsidRPr="00C63F48">
        <w:rPr>
          <w:lang w:val="lv-LV"/>
        </w:rPr>
        <w:t>divu</w:t>
      </w:r>
      <w:r w:rsidR="02DA4954" w:rsidRPr="00C63F48">
        <w:rPr>
          <w:lang w:val="lv-LV"/>
        </w:rPr>
        <w:t xml:space="preserve"> darba dienu laikā</w:t>
      </w:r>
      <w:r w:rsidR="00B77EB1" w:rsidRPr="00C63F48">
        <w:rPr>
          <w:lang w:val="lv-LV"/>
        </w:rPr>
        <w:t xml:space="preserve"> </w:t>
      </w:r>
      <w:r w:rsidR="00284550" w:rsidRPr="00284550">
        <w:rPr>
          <w:lang w:val="lv-LV"/>
        </w:rPr>
        <w:t xml:space="preserve">no Pielikuma Nr.3.1, 3.2. vai 3.3. apstiprināšanas </w:t>
      </w:r>
      <w:r w:rsidR="00B77EB1" w:rsidRPr="00C63F48">
        <w:rPr>
          <w:lang w:val="lv-LV"/>
        </w:rPr>
        <w:t>sagatavo  lēmuma projektu par daļēju atbalsta piešķiršanu ar nosacījumu, paredzot tā atcelšanas atrunu</w:t>
      </w:r>
      <w:r w:rsidR="21CB56BE" w:rsidRPr="00C63F48">
        <w:rPr>
          <w:lang w:val="lv-LV"/>
        </w:rPr>
        <w:t xml:space="preserve">, </w:t>
      </w:r>
      <w:r w:rsidR="21CB56BE" w:rsidRPr="00C63F48">
        <w:rPr>
          <w:rStyle w:val="normaltextrun"/>
          <w:lang w:val="lv-LV"/>
        </w:rPr>
        <w:t xml:space="preserve">un nodod to saskaņošanai </w:t>
      </w:r>
      <w:r w:rsidR="40F1E841" w:rsidRPr="00C63F48">
        <w:rPr>
          <w:rStyle w:val="normaltextrun"/>
          <w:lang w:val="lv-LV"/>
        </w:rPr>
        <w:t xml:space="preserve">un parakstīšanai </w:t>
      </w:r>
      <w:r w:rsidR="21CB56BE" w:rsidRPr="00C63F48">
        <w:rPr>
          <w:rStyle w:val="normaltextrun"/>
          <w:lang w:val="lv-LV"/>
        </w:rPr>
        <w:t xml:space="preserve"> </w:t>
      </w:r>
      <w:r w:rsidR="57787576" w:rsidRPr="2C160DA6">
        <w:rPr>
          <w:rStyle w:val="normaltextrun"/>
          <w:lang w:val="lv-LV"/>
        </w:rPr>
        <w:t>20</w:t>
      </w:r>
      <w:r w:rsidR="21CB56BE" w:rsidRPr="00C63F48">
        <w:rPr>
          <w:rStyle w:val="normaltextrun"/>
          <w:lang w:val="lv-LV"/>
        </w:rPr>
        <w:t>.punktā noteiktajā kārtībā</w:t>
      </w:r>
      <w:r w:rsidR="00B77EB1" w:rsidRPr="00C63F48">
        <w:rPr>
          <w:rStyle w:val="normaltextrun"/>
          <w:lang w:val="lv-LV"/>
        </w:rPr>
        <w:t>.</w:t>
      </w:r>
    </w:p>
    <w:p w14:paraId="4D18C2C9" w14:textId="77777777" w:rsidR="00EC6EDC" w:rsidRPr="00C63F48" w:rsidRDefault="00A41535" w:rsidP="00776C1A">
      <w:pPr>
        <w:widowControl/>
        <w:numPr>
          <w:ilvl w:val="1"/>
          <w:numId w:val="35"/>
        </w:numPr>
        <w:spacing w:after="0" w:line="240" w:lineRule="auto"/>
        <w:ind w:left="993" w:hanging="567"/>
        <w:jc w:val="both"/>
        <w:rPr>
          <w:lang w:val="lv-LV"/>
        </w:rPr>
      </w:pPr>
      <w:r w:rsidRPr="00C63F48">
        <w:rPr>
          <w:lang w:val="lv-LV"/>
        </w:rPr>
        <w:t>Attiecīgi Pielikuma Nr.</w:t>
      </w:r>
      <w:r w:rsidR="008A18C8" w:rsidRPr="00C63F48">
        <w:rPr>
          <w:lang w:val="lv-LV"/>
        </w:rPr>
        <w:t>3</w:t>
      </w:r>
      <w:r w:rsidRPr="00C63F48">
        <w:rPr>
          <w:lang w:val="lv-LV"/>
        </w:rPr>
        <w:t>.1</w:t>
      </w:r>
      <w:r w:rsidR="003F0839" w:rsidRPr="00C63F48">
        <w:rPr>
          <w:lang w:val="lv-LV"/>
        </w:rPr>
        <w:t>.</w:t>
      </w:r>
      <w:r w:rsidRPr="00C63F48">
        <w:rPr>
          <w:lang w:val="lv-LV"/>
        </w:rPr>
        <w:t xml:space="preserve">, </w:t>
      </w:r>
      <w:r w:rsidR="008A18C8" w:rsidRPr="00C63F48">
        <w:rPr>
          <w:lang w:val="lv-LV"/>
        </w:rPr>
        <w:t>3</w:t>
      </w:r>
      <w:r w:rsidRPr="00C63F48">
        <w:rPr>
          <w:lang w:val="lv-LV"/>
        </w:rPr>
        <w:t>.2</w:t>
      </w:r>
      <w:r w:rsidR="003F0839" w:rsidRPr="00C63F48">
        <w:rPr>
          <w:lang w:val="lv-LV"/>
        </w:rPr>
        <w:t>.</w:t>
      </w:r>
      <w:r w:rsidRPr="00C63F48">
        <w:rPr>
          <w:lang w:val="lv-LV"/>
        </w:rPr>
        <w:t xml:space="preserve"> vai </w:t>
      </w:r>
      <w:r w:rsidR="008A18C8" w:rsidRPr="00C63F48">
        <w:rPr>
          <w:lang w:val="lv-LV"/>
        </w:rPr>
        <w:t>3</w:t>
      </w:r>
      <w:r w:rsidRPr="00C63F48">
        <w:rPr>
          <w:lang w:val="lv-LV"/>
        </w:rPr>
        <w:t>.3</w:t>
      </w:r>
      <w:r w:rsidR="003F0839" w:rsidRPr="00C63F48">
        <w:rPr>
          <w:lang w:val="lv-LV"/>
        </w:rPr>
        <w:t>.</w:t>
      </w:r>
      <w:r w:rsidR="00F351B9" w:rsidRPr="00C63F48">
        <w:rPr>
          <w:lang w:val="lv-LV"/>
        </w:rPr>
        <w:t xml:space="preserve"> sadaļā “Projekti, kuriem sarindošanas rezultātā, pieprasītā līdzfinansējuma apjoms pārsniedz </w:t>
      </w:r>
      <w:r w:rsidR="00AA3B71" w:rsidRPr="00C63F48">
        <w:rPr>
          <w:lang w:val="lv-LV"/>
        </w:rPr>
        <w:t>Budžeta likum</w:t>
      </w:r>
      <w:r w:rsidR="008265F9" w:rsidRPr="00C63F48">
        <w:rPr>
          <w:lang w:val="lv-LV"/>
        </w:rPr>
        <w:t xml:space="preserve">ā </w:t>
      </w:r>
      <w:r w:rsidR="00AA3B71" w:rsidRPr="00C63F48">
        <w:rPr>
          <w:lang w:val="lv-LV"/>
        </w:rPr>
        <w:t>noteikto apmēru</w:t>
      </w:r>
      <w:r w:rsidR="00F351B9" w:rsidRPr="00C63F48">
        <w:rPr>
          <w:lang w:val="lv-LV"/>
        </w:rPr>
        <w:t xml:space="preserve">” norāda projekta iesniegumus, </w:t>
      </w:r>
      <w:r w:rsidR="00096CAA" w:rsidRPr="00C63F48">
        <w:rPr>
          <w:lang w:val="lv-LV"/>
        </w:rPr>
        <w:t>kuri atbilst visiem Pārbaudes lapā Nr.1 minētajiem kritērijiem</w:t>
      </w:r>
      <w:r w:rsidR="026A74EB" w:rsidRPr="00C63F48">
        <w:rPr>
          <w:lang w:val="lv-LV"/>
        </w:rPr>
        <w:t>,</w:t>
      </w:r>
      <w:r w:rsidR="00096CAA" w:rsidRPr="00C63F48">
        <w:rPr>
          <w:lang w:val="lv-LV"/>
        </w:rPr>
        <w:t xml:space="preserve"> taču sarindošanas rezultātā</w:t>
      </w:r>
      <w:r w:rsidR="00F351B9" w:rsidRPr="00C63F48">
        <w:rPr>
          <w:lang w:val="lv-LV"/>
        </w:rPr>
        <w:t>, l</w:t>
      </w:r>
      <w:r w:rsidR="00F351B9" w:rsidRPr="00C63F48">
        <w:rPr>
          <w:rFonts w:eastAsia="Times New Roman"/>
          <w:lang w:val="lv-LV" w:eastAsia="lv-LV"/>
        </w:rPr>
        <w:t xml:space="preserve">īdzfinansējuma apmērs attiecināmajām izmaksām </w:t>
      </w:r>
      <w:r w:rsidR="00F351B9" w:rsidRPr="00C63F48">
        <w:rPr>
          <w:lang w:val="lv-LV"/>
        </w:rPr>
        <w:t xml:space="preserve">pārsniedz </w:t>
      </w:r>
      <w:r w:rsidR="00BF6AED" w:rsidRPr="00C63F48">
        <w:rPr>
          <w:lang w:val="lv-LV"/>
        </w:rPr>
        <w:t>Budžeta likum</w:t>
      </w:r>
      <w:r w:rsidR="007A7A06" w:rsidRPr="00C63F48">
        <w:rPr>
          <w:lang w:val="lv-LV"/>
        </w:rPr>
        <w:t xml:space="preserve">ā </w:t>
      </w:r>
      <w:r w:rsidR="00BF6AED" w:rsidRPr="00C63F48">
        <w:rPr>
          <w:lang w:val="lv-LV"/>
        </w:rPr>
        <w:t>noteikto apmēru</w:t>
      </w:r>
      <w:r w:rsidR="006E6B56">
        <w:rPr>
          <w:lang w:val="lv-LV"/>
        </w:rPr>
        <w:t>,</w:t>
      </w:r>
      <w:r w:rsidR="123C7637" w:rsidRPr="00C63F48">
        <w:rPr>
          <w:lang w:val="lv-LV"/>
        </w:rPr>
        <w:t xml:space="preserve"> atteikušies no daļēja līdzfinansējuma</w:t>
      </w:r>
      <w:r w:rsidR="00B75248">
        <w:rPr>
          <w:lang w:val="lv-LV"/>
        </w:rPr>
        <w:t xml:space="preserve"> vai nav snieguši atbildi </w:t>
      </w:r>
      <w:r w:rsidR="00B75248" w:rsidRPr="2C160DA6">
        <w:rPr>
          <w:rStyle w:val="normaltextrun"/>
          <w:lang w:val="lv-LV"/>
        </w:rPr>
        <w:t>šo noteikumu</w:t>
      </w:r>
      <w:r w:rsidR="123C7637" w:rsidRPr="00C63F48">
        <w:rPr>
          <w:lang w:val="lv-LV"/>
        </w:rPr>
        <w:t xml:space="preserve"> </w:t>
      </w:r>
      <w:r w:rsidR="123C7637" w:rsidRPr="7979B820">
        <w:rPr>
          <w:lang w:val="lv-LV"/>
        </w:rPr>
        <w:t>1</w:t>
      </w:r>
      <w:r w:rsidR="5C068355" w:rsidRPr="7979B820">
        <w:rPr>
          <w:lang w:val="lv-LV"/>
        </w:rPr>
        <w:t>8</w:t>
      </w:r>
      <w:r w:rsidR="123C7637" w:rsidRPr="00C63F48">
        <w:rPr>
          <w:lang w:val="lv-LV"/>
        </w:rPr>
        <w:t>.4</w:t>
      </w:r>
      <w:r w:rsidR="00F351B9" w:rsidRPr="00C63F48">
        <w:rPr>
          <w:lang w:val="lv-LV"/>
        </w:rPr>
        <w:t>.</w:t>
      </w:r>
      <w:r w:rsidR="005A3BA6" w:rsidRPr="00C63F48">
        <w:rPr>
          <w:lang w:val="lv-LV"/>
        </w:rPr>
        <w:t xml:space="preserve"> </w:t>
      </w:r>
      <w:r w:rsidR="123C7637" w:rsidRPr="00C63F48">
        <w:rPr>
          <w:lang w:val="lv-LV"/>
        </w:rPr>
        <w:t>apakšpunktā minētajā gadījumā</w:t>
      </w:r>
      <w:r w:rsidR="00F351B9" w:rsidRPr="00C63F48">
        <w:rPr>
          <w:lang w:val="lv-LV"/>
        </w:rPr>
        <w:t>.</w:t>
      </w:r>
      <w:r w:rsidR="005A3BA6" w:rsidRPr="00C63F48">
        <w:rPr>
          <w:lang w:val="lv-LV"/>
        </w:rPr>
        <w:t xml:space="preserve"> Šiem projektiem MAIN atbildīgais nodarbinātais </w:t>
      </w:r>
      <w:r w:rsidR="15E032D2" w:rsidRPr="00C63F48">
        <w:rPr>
          <w:lang w:val="lv-LV"/>
        </w:rPr>
        <w:t xml:space="preserve">četru darba dienu laikā </w:t>
      </w:r>
      <w:r w:rsidR="009F13D8">
        <w:rPr>
          <w:lang w:val="lv-LV"/>
        </w:rPr>
        <w:t>no</w:t>
      </w:r>
      <w:r w:rsidR="00217824">
        <w:rPr>
          <w:lang w:val="lv-LV"/>
        </w:rPr>
        <w:t xml:space="preserve"> </w:t>
      </w:r>
      <w:r w:rsidR="00217824" w:rsidRPr="00217824">
        <w:rPr>
          <w:lang w:val="lv-LV"/>
        </w:rPr>
        <w:t xml:space="preserve">Pielikuma Nr.3.1, 3.2. vai 3.3. apstiprināšanas </w:t>
      </w:r>
      <w:r w:rsidR="005A3BA6" w:rsidRPr="00C63F48">
        <w:rPr>
          <w:lang w:val="lv-LV"/>
        </w:rPr>
        <w:t xml:space="preserve">sagatavo lēmuma </w:t>
      </w:r>
      <w:r w:rsidR="005A3BA6" w:rsidRPr="00C63F48">
        <w:rPr>
          <w:lang w:val="lv-LV"/>
        </w:rPr>
        <w:lastRenderedPageBreak/>
        <w:t xml:space="preserve">projektu par atteikumu noslēgt </w:t>
      </w:r>
      <w:r w:rsidR="004B2692" w:rsidRPr="00C63F48">
        <w:rPr>
          <w:lang w:val="lv-LV"/>
        </w:rPr>
        <w:t>L</w:t>
      </w:r>
      <w:r w:rsidR="005A3BA6" w:rsidRPr="00C63F48">
        <w:rPr>
          <w:lang w:val="lv-LV"/>
        </w:rPr>
        <w:t xml:space="preserve">īgumu </w:t>
      </w:r>
      <w:r w:rsidR="4D5A5AE9" w:rsidRPr="00C63F48">
        <w:rPr>
          <w:rStyle w:val="normaltextrun"/>
          <w:lang w:val="lv-LV"/>
        </w:rPr>
        <w:t xml:space="preserve">un nodod to saskaņošanai </w:t>
      </w:r>
      <w:r w:rsidR="72D72051" w:rsidRPr="00C63F48">
        <w:rPr>
          <w:rStyle w:val="normaltextrun"/>
          <w:lang w:val="lv-LV"/>
        </w:rPr>
        <w:t>un parakstīšanai</w:t>
      </w:r>
      <w:r w:rsidR="4D5A5AE9" w:rsidRPr="00C63F48">
        <w:rPr>
          <w:rStyle w:val="normaltextrun"/>
          <w:lang w:val="lv-LV"/>
        </w:rPr>
        <w:t xml:space="preserve"> </w:t>
      </w:r>
      <w:r w:rsidR="0018636E" w:rsidRPr="2C160DA6">
        <w:rPr>
          <w:rStyle w:val="normaltextrun"/>
          <w:lang w:val="lv-LV"/>
        </w:rPr>
        <w:t>šo noteikumu</w:t>
      </w:r>
      <w:r w:rsidR="0018636E" w:rsidRPr="00C63F48">
        <w:rPr>
          <w:rStyle w:val="normaltextrun"/>
          <w:lang w:val="lv-LV"/>
        </w:rPr>
        <w:t xml:space="preserve"> </w:t>
      </w:r>
      <w:r w:rsidR="69C1F8C1" w:rsidRPr="2C160DA6">
        <w:rPr>
          <w:rStyle w:val="normaltextrun"/>
          <w:lang w:val="lv-LV"/>
        </w:rPr>
        <w:t>1</w:t>
      </w:r>
      <w:r w:rsidR="74DBF6E7" w:rsidRPr="2C160DA6">
        <w:rPr>
          <w:rStyle w:val="normaltextrun"/>
          <w:lang w:val="lv-LV"/>
        </w:rPr>
        <w:t>9</w:t>
      </w:r>
      <w:r w:rsidR="4D5A5AE9" w:rsidRPr="00C63F48">
        <w:rPr>
          <w:rStyle w:val="normaltextrun"/>
          <w:lang w:val="lv-LV"/>
        </w:rPr>
        <w:t>.punktā noteiktajā kārtībā</w:t>
      </w:r>
      <w:r w:rsidR="1658E979" w:rsidRPr="00C63F48">
        <w:rPr>
          <w:rStyle w:val="normaltextrun"/>
          <w:lang w:val="lv-LV"/>
        </w:rPr>
        <w:t>.</w:t>
      </w:r>
    </w:p>
    <w:p w14:paraId="49F582AB" w14:textId="77777777" w:rsidR="00D06BA3" w:rsidRPr="00C63F48" w:rsidRDefault="00A41535" w:rsidP="00776C1A">
      <w:pPr>
        <w:widowControl/>
        <w:numPr>
          <w:ilvl w:val="1"/>
          <w:numId w:val="35"/>
        </w:numPr>
        <w:tabs>
          <w:tab w:val="left" w:pos="1843"/>
        </w:tabs>
        <w:spacing w:after="0" w:line="240" w:lineRule="auto"/>
        <w:ind w:left="993" w:hanging="567"/>
        <w:jc w:val="both"/>
        <w:rPr>
          <w:rFonts w:eastAsia="MS Mincho"/>
          <w:lang w:val="lv-LV" w:eastAsia="ja-JP"/>
        </w:rPr>
      </w:pPr>
      <w:r w:rsidRPr="00C63F48">
        <w:rPr>
          <w:rFonts w:eastAsia="MS Mincho"/>
          <w:lang w:val="lv-LV" w:eastAsia="ja-JP"/>
        </w:rPr>
        <w:t xml:space="preserve">Projekta iesniegumus, kuri </w:t>
      </w:r>
      <w:r w:rsidRPr="00C63F48">
        <w:rPr>
          <w:rFonts w:eastAsia="MS Mincho"/>
          <w:lang w:val="lv-LV" w:eastAsia="ja-JP"/>
        </w:rPr>
        <w:t>neatbilst Pārbaudes lapas Nr.1</w:t>
      </w:r>
      <w:r w:rsidR="00462825" w:rsidRPr="00C63F48">
        <w:rPr>
          <w:rFonts w:eastAsia="MS Mincho"/>
          <w:lang w:val="lv-LV" w:eastAsia="ja-JP"/>
        </w:rPr>
        <w:t xml:space="preserve"> kritērijiem norāda </w:t>
      </w:r>
      <w:r w:rsidR="366F594A" w:rsidRPr="00C63F48">
        <w:rPr>
          <w:rFonts w:eastAsia="MS Mincho"/>
          <w:lang w:val="lv-LV" w:eastAsia="ja-JP"/>
        </w:rPr>
        <w:t xml:space="preserve">attiecīgā </w:t>
      </w:r>
      <w:r w:rsidR="00F34876" w:rsidRPr="00C63F48">
        <w:rPr>
          <w:rFonts w:eastAsia="MS Mincho"/>
          <w:lang w:val="lv-LV" w:eastAsia="ja-JP"/>
        </w:rPr>
        <w:t>Pielikuma Nr.</w:t>
      </w:r>
      <w:r w:rsidR="008A18C8" w:rsidRPr="00C63F48">
        <w:rPr>
          <w:rFonts w:eastAsia="MS Mincho"/>
          <w:lang w:val="lv-LV" w:eastAsia="ja-JP"/>
        </w:rPr>
        <w:t>3</w:t>
      </w:r>
      <w:r w:rsidR="00F34876" w:rsidRPr="00C63F48">
        <w:rPr>
          <w:rFonts w:eastAsia="MS Mincho"/>
          <w:lang w:val="lv-LV" w:eastAsia="ja-JP"/>
        </w:rPr>
        <w:t>.1</w:t>
      </w:r>
      <w:r w:rsidR="00240597" w:rsidRPr="00C63F48">
        <w:rPr>
          <w:rFonts w:eastAsia="MS Mincho"/>
          <w:lang w:val="lv-LV" w:eastAsia="ja-JP"/>
        </w:rPr>
        <w:t>.</w:t>
      </w:r>
      <w:r w:rsidR="00752D73" w:rsidRPr="00C63F48">
        <w:rPr>
          <w:rFonts w:eastAsia="MS Mincho"/>
          <w:lang w:val="lv-LV" w:eastAsia="ja-JP"/>
        </w:rPr>
        <w:t>, 3</w:t>
      </w:r>
      <w:r w:rsidR="0032587F" w:rsidRPr="00C63F48">
        <w:rPr>
          <w:rFonts w:eastAsia="MS Mincho"/>
          <w:lang w:val="lv-LV" w:eastAsia="ja-JP"/>
        </w:rPr>
        <w:t>.2</w:t>
      </w:r>
      <w:r w:rsidR="00232AB4" w:rsidRPr="00C63F48">
        <w:rPr>
          <w:rFonts w:eastAsia="MS Mincho"/>
          <w:lang w:val="lv-LV" w:eastAsia="ja-JP"/>
        </w:rPr>
        <w:t>. vai 3.3.</w:t>
      </w:r>
      <w:r w:rsidR="00F34876" w:rsidRPr="00C63F48">
        <w:rPr>
          <w:rFonts w:eastAsia="MS Mincho"/>
          <w:lang w:val="lv-LV" w:eastAsia="ja-JP"/>
        </w:rPr>
        <w:t xml:space="preserve"> sadaļā “Projekti, kuri noraidīti saskaņā ar neatbilstību Pārbaudes lapas Nr.1 kritērijiem”.</w:t>
      </w:r>
    </w:p>
    <w:p w14:paraId="6AA2B84E" w14:textId="77777777" w:rsidR="00095445" w:rsidRPr="00C63F48" w:rsidRDefault="00A41535" w:rsidP="66598875">
      <w:pPr>
        <w:widowControl/>
        <w:numPr>
          <w:ilvl w:val="0"/>
          <w:numId w:val="35"/>
        </w:numPr>
        <w:spacing w:after="0" w:line="240" w:lineRule="auto"/>
        <w:ind w:left="357" w:hanging="357"/>
        <w:jc w:val="both"/>
        <w:rPr>
          <w:rFonts w:eastAsia="MS Mincho"/>
          <w:szCs w:val="24"/>
          <w:lang w:val="lv-LV" w:eastAsia="ja-JP"/>
        </w:rPr>
      </w:pPr>
      <w:r w:rsidRPr="00C63F48">
        <w:rPr>
          <w:rFonts w:eastAsia="MS Mincho"/>
          <w:lang w:val="lv-LV" w:eastAsia="ja-JP"/>
        </w:rPr>
        <w:t>Lēmumu par</w:t>
      </w:r>
      <w:r w:rsidRPr="00C63F48">
        <w:rPr>
          <w:rStyle w:val="normaltextrun"/>
          <w:lang w:val="lv-LV"/>
        </w:rPr>
        <w:t xml:space="preserve"> atteikumu noslēgt </w:t>
      </w:r>
      <w:r w:rsidR="005562CD">
        <w:rPr>
          <w:rStyle w:val="normaltextrun"/>
          <w:lang w:val="lv-LV"/>
        </w:rPr>
        <w:t>L</w:t>
      </w:r>
      <w:r w:rsidRPr="00C63F48">
        <w:rPr>
          <w:rStyle w:val="normaltextrun"/>
          <w:lang w:val="lv-LV"/>
        </w:rPr>
        <w:t>īgumu</w:t>
      </w:r>
      <w:r w:rsidR="00831833" w:rsidRPr="00C63F48">
        <w:rPr>
          <w:rStyle w:val="normaltextrun"/>
          <w:lang w:val="lv-LV"/>
        </w:rPr>
        <w:t xml:space="preserve"> </w:t>
      </w:r>
      <w:r w:rsidRPr="00C63F48">
        <w:rPr>
          <w:rFonts w:eastAsia="MS Mincho"/>
          <w:lang w:val="lv-LV" w:eastAsia="ja-JP"/>
        </w:rPr>
        <w:t xml:space="preserve">MAIN atbildīgais nodarbinātais sagatavo </w:t>
      </w:r>
      <w:r w:rsidR="00095445">
        <w:fldChar w:fldCharType="begin"/>
      </w:r>
      <w:r w:rsidR="00095445" w:rsidRPr="00A41535">
        <w:rPr>
          <w:lang w:val="lv-LV"/>
        </w:rPr>
        <w:instrText>HYPERLINK "https://www.business.gov.lv" \h</w:instrText>
      </w:r>
      <w:r w:rsidR="00095445">
        <w:fldChar w:fldCharType="separate"/>
      </w:r>
      <w:r w:rsidR="00095445" w:rsidRPr="00C63F48">
        <w:rPr>
          <w:rStyle w:val="Hyperlink"/>
          <w:rFonts w:eastAsia="MS Mincho"/>
          <w:color w:val="auto"/>
          <w:lang w:val="lv-LV" w:eastAsia="ja-JP"/>
        </w:rPr>
        <w:t>www.business.gov.lv</w:t>
      </w:r>
      <w:r w:rsidR="00095445">
        <w:fldChar w:fldCharType="end"/>
      </w:r>
      <w:r w:rsidRPr="00C63F48">
        <w:rPr>
          <w:rFonts w:eastAsia="MS Mincho"/>
          <w:lang w:val="lv-LV" w:eastAsia="ja-JP"/>
        </w:rPr>
        <w:t xml:space="preserve">, kas automātiski to nosūta uz DVS Namejs un nodod saskaņošanai </w:t>
      </w:r>
      <w:r w:rsidR="185718BB" w:rsidRPr="00C63F48">
        <w:rPr>
          <w:rFonts w:eastAsia="MS Mincho"/>
          <w:lang w:val="lv-LV" w:eastAsia="ja-JP"/>
        </w:rPr>
        <w:t>MAIN vadītājam, kurš to saskaņo vienas</w:t>
      </w:r>
      <w:r w:rsidR="004A2666">
        <w:rPr>
          <w:rFonts w:eastAsia="MS Mincho"/>
          <w:lang w:val="lv-LV" w:eastAsia="ja-JP"/>
        </w:rPr>
        <w:t xml:space="preserve"> darba</w:t>
      </w:r>
      <w:r w:rsidR="185718BB" w:rsidRPr="00C63F48">
        <w:rPr>
          <w:rFonts w:eastAsia="MS Mincho"/>
          <w:lang w:val="lv-LV" w:eastAsia="ja-JP"/>
        </w:rPr>
        <w:t xml:space="preserve"> dienas laikā, pēc tam </w:t>
      </w:r>
      <w:r w:rsidRPr="00C63F48">
        <w:rPr>
          <w:rFonts w:eastAsia="MS Mincho"/>
          <w:lang w:val="lv-LV" w:eastAsia="ja-JP"/>
        </w:rPr>
        <w:t xml:space="preserve">JNN nodarbinātajam, </w:t>
      </w:r>
      <w:r w:rsidR="7ED14B50" w:rsidRPr="00C63F48">
        <w:rPr>
          <w:rFonts w:eastAsia="MS Mincho"/>
          <w:lang w:val="lv-LV" w:eastAsia="ja-JP"/>
        </w:rPr>
        <w:t>kurš to saskaņo trīs darba dienu laikā</w:t>
      </w:r>
      <w:r w:rsidR="0E135123" w:rsidRPr="00C63F48">
        <w:rPr>
          <w:rFonts w:eastAsia="MS Mincho"/>
          <w:lang w:val="lv-LV" w:eastAsia="ja-JP"/>
        </w:rPr>
        <w:t>.</w:t>
      </w:r>
      <w:r w:rsidRPr="00C63F48">
        <w:rPr>
          <w:rFonts w:eastAsia="MS Mincho"/>
          <w:lang w:val="lv-LV" w:eastAsia="ja-JP"/>
        </w:rPr>
        <w:t xml:space="preserve"> Pēc JNN nodarbinātā un MAIN vadītāja saskaņošanas attiecīgo lēmumu </w:t>
      </w:r>
      <w:r w:rsidR="005B5FF8">
        <w:rPr>
          <w:rFonts w:eastAsia="MS Mincho"/>
          <w:lang w:val="lv-LV" w:eastAsia="ja-JP"/>
        </w:rPr>
        <w:t xml:space="preserve">DVS Namejs </w:t>
      </w:r>
      <w:r w:rsidRPr="00C63F48">
        <w:rPr>
          <w:rFonts w:eastAsia="MS Mincho"/>
          <w:lang w:val="lv-LV" w:eastAsia="ja-JP"/>
        </w:rPr>
        <w:t>automātiski nodod APD direktoram parakstīšanai</w:t>
      </w:r>
      <w:r w:rsidR="4EC04D5F" w:rsidRPr="00C63F48">
        <w:rPr>
          <w:rFonts w:eastAsia="MS Mincho"/>
          <w:lang w:val="lv-LV" w:eastAsia="ja-JP"/>
        </w:rPr>
        <w:t>, kurš to paraksta vienas</w:t>
      </w:r>
      <w:r w:rsidR="42F0D3C1" w:rsidRPr="00C63F48">
        <w:rPr>
          <w:lang w:val="lv-LV"/>
        </w:rPr>
        <w:t xml:space="preserve"> </w:t>
      </w:r>
      <w:r w:rsidR="42F0D3C1" w:rsidRPr="00C63F48">
        <w:rPr>
          <w:rFonts w:eastAsia="MS Mincho"/>
          <w:lang w:val="lv-LV" w:eastAsia="ja-JP"/>
        </w:rPr>
        <w:t>darba dienas laikā</w:t>
      </w:r>
      <w:r w:rsidRPr="00C63F48">
        <w:rPr>
          <w:rFonts w:eastAsia="MS Mincho"/>
          <w:lang w:val="lv-LV" w:eastAsia="ja-JP"/>
        </w:rPr>
        <w:t>.</w:t>
      </w:r>
    </w:p>
    <w:p w14:paraId="7F856E89" w14:textId="77777777" w:rsidR="001B0D3E" w:rsidRPr="00D27BE9" w:rsidRDefault="00A41535" w:rsidP="59CA18CE">
      <w:pPr>
        <w:widowControl/>
        <w:numPr>
          <w:ilvl w:val="0"/>
          <w:numId w:val="35"/>
        </w:numPr>
        <w:spacing w:after="0" w:line="240" w:lineRule="auto"/>
        <w:ind w:left="357" w:hanging="357"/>
        <w:jc w:val="both"/>
        <w:rPr>
          <w:rFonts w:eastAsia="MS Mincho"/>
          <w:lang w:val="lv-LV" w:eastAsia="ja-JP"/>
        </w:rPr>
      </w:pPr>
      <w:r w:rsidRPr="00D27BE9">
        <w:rPr>
          <w:rFonts w:eastAsia="MS Mincho"/>
          <w:lang w:val="lv-LV" w:eastAsia="ja-JP"/>
        </w:rPr>
        <w:t>Lēmumu par</w:t>
      </w:r>
      <w:r w:rsidRPr="00D27BE9">
        <w:rPr>
          <w:rStyle w:val="normaltextrun"/>
          <w:lang w:val="lv-LV"/>
        </w:rPr>
        <w:t xml:space="preserve"> </w:t>
      </w:r>
      <w:r w:rsidRPr="00D27BE9">
        <w:rPr>
          <w:rFonts w:eastAsia="MS Mincho"/>
          <w:lang w:val="lv-LV" w:eastAsia="ja-JP"/>
        </w:rPr>
        <w:t>atbalsta piešķiršanu vai lēmumu par atbalsta piešķiršanu ar nosacījumu</w:t>
      </w:r>
      <w:r w:rsidR="000A2B4B" w:rsidRPr="00D27BE9">
        <w:rPr>
          <w:rFonts w:eastAsia="MS Mincho"/>
          <w:lang w:val="lv-LV" w:eastAsia="ja-JP"/>
        </w:rPr>
        <w:t>, paredzot tā atcelšanas atrunu</w:t>
      </w:r>
      <w:r w:rsidR="51DE329E" w:rsidRPr="00D27BE9">
        <w:rPr>
          <w:rFonts w:eastAsia="MS Mincho"/>
          <w:lang w:val="lv-LV" w:eastAsia="ja-JP"/>
        </w:rPr>
        <w:t>,</w:t>
      </w:r>
      <w:r w:rsidRPr="00D27BE9">
        <w:rPr>
          <w:rFonts w:eastAsia="MS Mincho"/>
          <w:lang w:val="lv-LV" w:eastAsia="ja-JP"/>
        </w:rPr>
        <w:t xml:space="preserve"> MAIN atbildīgais nodarbinātais sagatavo </w:t>
      </w:r>
      <w:r w:rsidR="00F8247A">
        <w:fldChar w:fldCharType="begin"/>
      </w:r>
      <w:r w:rsidR="00F8247A" w:rsidRPr="00A41535">
        <w:rPr>
          <w:lang w:val="lv-LV"/>
        </w:rPr>
        <w:instrText>HYPERLINK "https://www.business.gov.lv" \h</w:instrText>
      </w:r>
      <w:r w:rsidR="00F8247A">
        <w:fldChar w:fldCharType="separate"/>
      </w:r>
      <w:r w:rsidR="00F8247A" w:rsidRPr="00D27BE9">
        <w:rPr>
          <w:rStyle w:val="Hyperlink"/>
          <w:rFonts w:eastAsia="MS Mincho"/>
          <w:color w:val="auto"/>
          <w:lang w:val="lv-LV" w:eastAsia="ja-JP"/>
        </w:rPr>
        <w:t>www.business.gov.lv</w:t>
      </w:r>
      <w:r w:rsidR="00F8247A">
        <w:fldChar w:fldCharType="end"/>
      </w:r>
      <w:r w:rsidRPr="00D27BE9">
        <w:rPr>
          <w:rFonts w:eastAsia="MS Mincho"/>
          <w:lang w:val="lv-LV" w:eastAsia="ja-JP"/>
        </w:rPr>
        <w:t>, kas automātiski to nosūta uz DVS Namejs un nodod saskaņošanai  MAIN vadītājam</w:t>
      </w:r>
      <w:r w:rsidR="244D74C3" w:rsidRPr="00D27BE9">
        <w:rPr>
          <w:rFonts w:eastAsia="MS Mincho"/>
          <w:lang w:val="lv-LV" w:eastAsia="ja-JP"/>
        </w:rPr>
        <w:t>, kurš to saskaņo vienas darba dienas laikā</w:t>
      </w:r>
      <w:r w:rsidR="0E135123" w:rsidRPr="00D27BE9">
        <w:rPr>
          <w:rFonts w:eastAsia="MS Mincho"/>
          <w:lang w:val="lv-LV" w:eastAsia="ja-JP"/>
        </w:rPr>
        <w:t>.</w:t>
      </w:r>
      <w:r w:rsidRPr="00D27BE9">
        <w:rPr>
          <w:rFonts w:eastAsia="MS Mincho"/>
          <w:lang w:val="lv-LV" w:eastAsia="ja-JP"/>
        </w:rPr>
        <w:t xml:space="preserve"> Pēc MAIN vadītāja saskaņošanas attiecīgo lēmumu automātiski nodod APD direktoram parakstīšanai</w:t>
      </w:r>
      <w:r w:rsidR="1094EE5E" w:rsidRPr="00D27BE9">
        <w:rPr>
          <w:rFonts w:eastAsia="MS Mincho"/>
          <w:lang w:val="lv-LV" w:eastAsia="ja-JP"/>
        </w:rPr>
        <w:t>, kurš to paraksta vienas darba dienas laikā</w:t>
      </w:r>
      <w:r w:rsidR="0E135123" w:rsidRPr="00D27BE9">
        <w:rPr>
          <w:rFonts w:eastAsia="MS Mincho"/>
          <w:lang w:val="lv-LV" w:eastAsia="ja-JP"/>
        </w:rPr>
        <w:t>.</w:t>
      </w:r>
      <w:r w:rsidR="6939CFD2" w:rsidRPr="00D27BE9">
        <w:rPr>
          <w:lang w:val="lv-LV"/>
        </w:rPr>
        <w:t xml:space="preserve">  </w:t>
      </w:r>
    </w:p>
    <w:p w14:paraId="3CEE74AE" w14:textId="77777777" w:rsidR="00FA505D" w:rsidRPr="00C63F48" w:rsidRDefault="00A41535" w:rsidP="00EA7665">
      <w:pPr>
        <w:widowControl/>
        <w:numPr>
          <w:ilvl w:val="0"/>
          <w:numId w:val="35"/>
        </w:numPr>
        <w:spacing w:after="0" w:line="240" w:lineRule="auto"/>
        <w:ind w:left="357" w:hanging="357"/>
        <w:jc w:val="both"/>
        <w:rPr>
          <w:rFonts w:eastAsia="MS Mincho"/>
          <w:color w:val="000000" w:themeColor="text1"/>
          <w:lang w:val="lv-LV" w:eastAsia="ja-JP"/>
        </w:rPr>
      </w:pPr>
      <w:r w:rsidRPr="00C63F48">
        <w:rPr>
          <w:rFonts w:eastAsia="MS Mincho"/>
          <w:color w:val="000000" w:themeColor="text1"/>
          <w:lang w:val="lv-LV" w:eastAsia="ja-JP"/>
        </w:rPr>
        <w:t xml:space="preserve">Pēc lēmuma parakstīšanas </w:t>
      </w:r>
      <w:r w:rsidR="00431B49" w:rsidRPr="00C63F48">
        <w:rPr>
          <w:color w:val="000000" w:themeColor="text1"/>
          <w:lang w:val="lv-LV"/>
        </w:rPr>
        <w:t>N</w:t>
      </w:r>
      <w:r w:rsidRPr="00C63F48">
        <w:rPr>
          <w:color w:val="000000" w:themeColor="text1"/>
          <w:lang w:val="lv-LV"/>
        </w:rPr>
        <w:t>N</w:t>
      </w:r>
      <w:r w:rsidR="30B7874C" w:rsidRPr="00C63F48">
        <w:rPr>
          <w:color w:val="000000" w:themeColor="text1"/>
          <w:lang w:val="lv-LV"/>
        </w:rPr>
        <w:t xml:space="preserve"> atbildīgais nodarbinātais</w:t>
      </w:r>
      <w:r w:rsidR="003B76B1" w:rsidRPr="00C63F48">
        <w:rPr>
          <w:color w:val="000000" w:themeColor="text1"/>
          <w:lang w:val="lv-LV"/>
        </w:rPr>
        <w:t xml:space="preserve"> </w:t>
      </w:r>
      <w:r w:rsidR="30B7874C" w:rsidRPr="00C63F48">
        <w:rPr>
          <w:color w:val="000000" w:themeColor="text1"/>
          <w:lang w:val="lv-LV"/>
        </w:rPr>
        <w:t xml:space="preserve">vienas darba dienas laikā </w:t>
      </w:r>
      <w:r w:rsidR="005B5FF8" w:rsidRPr="2C160DA6">
        <w:rPr>
          <w:rStyle w:val="normaltextrun"/>
          <w:lang w:val="lv-LV"/>
        </w:rPr>
        <w:t>šo noteikumu</w:t>
      </w:r>
      <w:r w:rsidRPr="00C63F48">
        <w:rPr>
          <w:color w:val="000000" w:themeColor="text1"/>
          <w:lang w:val="lv-LV"/>
        </w:rPr>
        <w:t xml:space="preserve"> </w:t>
      </w:r>
      <w:r w:rsidR="0E5C075E" w:rsidRPr="2C160DA6">
        <w:rPr>
          <w:color w:val="000000" w:themeColor="text1"/>
          <w:lang w:val="lv-LV"/>
        </w:rPr>
        <w:t>1</w:t>
      </w:r>
      <w:r w:rsidR="47958C42" w:rsidRPr="2C160DA6">
        <w:rPr>
          <w:color w:val="000000" w:themeColor="text1"/>
          <w:lang w:val="lv-LV"/>
        </w:rPr>
        <w:t>9</w:t>
      </w:r>
      <w:r w:rsidR="0FF5C3B9" w:rsidRPr="00C63F48">
        <w:rPr>
          <w:color w:val="000000" w:themeColor="text1"/>
          <w:lang w:val="lv-LV"/>
        </w:rPr>
        <w:t>.</w:t>
      </w:r>
      <w:r w:rsidR="408AC58B" w:rsidRPr="00C63F48">
        <w:rPr>
          <w:color w:val="000000" w:themeColor="text1"/>
          <w:lang w:val="lv-LV"/>
        </w:rPr>
        <w:t xml:space="preserve"> </w:t>
      </w:r>
      <w:r w:rsidR="35690CF2" w:rsidRPr="00C63F48">
        <w:rPr>
          <w:color w:val="000000" w:themeColor="text1"/>
          <w:lang w:val="lv-LV"/>
        </w:rPr>
        <w:t>u</w:t>
      </w:r>
      <w:r w:rsidR="408AC58B" w:rsidRPr="00C63F48">
        <w:rPr>
          <w:color w:val="000000" w:themeColor="text1"/>
          <w:lang w:val="lv-LV"/>
        </w:rPr>
        <w:t xml:space="preserve">n </w:t>
      </w:r>
      <w:r w:rsidR="425D5898" w:rsidRPr="2C160DA6">
        <w:rPr>
          <w:color w:val="000000" w:themeColor="text1"/>
          <w:lang w:val="lv-LV"/>
        </w:rPr>
        <w:t>20</w:t>
      </w:r>
      <w:r w:rsidR="408AC58B" w:rsidRPr="00C63F48">
        <w:rPr>
          <w:color w:val="000000" w:themeColor="text1"/>
          <w:lang w:val="lv-LV"/>
        </w:rPr>
        <w:t xml:space="preserve">.punktā </w:t>
      </w:r>
      <w:r w:rsidRPr="00C63F48">
        <w:rPr>
          <w:color w:val="000000" w:themeColor="text1"/>
          <w:lang w:val="lv-LV"/>
        </w:rPr>
        <w:t xml:space="preserve">minētos lēmumus </w:t>
      </w:r>
      <w:r w:rsidR="7C8E5ED7" w:rsidRPr="00C63F48">
        <w:rPr>
          <w:color w:val="000000" w:themeColor="text1"/>
          <w:lang w:val="lv-LV"/>
        </w:rPr>
        <w:t>nosūta</w:t>
      </w:r>
      <w:r w:rsidRPr="00C63F48">
        <w:rPr>
          <w:rFonts w:eastAsia="MS Mincho"/>
          <w:color w:val="000000" w:themeColor="text1"/>
          <w:lang w:val="lv-LV" w:eastAsia="ja-JP"/>
        </w:rPr>
        <w:t xml:space="preserve"> projekta iesnieguma iesniedzējam uz projekta iesniegumā </w:t>
      </w:r>
      <w:r w:rsidRPr="00C63F48">
        <w:rPr>
          <w:lang w:val="lv-LV"/>
        </w:rPr>
        <w:t>norādīto e-pasta adresi.</w:t>
      </w:r>
    </w:p>
    <w:p w14:paraId="22FF1B3E" w14:textId="77777777" w:rsidR="00361DD7" w:rsidRPr="00C63F48" w:rsidRDefault="00A41535" w:rsidP="00EA7665">
      <w:pPr>
        <w:widowControl/>
        <w:numPr>
          <w:ilvl w:val="0"/>
          <w:numId w:val="35"/>
        </w:numPr>
        <w:spacing w:after="0" w:line="240" w:lineRule="auto"/>
        <w:ind w:left="357" w:hanging="357"/>
        <w:jc w:val="both"/>
        <w:rPr>
          <w:rFonts w:eastAsia="MS Mincho"/>
          <w:szCs w:val="24"/>
          <w:lang w:val="lv-LV" w:eastAsia="ja-JP"/>
        </w:rPr>
      </w:pPr>
      <w:r>
        <w:rPr>
          <w:color w:val="000000" w:themeColor="text1"/>
          <w:lang w:val="lv-LV"/>
        </w:rPr>
        <w:t>Projektiem</w:t>
      </w:r>
      <w:r w:rsidRPr="00C63F48">
        <w:rPr>
          <w:color w:val="000000" w:themeColor="text1"/>
          <w:lang w:val="lv-LV"/>
        </w:rPr>
        <w:t>, kuriem atbalsts tiek piešķirts saska</w:t>
      </w:r>
      <w:r w:rsidR="00995BEA" w:rsidRPr="00C63F48">
        <w:rPr>
          <w:color w:val="000000" w:themeColor="text1"/>
          <w:lang w:val="lv-LV"/>
        </w:rPr>
        <w:t xml:space="preserve">ņā ar </w:t>
      </w:r>
      <w:r w:rsidR="00EB10DD" w:rsidRPr="00EB10DD">
        <w:rPr>
          <w:szCs w:val="24"/>
          <w:lang w:val="lv-LV"/>
        </w:rPr>
        <w:t>Komisijas Regul</w:t>
      </w:r>
      <w:r w:rsidR="00EB10DD">
        <w:rPr>
          <w:szCs w:val="24"/>
          <w:lang w:val="lv-LV"/>
        </w:rPr>
        <w:t>u</w:t>
      </w:r>
      <w:r w:rsidR="00EB10DD" w:rsidRPr="00EB10DD">
        <w:rPr>
          <w:szCs w:val="24"/>
          <w:lang w:val="lv-LV"/>
        </w:rPr>
        <w:t xml:space="preserve"> (ES) 2023/2831 (2023. gada 13. decembris) par Līguma par Eiropas Savienības darbību 107. un 108. panta piemērošanu </w:t>
      </w:r>
      <w:proofErr w:type="spellStart"/>
      <w:r w:rsidR="00EB10DD" w:rsidRPr="00EB10DD">
        <w:rPr>
          <w:szCs w:val="24"/>
          <w:lang w:val="lv-LV"/>
        </w:rPr>
        <w:t>de</w:t>
      </w:r>
      <w:proofErr w:type="spellEnd"/>
      <w:r w:rsidR="00EB10DD" w:rsidRPr="00EB10DD">
        <w:rPr>
          <w:szCs w:val="24"/>
          <w:lang w:val="lv-LV"/>
        </w:rPr>
        <w:t xml:space="preserve"> </w:t>
      </w:r>
      <w:proofErr w:type="spellStart"/>
      <w:r w:rsidR="00EB10DD" w:rsidRPr="00EB10DD">
        <w:rPr>
          <w:szCs w:val="24"/>
          <w:lang w:val="lv-LV"/>
        </w:rPr>
        <w:t>minimis</w:t>
      </w:r>
      <w:proofErr w:type="spellEnd"/>
      <w:r w:rsidR="00EB10DD" w:rsidRPr="00EB10DD">
        <w:rPr>
          <w:szCs w:val="24"/>
          <w:lang w:val="lv-LV"/>
        </w:rPr>
        <w:t xml:space="preserve"> atbalstam</w:t>
      </w:r>
      <w:r w:rsidR="002F22F0" w:rsidRPr="00C63F48">
        <w:rPr>
          <w:szCs w:val="24"/>
          <w:lang w:val="lv-LV"/>
        </w:rPr>
        <w:t>:</w:t>
      </w:r>
    </w:p>
    <w:p w14:paraId="2FC4DFCF" w14:textId="77777777" w:rsidR="00361DD7" w:rsidRPr="00C63F48" w:rsidRDefault="00A41535" w:rsidP="00A5609B">
      <w:pPr>
        <w:widowControl/>
        <w:numPr>
          <w:ilvl w:val="1"/>
          <w:numId w:val="35"/>
        </w:numPr>
        <w:spacing w:after="0" w:line="240" w:lineRule="auto"/>
        <w:ind w:left="993" w:hanging="567"/>
        <w:jc w:val="both"/>
        <w:rPr>
          <w:rFonts w:eastAsia="MS Mincho"/>
          <w:lang w:val="lv-LV" w:eastAsia="ja-JP"/>
        </w:rPr>
      </w:pPr>
      <w:r w:rsidRPr="00C63F48">
        <w:rPr>
          <w:lang w:val="lv-LV"/>
        </w:rPr>
        <w:t xml:space="preserve">Ja projekta iesniegums atbilst visiem- Pārbaudes lapas Nr.1 </w:t>
      </w:r>
      <w:r w:rsidR="42B502DB" w:rsidRPr="00C63F48">
        <w:rPr>
          <w:lang w:val="lv-LV"/>
        </w:rPr>
        <w:t>kritērijiem</w:t>
      </w:r>
      <w:r w:rsidR="47A43D89" w:rsidRPr="00C63F48">
        <w:rPr>
          <w:lang w:val="lv-LV"/>
        </w:rPr>
        <w:t>,</w:t>
      </w:r>
      <w:r w:rsidR="4F0A4371" w:rsidRPr="00C63F48">
        <w:rPr>
          <w:lang w:val="lv-LV"/>
        </w:rPr>
        <w:t xml:space="preserve"> </w:t>
      </w:r>
      <w:r w:rsidR="34BDC465" w:rsidRPr="00C63F48">
        <w:rPr>
          <w:lang w:val="lv-LV"/>
        </w:rPr>
        <w:t>MAIN atbildīgais nodarbinātais</w:t>
      </w:r>
      <w:r w:rsidR="4F0A4371" w:rsidRPr="00C63F48">
        <w:rPr>
          <w:lang w:val="lv-LV"/>
        </w:rPr>
        <w:t xml:space="preserve"> </w:t>
      </w:r>
      <w:r w:rsidR="7F96CB78" w:rsidRPr="00C63F48">
        <w:rPr>
          <w:lang w:val="lv-LV"/>
        </w:rPr>
        <w:t>vienas darba dienas laikā</w:t>
      </w:r>
      <w:r w:rsidR="4F0A4371" w:rsidRPr="00C63F48">
        <w:rPr>
          <w:lang w:val="lv-LV"/>
        </w:rPr>
        <w:t xml:space="preserve"> </w:t>
      </w:r>
      <w:proofErr w:type="spellStart"/>
      <w:r w:rsidR="5DEA6F39" w:rsidRPr="00C63F48">
        <w:rPr>
          <w:rFonts w:eastAsia="Arial"/>
          <w:i/>
          <w:lang w:val="lv-LV"/>
        </w:rPr>
        <w:t>de</w:t>
      </w:r>
      <w:proofErr w:type="spellEnd"/>
      <w:r w:rsidR="5DEA6F39" w:rsidRPr="00C63F48">
        <w:rPr>
          <w:rFonts w:eastAsia="Arial"/>
          <w:i/>
          <w:lang w:val="lv-LV"/>
        </w:rPr>
        <w:t xml:space="preserve"> </w:t>
      </w:r>
      <w:proofErr w:type="spellStart"/>
      <w:r w:rsidR="5DEA6F39" w:rsidRPr="00C63F48">
        <w:rPr>
          <w:rFonts w:eastAsia="Arial"/>
          <w:i/>
          <w:lang w:val="lv-LV"/>
        </w:rPr>
        <w:t>minimis</w:t>
      </w:r>
      <w:proofErr w:type="spellEnd"/>
      <w:r w:rsidR="5DEA6F39" w:rsidRPr="00C63F48">
        <w:rPr>
          <w:rFonts w:eastAsia="Arial"/>
          <w:lang w:val="lv-LV"/>
        </w:rPr>
        <w:t xml:space="preserve"> atbalsta uzskaites sistēmā</w:t>
      </w:r>
      <w:r w:rsidR="5DEA6F39" w:rsidRPr="00C63F48">
        <w:rPr>
          <w:rFonts w:eastAsia="Times New Roman"/>
          <w:lang w:val="lv-LV"/>
        </w:rPr>
        <w:t xml:space="preserve"> </w:t>
      </w:r>
      <w:r w:rsidR="5DEA6F39" w:rsidRPr="00C63F48">
        <w:rPr>
          <w:rFonts w:eastAsia="Arial"/>
          <w:lang w:val="lv-LV"/>
        </w:rPr>
        <w:t xml:space="preserve">rezervē </w:t>
      </w:r>
      <w:r w:rsidR="5DEA6F39" w:rsidRPr="00C63F48">
        <w:rPr>
          <w:lang w:val="lv-LV"/>
        </w:rPr>
        <w:t>projekta iesniedzējam</w:t>
      </w:r>
      <w:r w:rsidR="5DEA6F39" w:rsidRPr="00C63F48">
        <w:rPr>
          <w:rFonts w:eastAsia="Arial"/>
          <w:lang w:val="lv-LV"/>
        </w:rPr>
        <w:t xml:space="preserve"> plānoto </w:t>
      </w:r>
      <w:proofErr w:type="spellStart"/>
      <w:r w:rsidR="5DEA6F39" w:rsidRPr="00C63F48">
        <w:rPr>
          <w:rFonts w:eastAsia="Arial"/>
          <w:i/>
          <w:lang w:val="lv-LV"/>
        </w:rPr>
        <w:t>de</w:t>
      </w:r>
      <w:proofErr w:type="spellEnd"/>
      <w:r w:rsidR="5DEA6F39" w:rsidRPr="00C63F48">
        <w:rPr>
          <w:rFonts w:eastAsia="Arial"/>
          <w:i/>
          <w:lang w:val="lv-LV"/>
        </w:rPr>
        <w:t xml:space="preserve"> </w:t>
      </w:r>
      <w:proofErr w:type="spellStart"/>
      <w:r w:rsidR="5DEA6F39" w:rsidRPr="00C63F48">
        <w:rPr>
          <w:rFonts w:eastAsia="Arial"/>
          <w:i/>
          <w:lang w:val="lv-LV"/>
        </w:rPr>
        <w:t>minimis</w:t>
      </w:r>
      <w:proofErr w:type="spellEnd"/>
      <w:r w:rsidR="5DEA6F39" w:rsidRPr="00C63F48">
        <w:rPr>
          <w:rFonts w:eastAsia="Arial"/>
          <w:lang w:val="lv-LV"/>
        </w:rPr>
        <w:t xml:space="preserve"> atbalsta summu</w:t>
      </w:r>
      <w:r w:rsidR="4F0A4371" w:rsidRPr="00C63F48">
        <w:rPr>
          <w:lang w:val="lv-LV"/>
        </w:rPr>
        <w:t xml:space="preserve"> atbilstoši Ministru kabineta 2018. gada 21. novembra noteikumiem Nr.715 “</w:t>
      </w:r>
      <w:proofErr w:type="spellStart"/>
      <w:r w:rsidR="4F0A4371" w:rsidRPr="00C63F48">
        <w:rPr>
          <w:rStyle w:val="normaltextrun"/>
          <w:i/>
          <w:lang w:val="lv-LV"/>
        </w:rPr>
        <w:t>De</w:t>
      </w:r>
      <w:proofErr w:type="spellEnd"/>
      <w:r w:rsidR="4F0A4371" w:rsidRPr="00C63F48">
        <w:rPr>
          <w:rStyle w:val="normaltextrun"/>
          <w:i/>
          <w:lang w:val="lv-LV"/>
        </w:rPr>
        <w:t xml:space="preserve"> </w:t>
      </w:r>
      <w:proofErr w:type="spellStart"/>
      <w:r w:rsidR="4F0A4371" w:rsidRPr="00C63F48">
        <w:rPr>
          <w:rStyle w:val="normaltextrun"/>
          <w:i/>
          <w:lang w:val="lv-LV"/>
        </w:rPr>
        <w:t>minimis</w:t>
      </w:r>
      <w:proofErr w:type="spellEnd"/>
      <w:r w:rsidR="4F0A4371" w:rsidRPr="00C63F48">
        <w:rPr>
          <w:rStyle w:val="normaltextrun"/>
          <w:i/>
          <w:lang w:val="lv-LV"/>
        </w:rPr>
        <w:t xml:space="preserve"> </w:t>
      </w:r>
      <w:r w:rsidR="4F0A4371" w:rsidRPr="00C63F48">
        <w:rPr>
          <w:rStyle w:val="normaltextrun"/>
          <w:lang w:val="lv-LV"/>
        </w:rPr>
        <w:t>atbalsta uzskaites un piešķiršanas kārtība</w:t>
      </w:r>
      <w:r w:rsidR="4F0A4371" w:rsidRPr="00C63F48">
        <w:rPr>
          <w:lang w:val="lv-LV"/>
        </w:rPr>
        <w:t>”</w:t>
      </w:r>
      <w:r w:rsidR="2C4BDCC2" w:rsidRPr="00C63F48">
        <w:rPr>
          <w:lang w:val="lv-LV"/>
        </w:rPr>
        <w:t xml:space="preserve"> (turpmāk </w:t>
      </w:r>
      <w:r w:rsidR="00111A2F">
        <w:rPr>
          <w:lang w:val="lv-LV"/>
        </w:rPr>
        <w:t>–</w:t>
      </w:r>
      <w:r w:rsidR="2C4BDCC2" w:rsidRPr="00C63F48">
        <w:rPr>
          <w:lang w:val="lv-LV"/>
        </w:rPr>
        <w:t xml:space="preserve"> MK</w:t>
      </w:r>
      <w:r w:rsidR="00111A2F">
        <w:rPr>
          <w:lang w:val="lv-LV"/>
        </w:rPr>
        <w:t xml:space="preserve"> noteikumi </w:t>
      </w:r>
      <w:r w:rsidR="2C4BDCC2" w:rsidRPr="00C63F48">
        <w:rPr>
          <w:lang w:val="lv-LV"/>
        </w:rPr>
        <w:t>N</w:t>
      </w:r>
      <w:r w:rsidR="00111A2F">
        <w:rPr>
          <w:lang w:val="lv-LV"/>
        </w:rPr>
        <w:t>r.</w:t>
      </w:r>
      <w:r w:rsidR="2C4BDCC2" w:rsidRPr="00C63F48">
        <w:rPr>
          <w:lang w:val="lv-LV"/>
        </w:rPr>
        <w:t xml:space="preserve"> 715)</w:t>
      </w:r>
      <w:r w:rsidR="4F0A4371" w:rsidRPr="00C63F48">
        <w:rPr>
          <w:lang w:val="lv-LV"/>
        </w:rPr>
        <w:t>.</w:t>
      </w:r>
    </w:p>
    <w:p w14:paraId="2ECACA36" w14:textId="77777777" w:rsidR="008640E6" w:rsidRPr="00C63F48" w:rsidRDefault="00A41535" w:rsidP="00A5609B">
      <w:pPr>
        <w:widowControl/>
        <w:numPr>
          <w:ilvl w:val="1"/>
          <w:numId w:val="35"/>
        </w:numPr>
        <w:spacing w:after="0" w:line="240" w:lineRule="auto"/>
        <w:ind w:left="993" w:hanging="567"/>
        <w:contextualSpacing/>
        <w:jc w:val="both"/>
        <w:rPr>
          <w:rFonts w:eastAsia="MS Mincho"/>
          <w:lang w:val="lv-LV" w:eastAsia="ja-JP"/>
        </w:rPr>
      </w:pPr>
      <w:r w:rsidRPr="00C63F48">
        <w:rPr>
          <w:lang w:val="lv-LV"/>
        </w:rPr>
        <w:t xml:space="preserve">Ne vēlāk kā vienas darba dienas laikā no lēmuma par </w:t>
      </w:r>
      <w:r w:rsidR="00635438" w:rsidRPr="00C63F48">
        <w:rPr>
          <w:lang w:val="lv-LV"/>
        </w:rPr>
        <w:t xml:space="preserve">atbalsta </w:t>
      </w:r>
      <w:r w:rsidR="5A83CC65" w:rsidRPr="00C63F48">
        <w:rPr>
          <w:lang w:val="lv-LV"/>
        </w:rPr>
        <w:t>piešķiršanu</w:t>
      </w:r>
      <w:r w:rsidR="00635438" w:rsidRPr="00C63F48">
        <w:rPr>
          <w:lang w:val="lv-LV"/>
        </w:rPr>
        <w:t xml:space="preserve"> </w:t>
      </w:r>
      <w:r w:rsidRPr="00C63F48">
        <w:rPr>
          <w:lang w:val="lv-LV"/>
        </w:rPr>
        <w:t xml:space="preserve">pieņemšanas, </w:t>
      </w:r>
      <w:r w:rsidR="00635438" w:rsidRPr="00C63F48">
        <w:rPr>
          <w:lang w:val="lv-LV"/>
        </w:rPr>
        <w:t>MAIN atbildīgais nodarbinātais</w:t>
      </w:r>
      <w:r w:rsidRPr="00C63F48">
        <w:rPr>
          <w:lang w:val="lv-LV"/>
        </w:rPr>
        <w:t xml:space="preserve"> ievada </w:t>
      </w:r>
      <w:r w:rsidR="77391C6F" w:rsidRPr="00C63F48">
        <w:rPr>
          <w:lang w:val="lv-LV"/>
        </w:rPr>
        <w:t>projekta iesniedzējam</w:t>
      </w:r>
      <w:r w:rsidR="77391C6F" w:rsidRPr="00C63F48">
        <w:rPr>
          <w:rFonts w:eastAsia="Arial"/>
          <w:lang w:val="lv-LV"/>
        </w:rPr>
        <w:t xml:space="preserve"> piešķirto </w:t>
      </w:r>
      <w:proofErr w:type="spellStart"/>
      <w:r w:rsidR="77391C6F" w:rsidRPr="00C63F48">
        <w:rPr>
          <w:rFonts w:eastAsia="Arial"/>
          <w:i/>
          <w:lang w:val="lv-LV"/>
        </w:rPr>
        <w:t>de</w:t>
      </w:r>
      <w:proofErr w:type="spellEnd"/>
      <w:r w:rsidR="77391C6F" w:rsidRPr="00C63F48">
        <w:rPr>
          <w:rFonts w:eastAsia="Arial"/>
          <w:i/>
          <w:lang w:val="lv-LV"/>
        </w:rPr>
        <w:t xml:space="preserve"> </w:t>
      </w:r>
      <w:proofErr w:type="spellStart"/>
      <w:r w:rsidR="77391C6F" w:rsidRPr="00C63F48">
        <w:rPr>
          <w:rFonts w:eastAsia="Arial"/>
          <w:i/>
          <w:lang w:val="lv-LV"/>
        </w:rPr>
        <w:t>minimis</w:t>
      </w:r>
      <w:proofErr w:type="spellEnd"/>
      <w:r w:rsidR="77391C6F" w:rsidRPr="00C63F48">
        <w:rPr>
          <w:rFonts w:eastAsia="Arial"/>
          <w:lang w:val="lv-LV"/>
        </w:rPr>
        <w:t xml:space="preserve"> atbalsta summu</w:t>
      </w:r>
      <w:r w:rsidR="77391C6F" w:rsidRPr="00C63F48">
        <w:rPr>
          <w:rFonts w:eastAsia="Times New Roman"/>
          <w:lang w:val="lv-LV"/>
        </w:rPr>
        <w:t xml:space="preserve"> </w:t>
      </w:r>
      <w:proofErr w:type="spellStart"/>
      <w:r w:rsidRPr="00C63F48">
        <w:rPr>
          <w:i/>
          <w:lang w:val="lv-LV"/>
        </w:rPr>
        <w:t>de</w:t>
      </w:r>
      <w:proofErr w:type="spellEnd"/>
      <w:r w:rsidRPr="00C63F48">
        <w:rPr>
          <w:i/>
          <w:lang w:val="lv-LV"/>
        </w:rPr>
        <w:t> </w:t>
      </w:r>
      <w:proofErr w:type="spellStart"/>
      <w:r w:rsidRPr="00C63F48">
        <w:rPr>
          <w:i/>
          <w:lang w:val="lv-LV"/>
        </w:rPr>
        <w:t>minimis</w:t>
      </w:r>
      <w:proofErr w:type="spellEnd"/>
      <w:r w:rsidRPr="00C63F48">
        <w:rPr>
          <w:lang w:val="lv-LV"/>
        </w:rPr>
        <w:t xml:space="preserve"> atbalsta uzskaites sistēmā atbilstoši </w:t>
      </w:r>
      <w:r w:rsidR="00111A2F" w:rsidRPr="00C63F48">
        <w:rPr>
          <w:lang w:val="lv-LV"/>
        </w:rPr>
        <w:t>MK</w:t>
      </w:r>
      <w:r w:rsidR="00111A2F">
        <w:rPr>
          <w:lang w:val="lv-LV"/>
        </w:rPr>
        <w:t xml:space="preserve"> noteikumi </w:t>
      </w:r>
      <w:r w:rsidR="00111A2F" w:rsidRPr="00C63F48">
        <w:rPr>
          <w:lang w:val="lv-LV"/>
        </w:rPr>
        <w:t>N</w:t>
      </w:r>
      <w:r w:rsidR="00111A2F">
        <w:rPr>
          <w:lang w:val="lv-LV"/>
        </w:rPr>
        <w:t>r.</w:t>
      </w:r>
      <w:r w:rsidR="00111A2F" w:rsidRPr="00C63F48">
        <w:rPr>
          <w:lang w:val="lv-LV"/>
        </w:rPr>
        <w:t xml:space="preserve"> 715</w:t>
      </w:r>
      <w:r w:rsidRPr="00C63F48">
        <w:rPr>
          <w:lang w:val="lv-LV"/>
        </w:rPr>
        <w:t>.</w:t>
      </w:r>
    </w:p>
    <w:p w14:paraId="34BC546E" w14:textId="77777777" w:rsidR="001A5B56" w:rsidRPr="008801BA" w:rsidRDefault="00A41535" w:rsidP="00A5609B">
      <w:pPr>
        <w:widowControl/>
        <w:spacing w:after="0" w:line="240" w:lineRule="auto"/>
        <w:ind w:left="993" w:hanging="567"/>
        <w:jc w:val="both"/>
        <w:rPr>
          <w:rFonts w:eastAsia="MS Mincho"/>
          <w:lang w:val="lv-LV" w:eastAsia="ja-JP"/>
        </w:rPr>
      </w:pPr>
      <w:r w:rsidRPr="008801BA">
        <w:rPr>
          <w:lang w:val="lv-LV"/>
        </w:rPr>
        <w:t>2</w:t>
      </w:r>
      <w:r w:rsidR="00217824">
        <w:rPr>
          <w:lang w:val="lv-LV"/>
        </w:rPr>
        <w:t>2</w:t>
      </w:r>
      <w:r w:rsidRPr="008801BA">
        <w:rPr>
          <w:lang w:val="lv-LV"/>
        </w:rPr>
        <w:t xml:space="preserve">.3. </w:t>
      </w:r>
      <w:r w:rsidRPr="008801BA">
        <w:rPr>
          <w:rFonts w:eastAsia="MS Mincho"/>
          <w:lang w:val="lv-LV" w:eastAsia="ja-JP"/>
        </w:rPr>
        <w:t>Ja</w:t>
      </w:r>
      <w:r w:rsidR="6C0D730A" w:rsidRPr="008801BA">
        <w:rPr>
          <w:rFonts w:eastAsia="MS Mincho"/>
          <w:lang w:val="lv-LV" w:eastAsia="ja-JP"/>
        </w:rPr>
        <w:t>, pārbaudot projekta iesnieguma atbilstību MK noteikumu Nr.99 59.punktā noteiktajam, MAIN atbildīgais nodarbinātais  konstatē, ka projekta iesniegumā</w:t>
      </w:r>
      <w:r w:rsidRPr="008801BA">
        <w:rPr>
          <w:rFonts w:eastAsia="MS Mincho"/>
          <w:lang w:val="lv-LV" w:eastAsia="ja-JP"/>
        </w:rPr>
        <w:t xml:space="preserve"> pieprasītais </w:t>
      </w:r>
      <w:proofErr w:type="spellStart"/>
      <w:r w:rsidRPr="008801BA">
        <w:rPr>
          <w:rFonts w:eastAsia="MS Mincho"/>
          <w:i/>
          <w:iCs/>
          <w:lang w:val="lv-LV" w:eastAsia="ja-JP"/>
        </w:rPr>
        <w:t>de</w:t>
      </w:r>
      <w:proofErr w:type="spellEnd"/>
      <w:r w:rsidRPr="008801BA">
        <w:rPr>
          <w:rFonts w:eastAsia="MS Mincho"/>
          <w:i/>
          <w:iCs/>
          <w:lang w:val="lv-LV" w:eastAsia="ja-JP"/>
        </w:rPr>
        <w:t xml:space="preserve"> </w:t>
      </w:r>
      <w:proofErr w:type="spellStart"/>
      <w:r w:rsidRPr="008801BA">
        <w:rPr>
          <w:rFonts w:eastAsia="MS Mincho"/>
          <w:i/>
          <w:iCs/>
          <w:lang w:val="lv-LV" w:eastAsia="ja-JP"/>
        </w:rPr>
        <w:t>minimis</w:t>
      </w:r>
      <w:proofErr w:type="spellEnd"/>
      <w:r w:rsidRPr="008801BA">
        <w:rPr>
          <w:rFonts w:eastAsia="MS Mincho"/>
          <w:lang w:val="lv-LV" w:eastAsia="ja-JP"/>
        </w:rPr>
        <w:t xml:space="preserve"> atbalsts kopā ar iepriekšējos trijos gados no atbalsta piešķiršanas dienas piešķirto </w:t>
      </w:r>
      <w:proofErr w:type="spellStart"/>
      <w:r w:rsidRPr="008801BA">
        <w:rPr>
          <w:rFonts w:eastAsia="MS Mincho"/>
          <w:i/>
          <w:iCs/>
          <w:lang w:val="lv-LV" w:eastAsia="ja-JP"/>
        </w:rPr>
        <w:t>de</w:t>
      </w:r>
      <w:proofErr w:type="spellEnd"/>
      <w:r w:rsidRPr="008801BA">
        <w:rPr>
          <w:rFonts w:eastAsia="MS Mincho"/>
          <w:i/>
          <w:iCs/>
          <w:lang w:val="lv-LV" w:eastAsia="ja-JP"/>
        </w:rPr>
        <w:t xml:space="preserve"> </w:t>
      </w:r>
      <w:proofErr w:type="spellStart"/>
      <w:r w:rsidRPr="008801BA">
        <w:rPr>
          <w:rFonts w:eastAsia="MS Mincho"/>
          <w:i/>
          <w:iCs/>
          <w:lang w:val="lv-LV" w:eastAsia="ja-JP"/>
        </w:rPr>
        <w:t>minimis</w:t>
      </w:r>
      <w:proofErr w:type="spellEnd"/>
      <w:r w:rsidRPr="008801BA">
        <w:rPr>
          <w:rFonts w:eastAsia="MS Mincho"/>
          <w:lang w:val="lv-LV" w:eastAsia="ja-JP"/>
        </w:rPr>
        <w:t xml:space="preserve"> atbalstu viena vienota uzņēmuma līmenī pārsniedz 300 000 EUR, </w:t>
      </w:r>
      <w:r w:rsidR="1B853864" w:rsidRPr="008801BA">
        <w:rPr>
          <w:rFonts w:eastAsia="MS Mincho"/>
          <w:lang w:val="lv-LV" w:eastAsia="ja-JP"/>
        </w:rPr>
        <w:t xml:space="preserve">MAIN atbildīgais nodarbinātais </w:t>
      </w:r>
      <w:r w:rsidR="6C0D730A" w:rsidRPr="008801BA">
        <w:rPr>
          <w:rFonts w:eastAsia="MS Mincho"/>
          <w:lang w:val="lv-LV" w:eastAsia="ja-JP"/>
        </w:rPr>
        <w:t>samazina piešķiramo</w:t>
      </w:r>
      <w:r w:rsidRPr="008801BA">
        <w:rPr>
          <w:rFonts w:eastAsia="MS Mincho"/>
          <w:lang w:val="lv-LV" w:eastAsia="ja-JP"/>
        </w:rPr>
        <w:t xml:space="preserve"> </w:t>
      </w:r>
      <w:proofErr w:type="spellStart"/>
      <w:r w:rsidRPr="008801BA">
        <w:rPr>
          <w:rFonts w:eastAsia="MS Mincho"/>
          <w:i/>
          <w:iCs/>
          <w:lang w:val="lv-LV" w:eastAsia="ja-JP"/>
        </w:rPr>
        <w:t>de</w:t>
      </w:r>
      <w:proofErr w:type="spellEnd"/>
      <w:r w:rsidRPr="008801BA">
        <w:rPr>
          <w:rFonts w:eastAsia="MS Mincho"/>
          <w:i/>
          <w:iCs/>
          <w:lang w:val="lv-LV" w:eastAsia="ja-JP"/>
        </w:rPr>
        <w:t xml:space="preserve"> </w:t>
      </w:r>
      <w:proofErr w:type="spellStart"/>
      <w:r w:rsidRPr="008801BA">
        <w:rPr>
          <w:rFonts w:eastAsia="MS Mincho"/>
          <w:i/>
          <w:iCs/>
          <w:lang w:val="lv-LV" w:eastAsia="ja-JP"/>
        </w:rPr>
        <w:t>minimis</w:t>
      </w:r>
      <w:proofErr w:type="spellEnd"/>
      <w:r w:rsidRPr="008801BA">
        <w:rPr>
          <w:rFonts w:eastAsia="MS Mincho"/>
          <w:lang w:val="lv-LV" w:eastAsia="ja-JP"/>
        </w:rPr>
        <w:t xml:space="preserve"> atbalsta apmēru</w:t>
      </w:r>
      <w:r w:rsidR="46B37B71" w:rsidRPr="008801BA">
        <w:rPr>
          <w:rFonts w:eastAsia="MS Mincho"/>
          <w:lang w:val="lv-LV" w:eastAsia="ja-JP"/>
        </w:rPr>
        <w:t xml:space="preserve"> līdz maksimālajam pieejamajam </w:t>
      </w:r>
      <w:proofErr w:type="spellStart"/>
      <w:r w:rsidR="46B37B71" w:rsidRPr="008801BA">
        <w:rPr>
          <w:rFonts w:eastAsia="MS Mincho"/>
          <w:i/>
          <w:iCs/>
          <w:lang w:val="lv-LV" w:eastAsia="ja-JP"/>
        </w:rPr>
        <w:t>de</w:t>
      </w:r>
      <w:proofErr w:type="spellEnd"/>
      <w:r w:rsidR="46B37B71" w:rsidRPr="008801BA">
        <w:rPr>
          <w:rFonts w:eastAsia="MS Mincho"/>
          <w:i/>
          <w:iCs/>
          <w:lang w:val="lv-LV" w:eastAsia="ja-JP"/>
        </w:rPr>
        <w:t xml:space="preserve"> </w:t>
      </w:r>
      <w:proofErr w:type="spellStart"/>
      <w:r w:rsidR="46B37B71" w:rsidRPr="008801BA">
        <w:rPr>
          <w:rFonts w:eastAsia="MS Mincho"/>
          <w:i/>
          <w:iCs/>
          <w:lang w:val="lv-LV" w:eastAsia="ja-JP"/>
        </w:rPr>
        <w:t>minimis</w:t>
      </w:r>
      <w:proofErr w:type="spellEnd"/>
      <w:r w:rsidR="46B37B71" w:rsidRPr="008801BA">
        <w:rPr>
          <w:rFonts w:eastAsia="MS Mincho"/>
          <w:lang w:val="lv-LV" w:eastAsia="ja-JP"/>
        </w:rPr>
        <w:t xml:space="preserve"> atbalsta apmēram</w:t>
      </w:r>
      <w:r w:rsidR="00C80AF5">
        <w:rPr>
          <w:rFonts w:eastAsia="MS Mincho"/>
          <w:lang w:val="lv-LV" w:eastAsia="ja-JP"/>
        </w:rPr>
        <w:t>, norādot to lēmumā par atbalsta piešķiršanu</w:t>
      </w:r>
      <w:r w:rsidR="001454C7">
        <w:rPr>
          <w:rFonts w:eastAsia="MS Mincho"/>
          <w:lang w:val="lv-LV" w:eastAsia="ja-JP"/>
        </w:rPr>
        <w:t xml:space="preserve"> vai lēmumā par atbalsta piešķiršanu ar nosacījumu</w:t>
      </w:r>
      <w:r w:rsidR="6C0D730A" w:rsidRPr="008801BA">
        <w:rPr>
          <w:rFonts w:eastAsia="Arial"/>
          <w:lang w:val="lv-LV"/>
        </w:rPr>
        <w:t xml:space="preserve">. </w:t>
      </w:r>
      <w:r w:rsidR="6C0D730A" w:rsidRPr="008801BA">
        <w:rPr>
          <w:rFonts w:eastAsia="MS Mincho"/>
          <w:lang w:val="lv-LV" w:eastAsia="ja-JP"/>
        </w:rPr>
        <w:t xml:space="preserve"> </w:t>
      </w:r>
    </w:p>
    <w:p w14:paraId="37FFDF7F" w14:textId="77777777" w:rsidR="039921C3" w:rsidRPr="00C63F48" w:rsidRDefault="00A41535" w:rsidP="009C519F">
      <w:pPr>
        <w:widowControl/>
        <w:numPr>
          <w:ilvl w:val="0"/>
          <w:numId w:val="35"/>
        </w:numPr>
        <w:spacing w:after="0" w:line="240" w:lineRule="auto"/>
        <w:ind w:left="357" w:hanging="357"/>
        <w:jc w:val="both"/>
        <w:rPr>
          <w:rFonts w:eastAsia="MS Mincho"/>
          <w:color w:val="000000" w:themeColor="text1"/>
          <w:lang w:val="lv-LV" w:eastAsia="ja-JP"/>
        </w:rPr>
      </w:pPr>
      <w:r w:rsidRPr="00C63F48">
        <w:rPr>
          <w:rFonts w:eastAsia="Verdana"/>
          <w:lang w:val="lv-LV"/>
        </w:rPr>
        <w:t xml:space="preserve">Ja Aģentūra ir pieņēmusi lēmumus </w:t>
      </w:r>
      <w:r w:rsidR="3CF50055" w:rsidRPr="00C63F48">
        <w:rPr>
          <w:rFonts w:eastAsia="Verdana"/>
          <w:lang w:val="lv-LV"/>
        </w:rPr>
        <w:t>p</w:t>
      </w:r>
      <w:r w:rsidRPr="00C63F48">
        <w:rPr>
          <w:rFonts w:eastAsia="Verdana"/>
          <w:lang w:val="lv-LV"/>
        </w:rPr>
        <w:t>ar</w:t>
      </w:r>
      <w:r w:rsidR="3CF50055" w:rsidRPr="00C63F48">
        <w:rPr>
          <w:rFonts w:eastAsia="Verdana"/>
          <w:lang w:val="lv-LV"/>
        </w:rPr>
        <w:t xml:space="preserve"> atbalsta piešķiršanu </w:t>
      </w:r>
      <w:r w:rsidRPr="00C63F48">
        <w:rPr>
          <w:rFonts w:eastAsia="Verdana"/>
          <w:lang w:val="lv-LV"/>
        </w:rPr>
        <w:t xml:space="preserve">ar nosacījumu, </w:t>
      </w:r>
      <w:r w:rsidR="708CACEE" w:rsidRPr="00C63F48">
        <w:rPr>
          <w:rFonts w:eastAsia="Verdana"/>
          <w:lang w:val="lv-LV"/>
        </w:rPr>
        <w:t xml:space="preserve">MAIN vadītāja norīkotais MAIN atbildīgais </w:t>
      </w:r>
      <w:r w:rsidR="00F94791" w:rsidRPr="00F94791">
        <w:rPr>
          <w:rFonts w:eastAsia="Verdana"/>
          <w:lang w:val="lv-LV"/>
        </w:rPr>
        <w:t xml:space="preserve">nodarbinātais </w:t>
      </w:r>
      <w:r w:rsidR="4EE857C9" w:rsidRPr="00C63F48">
        <w:rPr>
          <w:rFonts w:eastAsia="Verdana"/>
          <w:lang w:val="lv-LV"/>
        </w:rPr>
        <w:t>trīs</w:t>
      </w:r>
      <w:r w:rsidR="4C52F7F3" w:rsidRPr="00C63F48">
        <w:rPr>
          <w:rFonts w:eastAsia="Verdana"/>
          <w:lang w:val="lv-LV"/>
        </w:rPr>
        <w:t xml:space="preserve"> darba dienu laikā</w:t>
      </w:r>
      <w:r w:rsidR="007D1EB1" w:rsidRPr="00C63F48">
        <w:rPr>
          <w:rFonts w:eastAsia="Verdana"/>
          <w:lang w:val="lv-LV"/>
        </w:rPr>
        <w:t xml:space="preserve"> no Pielikumu </w:t>
      </w:r>
      <w:r w:rsidR="007D1EB1" w:rsidRPr="00C63F48">
        <w:rPr>
          <w:lang w:val="lv-LV"/>
        </w:rPr>
        <w:t>Nr.</w:t>
      </w:r>
      <w:r w:rsidR="4C52F7F3" w:rsidRPr="00C63F48">
        <w:rPr>
          <w:lang w:val="lv-LV"/>
        </w:rPr>
        <w:t>3</w:t>
      </w:r>
      <w:r w:rsidR="007D1EB1" w:rsidRPr="00C63F48">
        <w:rPr>
          <w:lang w:val="lv-LV"/>
        </w:rPr>
        <w:t xml:space="preserve">.1., 3.2. vai 3.3. </w:t>
      </w:r>
      <w:r w:rsidR="00430D92" w:rsidRPr="00C63F48">
        <w:rPr>
          <w:lang w:val="lv-LV"/>
        </w:rPr>
        <w:t>parakstīšanas</w:t>
      </w:r>
      <w:r w:rsidR="007F0DD9" w:rsidRPr="00C63F48">
        <w:rPr>
          <w:lang w:val="lv-LV"/>
        </w:rPr>
        <w:t xml:space="preserve"> dienas</w:t>
      </w:r>
      <w:r w:rsidR="4C52F7F3" w:rsidRPr="00C63F48">
        <w:rPr>
          <w:rFonts w:eastAsia="Verdana"/>
          <w:lang w:val="lv-LV"/>
        </w:rPr>
        <w:t xml:space="preserve"> </w:t>
      </w:r>
      <w:r w:rsidR="708CACEE" w:rsidRPr="00C63F48">
        <w:rPr>
          <w:rFonts w:eastAsia="Verdana"/>
          <w:lang w:val="lv-LV"/>
        </w:rPr>
        <w:t>sagatavo vēstules projektu</w:t>
      </w:r>
      <w:r w:rsidRPr="00C63F48">
        <w:rPr>
          <w:rFonts w:eastAsia="Verdana"/>
          <w:lang w:val="lv-LV"/>
        </w:rPr>
        <w:t xml:space="preserve"> Ekonomikas ministrij</w:t>
      </w:r>
      <w:r w:rsidR="561300CF" w:rsidRPr="00C63F48">
        <w:rPr>
          <w:rFonts w:eastAsia="Verdana"/>
          <w:lang w:val="lv-LV"/>
        </w:rPr>
        <w:t>ai ar</w:t>
      </w:r>
      <w:r w:rsidRPr="00C63F48">
        <w:rPr>
          <w:rFonts w:eastAsia="Verdana"/>
          <w:lang w:val="lv-LV"/>
        </w:rPr>
        <w:t xml:space="preserve"> priekšlikumu par nepieciešamā atbalsta nodrošināšanu, ievērojot </w:t>
      </w:r>
      <w:r w:rsidR="3F1C6E29" w:rsidRPr="00C63F48">
        <w:rPr>
          <w:rFonts w:eastAsia="Verdana"/>
          <w:lang w:val="lv-LV"/>
        </w:rPr>
        <w:t>V</w:t>
      </w:r>
      <w:r w:rsidRPr="00C63F48">
        <w:rPr>
          <w:rFonts w:eastAsia="Verdana"/>
          <w:lang w:val="lv-LV"/>
        </w:rPr>
        <w:t>alsts budžeta likumā noteikto apmēru un nosacījumus.</w:t>
      </w:r>
      <w:r w:rsidR="7187D7C6" w:rsidRPr="00C63F48">
        <w:rPr>
          <w:rFonts w:eastAsia="Verdana"/>
          <w:lang w:val="lv-LV"/>
        </w:rPr>
        <w:t xml:space="preserve"> </w:t>
      </w:r>
      <w:r w:rsidR="6384FD91" w:rsidRPr="00C63F48">
        <w:rPr>
          <w:rFonts w:eastAsia="Verdana"/>
          <w:lang w:val="lv-LV"/>
        </w:rPr>
        <w:t xml:space="preserve">MAIN atbildīgais nodarbinātais sagatavoto vēstules projektu nodod </w:t>
      </w:r>
      <w:r w:rsidR="00CB7AE7" w:rsidRPr="00C63F48">
        <w:rPr>
          <w:rFonts w:eastAsia="Verdana"/>
          <w:lang w:val="lv-LV"/>
        </w:rPr>
        <w:t xml:space="preserve">DVS Namejs </w:t>
      </w:r>
      <w:r w:rsidR="6384FD91" w:rsidRPr="00C63F48">
        <w:rPr>
          <w:rFonts w:eastAsia="Verdana"/>
          <w:lang w:val="lv-LV"/>
        </w:rPr>
        <w:t>saskaņošanai MAIN vadītājam</w:t>
      </w:r>
      <w:r w:rsidR="770D6701" w:rsidRPr="00C63F48">
        <w:rPr>
          <w:rFonts w:eastAsia="Verdana"/>
          <w:lang w:val="lv-LV"/>
        </w:rPr>
        <w:t xml:space="preserve">, kas to saskaņo </w:t>
      </w:r>
      <w:r w:rsidR="00652FBF" w:rsidRPr="00C63F48">
        <w:rPr>
          <w:rFonts w:eastAsia="Verdana"/>
          <w:lang w:val="lv-LV"/>
        </w:rPr>
        <w:t>vienas</w:t>
      </w:r>
      <w:r w:rsidR="770D6701" w:rsidRPr="00C63F48">
        <w:rPr>
          <w:rFonts w:eastAsia="Verdana"/>
          <w:lang w:val="lv-LV"/>
        </w:rPr>
        <w:t xml:space="preserve"> darba dienas laikā.</w:t>
      </w:r>
      <w:r w:rsidR="6384FD91" w:rsidRPr="00C63F48">
        <w:rPr>
          <w:rFonts w:eastAsia="Verdana"/>
          <w:lang w:val="lv-LV"/>
        </w:rPr>
        <w:t xml:space="preserve"> </w:t>
      </w:r>
      <w:r w:rsidR="00CA3C8B" w:rsidRPr="00C63F48">
        <w:rPr>
          <w:rFonts w:eastAsia="Verdana"/>
          <w:lang w:val="lv-LV"/>
        </w:rPr>
        <w:t xml:space="preserve"> </w:t>
      </w:r>
      <w:r w:rsidR="00024491" w:rsidRPr="00C63F48">
        <w:rPr>
          <w:rFonts w:eastAsia="MS Mincho"/>
          <w:color w:val="000000" w:themeColor="text1"/>
          <w:lang w:val="lv-LV" w:eastAsia="ja-JP"/>
        </w:rPr>
        <w:t xml:space="preserve">Pēc MAIN vadītāja saskaņošanas </w:t>
      </w:r>
      <w:r w:rsidR="00FE3E1D" w:rsidRPr="00C63F48">
        <w:rPr>
          <w:rFonts w:eastAsia="MS Mincho"/>
          <w:color w:val="000000" w:themeColor="text1"/>
          <w:lang w:val="lv-LV" w:eastAsia="ja-JP"/>
        </w:rPr>
        <w:t>vēstules</w:t>
      </w:r>
      <w:r w:rsidR="00EF541E" w:rsidRPr="00C63F48">
        <w:rPr>
          <w:rFonts w:eastAsia="MS Mincho"/>
          <w:color w:val="000000" w:themeColor="text1"/>
          <w:lang w:val="lv-LV" w:eastAsia="ja-JP"/>
        </w:rPr>
        <w:t xml:space="preserve"> projektu</w:t>
      </w:r>
      <w:r w:rsidR="00020143">
        <w:rPr>
          <w:rFonts w:eastAsia="MS Mincho"/>
          <w:color w:val="000000" w:themeColor="text1"/>
          <w:lang w:val="lv-LV" w:eastAsia="ja-JP"/>
        </w:rPr>
        <w:t xml:space="preserve"> DVS Namejs</w:t>
      </w:r>
      <w:r w:rsidR="00024491" w:rsidRPr="00C63F48">
        <w:rPr>
          <w:rFonts w:eastAsia="MS Mincho"/>
          <w:color w:val="000000" w:themeColor="text1"/>
          <w:lang w:val="lv-LV" w:eastAsia="ja-JP"/>
        </w:rPr>
        <w:t xml:space="preserve"> automātiski nodod APD direktoram parakstīšanai, kurš to paraksta vienas darba dienas laikā.</w:t>
      </w:r>
      <w:r w:rsidR="00024491" w:rsidRPr="00C63F48">
        <w:rPr>
          <w:color w:val="000000" w:themeColor="text1"/>
          <w:lang w:val="lv-LV"/>
        </w:rPr>
        <w:t xml:space="preserve"> </w:t>
      </w:r>
      <w:r w:rsidR="7B853D45" w:rsidRPr="00C63F48">
        <w:rPr>
          <w:rFonts w:eastAsia="MS Mincho"/>
          <w:lang w:val="lv-LV" w:eastAsia="ja-JP"/>
        </w:rPr>
        <w:t xml:space="preserve">Pēc </w:t>
      </w:r>
      <w:r w:rsidR="7B853D45" w:rsidRPr="00C63F48">
        <w:rPr>
          <w:rFonts w:eastAsia="Verdana"/>
          <w:lang w:val="lv-LV"/>
        </w:rPr>
        <w:t>vēstules</w:t>
      </w:r>
      <w:r w:rsidR="7B853D45" w:rsidRPr="00C63F48">
        <w:rPr>
          <w:rFonts w:eastAsia="MS Mincho"/>
          <w:lang w:val="lv-LV" w:eastAsia="ja-JP"/>
        </w:rPr>
        <w:t xml:space="preserve"> parakstīšanas </w:t>
      </w:r>
      <w:r w:rsidR="7B853D45" w:rsidRPr="00C63F48">
        <w:rPr>
          <w:lang w:val="lv-LV"/>
        </w:rPr>
        <w:t xml:space="preserve">NN atbildīgais nodarbinātais vienas darba dienas laikā nodrošina </w:t>
      </w:r>
      <w:r w:rsidR="7B853D45" w:rsidRPr="00C63F48">
        <w:rPr>
          <w:rFonts w:eastAsia="MS Mincho"/>
          <w:lang w:val="lv-LV" w:eastAsia="ja-JP"/>
        </w:rPr>
        <w:t xml:space="preserve">parakstītās vēstules nosūtīšanu Ekonomikas ministrijai. </w:t>
      </w:r>
    </w:p>
    <w:p w14:paraId="6E2DD550" w14:textId="77777777" w:rsidR="00185B9F" w:rsidRPr="00C63F48" w:rsidRDefault="00A41535" w:rsidP="002B25E8">
      <w:pPr>
        <w:pStyle w:val="2paragrafs"/>
        <w:numPr>
          <w:ilvl w:val="0"/>
          <w:numId w:val="35"/>
        </w:numPr>
        <w:ind w:left="425" w:hanging="425"/>
        <w:contextualSpacing/>
      </w:pPr>
      <w:r w:rsidRPr="00C63F48">
        <w:lastRenderedPageBreak/>
        <w:t>J</w:t>
      </w:r>
      <w:r w:rsidR="003500D3" w:rsidRPr="00C63F48">
        <w:t>a pieņemts lēmums par atbalsta piešķiršanu ar nosacījumu, saņemot informāciju no Ekonomikas ministrijas</w:t>
      </w:r>
      <w:r w:rsidR="3021BF3C" w:rsidRPr="00C63F48">
        <w:t xml:space="preserve"> par Saeimas Budžeta un finanšu (nodokļu) komisijas lēmuma par valsts budžeta līdzekļu piešķiršanu</w:t>
      </w:r>
      <w:r w:rsidR="003500D3" w:rsidRPr="00C63F48">
        <w:t xml:space="preserve">, kā rezultātā Aģentūras budžetā ir pietiekams pieejamais līdzfinansējums projektu iesnieguma līdzfinansēšanai, </w:t>
      </w:r>
      <w:r w:rsidR="007D1492" w:rsidRPr="00C63F48">
        <w:t xml:space="preserve">MAIN atbildīgais nodarbinātais </w:t>
      </w:r>
      <w:r w:rsidR="122F96E0" w:rsidRPr="00C63F48">
        <w:t xml:space="preserve">piecu </w:t>
      </w:r>
      <w:r w:rsidR="100D875A" w:rsidRPr="00C63F48">
        <w:t xml:space="preserve">darba dienu laikā </w:t>
      </w:r>
      <w:r w:rsidR="00F94791">
        <w:t xml:space="preserve">no brīža, kad </w:t>
      </w:r>
      <w:r w:rsidR="00F94791" w:rsidRPr="00F94791">
        <w:t>saņemt</w:t>
      </w:r>
      <w:r w:rsidR="00F94791">
        <w:t>a</w:t>
      </w:r>
      <w:r w:rsidR="00F94791" w:rsidRPr="00F94791">
        <w:t xml:space="preserve"> informācij</w:t>
      </w:r>
      <w:r w:rsidR="00F94791">
        <w:t>a</w:t>
      </w:r>
      <w:r w:rsidR="00F94791" w:rsidRPr="00F94791">
        <w:t xml:space="preserve"> no Ekonomikas ministrijas</w:t>
      </w:r>
      <w:r w:rsidR="00F94791">
        <w:t>,</w:t>
      </w:r>
      <w:r w:rsidR="00F94791" w:rsidRPr="00F94791">
        <w:t xml:space="preserve"> </w:t>
      </w:r>
      <w:r w:rsidR="0085384F" w:rsidRPr="00C63F48">
        <w:t>sagatavo</w:t>
      </w:r>
      <w:r w:rsidR="003500D3" w:rsidRPr="00C63F48">
        <w:t xml:space="preserve"> lēmum</w:t>
      </w:r>
      <w:r w:rsidR="0085384F" w:rsidRPr="00C63F48">
        <w:t>u par</w:t>
      </w:r>
      <w:r w:rsidR="003500D3" w:rsidRPr="00C63F48">
        <w:t xml:space="preserve"> atbalsta piešķiršanu</w:t>
      </w:r>
      <w:r w:rsidR="497F7492" w:rsidRPr="00C63F48">
        <w:t xml:space="preserve">, ievērojot projekta iesniegumu sarindošanas </w:t>
      </w:r>
      <w:r w:rsidR="003500D3" w:rsidRPr="00C63F48">
        <w:t xml:space="preserve"> </w:t>
      </w:r>
      <w:r w:rsidR="65649292" w:rsidRPr="00C63F48">
        <w:t>rezultātus.</w:t>
      </w:r>
    </w:p>
    <w:p w14:paraId="6F5D5785" w14:textId="77777777" w:rsidR="003500D3" w:rsidRPr="00C63F48" w:rsidRDefault="00A41535" w:rsidP="00EA7665">
      <w:pPr>
        <w:pStyle w:val="2paragrafs"/>
        <w:numPr>
          <w:ilvl w:val="0"/>
          <w:numId w:val="35"/>
        </w:numPr>
        <w:ind w:left="426" w:hanging="426"/>
        <w:contextualSpacing/>
        <w:rPr>
          <w:rFonts w:eastAsia="MS Mincho"/>
        </w:rPr>
      </w:pPr>
      <w:r w:rsidRPr="00C63F48">
        <w:t>Pirms</w:t>
      </w:r>
      <w:r w:rsidR="25CDEEA4" w:rsidRPr="00C63F48">
        <w:t xml:space="preserve"> </w:t>
      </w:r>
      <w:r w:rsidR="007023E2">
        <w:t xml:space="preserve">šo noteikumu </w:t>
      </w:r>
      <w:r w:rsidR="25CDEEA4">
        <w:t>2</w:t>
      </w:r>
      <w:r w:rsidR="774790EF">
        <w:t>4</w:t>
      </w:r>
      <w:r w:rsidR="25CDEEA4" w:rsidRPr="00C63F48">
        <w:t>.punktā noteiktā</w:t>
      </w:r>
      <w:r w:rsidRPr="00C63F48">
        <w:t xml:space="preserve"> lēmuma par </w:t>
      </w:r>
      <w:r w:rsidR="74ADA298" w:rsidRPr="00C63F48">
        <w:t xml:space="preserve">atbalsta piešķiršanu </w:t>
      </w:r>
      <w:r w:rsidR="14464436" w:rsidRPr="00C63F48">
        <w:t xml:space="preserve">sagatavošanas, </w:t>
      </w:r>
      <w:r w:rsidR="00185B9F" w:rsidRPr="00C63F48">
        <w:t>MAIN atbildīgais nodarbinātais</w:t>
      </w:r>
      <w:r w:rsidRPr="00C63F48">
        <w:t xml:space="preserve"> atkārtoti vērtē projekta iesniedzēja atbilstību </w:t>
      </w:r>
      <w:r w:rsidR="0014253D" w:rsidRPr="00C63F48">
        <w:t>Pārbaudes lapa</w:t>
      </w:r>
      <w:r w:rsidR="00151381" w:rsidRPr="00C63F48">
        <w:t xml:space="preserve">s Nr.1 </w:t>
      </w:r>
      <w:r w:rsidRPr="00C63F48">
        <w:t xml:space="preserve"> </w:t>
      </w:r>
      <w:r w:rsidR="00151381" w:rsidRPr="00C63F48">
        <w:t>1.1.</w:t>
      </w:r>
      <w:r w:rsidR="00B91800" w:rsidRPr="00C63F48">
        <w:t>4</w:t>
      </w:r>
      <w:r w:rsidR="00151381" w:rsidRPr="00C63F48">
        <w:t>.</w:t>
      </w:r>
      <w:r w:rsidRPr="00C63F48">
        <w:t xml:space="preserve"> un </w:t>
      </w:r>
      <w:r w:rsidR="001B04F9" w:rsidRPr="00C63F48">
        <w:t>1.1.</w:t>
      </w:r>
      <w:r w:rsidR="00493D20" w:rsidRPr="00C63F48">
        <w:t>6</w:t>
      </w:r>
      <w:r w:rsidR="001B04F9" w:rsidRPr="00C63F48">
        <w:t>.</w:t>
      </w:r>
      <w:r w:rsidRPr="00C63F48">
        <w:t xml:space="preserve"> apakšpunktā noteiktajam</w:t>
      </w:r>
      <w:r w:rsidR="00255799" w:rsidRPr="00C63F48">
        <w:t xml:space="preserve">, Filmu projektiem </w:t>
      </w:r>
      <w:r w:rsidR="00851743" w:rsidRPr="00C63F48">
        <w:t xml:space="preserve">vērtē arī </w:t>
      </w:r>
      <w:r w:rsidR="00AC174B" w:rsidRPr="00C63F48">
        <w:t>1.1.</w:t>
      </w:r>
      <w:r w:rsidR="00493D20" w:rsidRPr="00C63F48">
        <w:t>5</w:t>
      </w:r>
      <w:r w:rsidR="00AC174B" w:rsidRPr="00C63F48">
        <w:t>.</w:t>
      </w:r>
      <w:r w:rsidR="00FE110B" w:rsidRPr="00C63F48">
        <w:t xml:space="preserve"> apakšpunkt</w:t>
      </w:r>
      <w:r w:rsidR="0036152E" w:rsidRPr="00C63F48">
        <w:t>ā noteikto</w:t>
      </w:r>
      <w:r w:rsidRPr="00C63F48">
        <w:t xml:space="preserve">. </w:t>
      </w:r>
      <w:r w:rsidR="3ADFC14E" w:rsidRPr="00C63F48">
        <w:t xml:space="preserve">Ja, </w:t>
      </w:r>
      <w:r w:rsidRPr="00C63F48">
        <w:t>izvērtē</w:t>
      </w:r>
      <w:r w:rsidR="31B53A64" w:rsidRPr="00C63F48">
        <w:t>jot</w:t>
      </w:r>
      <w:r w:rsidRPr="00C63F48">
        <w:t xml:space="preserve"> projekta iesniedzēja atbilstību minētajiem nosacījumiem, </w:t>
      </w:r>
      <w:r w:rsidR="4CE26C1F" w:rsidRPr="00C63F48">
        <w:t>konstatē, ka</w:t>
      </w:r>
      <w:r w:rsidRPr="00C63F48">
        <w:t xml:space="preserve"> </w:t>
      </w:r>
      <w:r w:rsidR="4CE26C1F" w:rsidRPr="00C63F48">
        <w:t>to izvērtēšanai ir nepieciešama papildus informācija no projekta</w:t>
      </w:r>
      <w:r w:rsidRPr="00C63F48">
        <w:t xml:space="preserve"> </w:t>
      </w:r>
      <w:r w:rsidR="4CE26C1F" w:rsidRPr="00C63F48">
        <w:t>iesniedzēja,</w:t>
      </w:r>
      <w:r w:rsidRPr="00C63F48">
        <w:t xml:space="preserve"> </w:t>
      </w:r>
      <w:r w:rsidR="00185B9F" w:rsidRPr="00C63F48">
        <w:t>MAIN atbildīga</w:t>
      </w:r>
      <w:r w:rsidR="7EC33612" w:rsidRPr="00C63F48">
        <w:t>is</w:t>
      </w:r>
      <w:r w:rsidR="00185B9F" w:rsidRPr="00C63F48">
        <w:t xml:space="preserve"> </w:t>
      </w:r>
      <w:r w:rsidR="00F94791" w:rsidRPr="00F94791">
        <w:t xml:space="preserve">nodarbinātais </w:t>
      </w:r>
      <w:r w:rsidR="008D6B7F" w:rsidRPr="00C63F48">
        <w:t>trīs darba dienu laikā</w:t>
      </w:r>
      <w:r w:rsidR="2586626A" w:rsidRPr="00C63F48">
        <w:t xml:space="preserve"> sagatavo vēstules projektu par papildus informācijas sniegšanu, nosakot termiņu informācijas sniegšanai līdz </w:t>
      </w:r>
      <w:r w:rsidR="00255EE8" w:rsidRPr="00C63F48">
        <w:t>piecām</w:t>
      </w:r>
      <w:r w:rsidR="2586626A" w:rsidRPr="00C63F48">
        <w:t xml:space="preserve"> darba dienām no vēstules saņemšanas.</w:t>
      </w:r>
      <w:r w:rsidR="008D6B7F" w:rsidRPr="00C63F48">
        <w:rPr>
          <w:rFonts w:eastAsia="MS Mincho"/>
          <w:color w:val="000000" w:themeColor="text1"/>
          <w:lang w:eastAsia="ja-JP"/>
        </w:rPr>
        <w:t xml:space="preserve"> </w:t>
      </w:r>
      <w:r w:rsidR="008D6B7F" w:rsidRPr="00C63F48">
        <w:rPr>
          <w:rStyle w:val="normaltextrun"/>
          <w:color w:val="000000" w:themeColor="text1"/>
        </w:rPr>
        <w:t>P</w:t>
      </w:r>
      <w:r w:rsidR="00F84729" w:rsidRPr="00C63F48">
        <w:rPr>
          <w:rStyle w:val="normaltextrun"/>
          <w:color w:val="000000" w:themeColor="text1"/>
        </w:rPr>
        <w:t>apildus i</w:t>
      </w:r>
      <w:r w:rsidR="006C720A" w:rsidRPr="00C63F48">
        <w:rPr>
          <w:rStyle w:val="normaltextrun"/>
          <w:color w:val="000000" w:themeColor="text1"/>
        </w:rPr>
        <w:t>nformācija</w:t>
      </w:r>
      <w:r w:rsidR="00976839" w:rsidRPr="00C63F48">
        <w:rPr>
          <w:rStyle w:val="normaltextrun"/>
          <w:color w:val="000000" w:themeColor="text1"/>
        </w:rPr>
        <w:t>s</w:t>
      </w:r>
      <w:r w:rsidR="006C720A" w:rsidRPr="00C63F48">
        <w:rPr>
          <w:rStyle w:val="normaltextrun"/>
          <w:color w:val="000000" w:themeColor="text1"/>
        </w:rPr>
        <w:t xml:space="preserve"> </w:t>
      </w:r>
      <w:r w:rsidR="00BF3F8E" w:rsidRPr="00C63F48">
        <w:rPr>
          <w:rStyle w:val="normaltextrun"/>
          <w:color w:val="000000" w:themeColor="text1"/>
        </w:rPr>
        <w:t>p</w:t>
      </w:r>
      <w:r w:rsidR="008D6B7F" w:rsidRPr="00C63F48">
        <w:rPr>
          <w:rStyle w:val="normaltextrun"/>
          <w:color w:val="000000" w:themeColor="text1"/>
        </w:rPr>
        <w:t>ieprasījumu nosūta uz projekta iesniedzēja norādīto e-pasta adresi</w:t>
      </w:r>
      <w:r w:rsidR="00976839" w:rsidRPr="00C63F48">
        <w:rPr>
          <w:rStyle w:val="normaltextrun"/>
          <w:color w:val="000000" w:themeColor="text1"/>
        </w:rPr>
        <w:t>.</w:t>
      </w:r>
      <w:r w:rsidR="61394750" w:rsidRPr="00C63F48">
        <w:t xml:space="preserve"> </w:t>
      </w:r>
      <w:r w:rsidR="24E392C8" w:rsidRPr="00C63F48">
        <w:t xml:space="preserve">Šajā gadījumā </w:t>
      </w:r>
      <w:r w:rsidR="00776E15">
        <w:t>šo noteikumu</w:t>
      </w:r>
      <w:r w:rsidR="00776E15" w:rsidRPr="00C63F48">
        <w:t xml:space="preserve"> </w:t>
      </w:r>
      <w:r w:rsidR="24E392C8">
        <w:t>2</w:t>
      </w:r>
      <w:r w:rsidR="182ACBD4">
        <w:t>4</w:t>
      </w:r>
      <w:r w:rsidR="24E392C8" w:rsidRPr="00C63F48">
        <w:t xml:space="preserve">.punktā noteiktā lēmuma </w:t>
      </w:r>
      <w:r w:rsidR="001E26D2" w:rsidRPr="001E26D2">
        <w:t xml:space="preserve">sagatavošanas </w:t>
      </w:r>
      <w:r w:rsidR="24E392C8" w:rsidRPr="00C63F48">
        <w:t>laiks tiek pagarināts par termiņu, kāds noteikts papildus informācijas sniegšanai</w:t>
      </w:r>
      <w:r w:rsidR="004B198F" w:rsidRPr="00C63F48">
        <w:t xml:space="preserve"> un izvērtēšanai</w:t>
      </w:r>
      <w:r w:rsidR="6BA655B2" w:rsidRPr="00C63F48">
        <w:t>.</w:t>
      </w:r>
    </w:p>
    <w:p w14:paraId="6AF37416" w14:textId="77777777" w:rsidR="003500D3" w:rsidRPr="00C63F48" w:rsidRDefault="00A41535" w:rsidP="7159DE20">
      <w:pPr>
        <w:pStyle w:val="2paragrafs"/>
        <w:numPr>
          <w:ilvl w:val="0"/>
          <w:numId w:val="35"/>
        </w:numPr>
        <w:ind w:left="426" w:hanging="426"/>
        <w:contextualSpacing/>
      </w:pPr>
      <w:r w:rsidRPr="00C63F48">
        <w:t>Ja projekta iesniedzējs neatbilst</w:t>
      </w:r>
      <w:r w:rsidR="15577435" w:rsidRPr="00C63F48">
        <w:t xml:space="preserve"> </w:t>
      </w:r>
      <w:r w:rsidR="3613A1E5" w:rsidRPr="00C63F48">
        <w:t xml:space="preserve">kādam no </w:t>
      </w:r>
      <w:r w:rsidR="00776E15">
        <w:t>šo noteikumu</w:t>
      </w:r>
      <w:r w:rsidR="00776E15" w:rsidRPr="00C63F48">
        <w:t xml:space="preserve"> </w:t>
      </w:r>
      <w:r w:rsidR="66211B75">
        <w:t>2</w:t>
      </w:r>
      <w:r w:rsidR="56F2D30E">
        <w:t>5</w:t>
      </w:r>
      <w:r w:rsidR="15577435" w:rsidRPr="00C63F48">
        <w:t xml:space="preserve">.punktā </w:t>
      </w:r>
      <w:r w:rsidRPr="00C63F48">
        <w:t xml:space="preserve">minētajiem nosacījumiem vai projekta iesniedzējs neiesniedz papildus pieprasīto informāciju noteiktajā termiņā, </w:t>
      </w:r>
      <w:r w:rsidR="0417491D" w:rsidRPr="00C63F48">
        <w:t>kā rezultātā nav iespējams izvērtēt projekta iesniedzēja atbilstību minētajiem nosacījumiem, MAIN atbil</w:t>
      </w:r>
      <w:r w:rsidR="79B00633" w:rsidRPr="00C63F48">
        <w:t xml:space="preserve">dīgais </w:t>
      </w:r>
      <w:r w:rsidR="5FD6BFAE" w:rsidRPr="00C63F48">
        <w:t>nodarbinātais</w:t>
      </w:r>
      <w:r w:rsidR="79B00633" w:rsidRPr="00C63F48">
        <w:t xml:space="preserve"> sagatavo lēmuma projektu par lēmuma par </w:t>
      </w:r>
      <w:r w:rsidR="321675E2" w:rsidRPr="00C63F48">
        <w:t>atbalsta piešķiršanu ar nosacījumu</w:t>
      </w:r>
      <w:r w:rsidR="79B00633" w:rsidRPr="00C63F48">
        <w:t xml:space="preserve"> atcelšanu un </w:t>
      </w:r>
      <w:r w:rsidRPr="00C63F48">
        <w:t xml:space="preserve">par atteikumu noslēgt </w:t>
      </w:r>
      <w:r w:rsidR="005562CD">
        <w:t>L</w:t>
      </w:r>
      <w:r w:rsidRPr="00C63F48">
        <w:t>īgumu.</w:t>
      </w:r>
      <w:r w:rsidR="00560025" w:rsidRPr="00C63F48">
        <w:t xml:space="preserve"> </w:t>
      </w:r>
      <w:r w:rsidR="48B3EB1B" w:rsidRPr="00C63F48">
        <w:t xml:space="preserve">Šajā punktā noteikto lēmumu sagatavo, saskaņo, paraksta un nosūta </w:t>
      </w:r>
      <w:r w:rsidR="006B2D18">
        <w:t>šo noteikumu</w:t>
      </w:r>
      <w:r w:rsidR="006B2D18" w:rsidRPr="00C63F48">
        <w:t xml:space="preserve"> </w:t>
      </w:r>
      <w:r w:rsidR="48B3EB1B">
        <w:t>1</w:t>
      </w:r>
      <w:r w:rsidR="135B6EC7">
        <w:t>9</w:t>
      </w:r>
      <w:r w:rsidR="48B3EB1B" w:rsidRPr="00C63F48">
        <w:t>.</w:t>
      </w:r>
      <w:r w:rsidR="205279A4" w:rsidRPr="00C63F48">
        <w:t xml:space="preserve"> </w:t>
      </w:r>
      <w:r w:rsidR="6B7886CE" w:rsidRPr="00C63F48">
        <w:t>u</w:t>
      </w:r>
      <w:r w:rsidR="205279A4" w:rsidRPr="00C63F48">
        <w:t xml:space="preserve">n </w:t>
      </w:r>
      <w:r w:rsidR="205279A4">
        <w:t>2</w:t>
      </w:r>
      <w:r w:rsidR="083972CE">
        <w:t>1</w:t>
      </w:r>
      <w:r w:rsidR="205279A4" w:rsidRPr="00C63F48">
        <w:t>.</w:t>
      </w:r>
      <w:r w:rsidR="48B3EB1B" w:rsidRPr="00C63F48">
        <w:t>punktā noteiktajā k</w:t>
      </w:r>
      <w:r w:rsidR="08CFFBB2" w:rsidRPr="00C63F48">
        <w:t>ārtībā.</w:t>
      </w:r>
    </w:p>
    <w:p w14:paraId="18B96A0E" w14:textId="77777777" w:rsidR="1A5313BA" w:rsidRDefault="00A41535" w:rsidP="00A5609B">
      <w:pPr>
        <w:pStyle w:val="2paragrafs"/>
        <w:numPr>
          <w:ilvl w:val="0"/>
          <w:numId w:val="35"/>
        </w:numPr>
        <w:ind w:left="425" w:hanging="425"/>
        <w:contextualSpacing/>
      </w:pPr>
      <w:r>
        <w:t xml:space="preserve">Ja, izvērtējot visus iesniegtos maksājumu pieprasījumus kalendārā gada ietvaros vai kāda cita iemesla dēļ, kļūst pieejams finansējums </w:t>
      </w:r>
      <w:r w:rsidR="00271AC9">
        <w:t>F</w:t>
      </w:r>
      <w:r>
        <w:t xml:space="preserve">ilmu projektu iesniegumu līdzfinansēšanai, MAIN atbildīgais nodarbinātais trīs darba dienu laikā </w:t>
      </w:r>
      <w:r w:rsidR="001E26D2">
        <w:t xml:space="preserve">no brīža, kad kļūst zināms, ka ir pieejams finansējums, </w:t>
      </w:r>
      <w:r w:rsidR="746A61FB">
        <w:t xml:space="preserve">sagatavo un nosūta </w:t>
      </w:r>
      <w:r>
        <w:t>projekta iesniedzējam, kura projektā pieņemts</w:t>
      </w:r>
      <w:r w:rsidR="00A24791">
        <w:t xml:space="preserve"> šo noteikumu</w:t>
      </w:r>
      <w:r>
        <w:t xml:space="preserve"> </w:t>
      </w:r>
      <w:r w:rsidR="6A17BB57">
        <w:t>1</w:t>
      </w:r>
      <w:r w:rsidR="0698732A">
        <w:t>8</w:t>
      </w:r>
      <w:r w:rsidR="6A17BB57">
        <w:t>.4. apakš</w:t>
      </w:r>
      <w:r>
        <w:t>punktā noteiktais lēmums, piedāvā</w:t>
      </w:r>
      <w:r w:rsidR="7B906CF8">
        <w:t>jumu</w:t>
      </w:r>
      <w:r>
        <w:t xml:space="preserve"> piešķirt atlikušo projekta iesniegumam paredzētā līdzfinansējuma daļu pieejamā finansējuma ietvaros</w:t>
      </w:r>
      <w:r w:rsidR="2BCD590D">
        <w:t>, nosakot termiņu atbildes sniegšanai trīs darba dienas</w:t>
      </w:r>
      <w:r>
        <w:t>.</w:t>
      </w:r>
      <w:r w:rsidR="39583901">
        <w:t xml:space="preserve"> Piedāvājumu sūta uz līdzfinansējuma saņēmēja norādīto e-pasta adresi.</w:t>
      </w:r>
    </w:p>
    <w:p w14:paraId="1C264A85" w14:textId="77777777" w:rsidR="1A5313BA" w:rsidRPr="00E24F83" w:rsidRDefault="00A41535" w:rsidP="00A5609B">
      <w:pPr>
        <w:pStyle w:val="2paragrafs"/>
        <w:numPr>
          <w:ilvl w:val="0"/>
          <w:numId w:val="35"/>
        </w:numPr>
        <w:ind w:left="425" w:hanging="425"/>
        <w:contextualSpacing/>
      </w:pPr>
      <w:r>
        <w:t xml:space="preserve">Saņemot </w:t>
      </w:r>
      <w:r w:rsidR="38AE0668">
        <w:t>līdzfinansējuma saņēmēja</w:t>
      </w:r>
      <w:r>
        <w:t xml:space="preserve"> rakstveida piekrišanu </w:t>
      </w:r>
      <w:r w:rsidR="00A24791">
        <w:t xml:space="preserve">šo noteikumu </w:t>
      </w:r>
      <w:r w:rsidR="0F17DC68">
        <w:t>2</w:t>
      </w:r>
      <w:r w:rsidR="1445E83A">
        <w:t>7</w:t>
      </w:r>
      <w:r w:rsidR="0F17DC68">
        <w:t>.</w:t>
      </w:r>
      <w:r>
        <w:t xml:space="preserve"> punktā noteiktajam piedāvājumam, </w:t>
      </w:r>
      <w:r w:rsidR="2146594B">
        <w:t xml:space="preserve">MAIN atbildīgais nodarbinātais </w:t>
      </w:r>
      <w:r w:rsidR="002A41D4" w:rsidRPr="002A41D4">
        <w:t xml:space="preserve">atkārtoti vērtē projekta iesniedzēja atbilstību Pārbaudes lapas Nr.1  1.1.4. un 1.1.6. apakšpunktā noteiktajam, Filmu projektiem vērtē arī 1.1.5. apakšpunktā noteikto </w:t>
      </w:r>
      <w:r w:rsidR="009A30C6">
        <w:t xml:space="preserve">un </w:t>
      </w:r>
      <w:r w:rsidR="2146594B">
        <w:t xml:space="preserve">sagatavo </w:t>
      </w:r>
      <w:r>
        <w:t>lēmum</w:t>
      </w:r>
      <w:r w:rsidR="0E5B1A0B">
        <w:t>a</w:t>
      </w:r>
      <w:r>
        <w:t xml:space="preserve"> par atbalsta piešķiršanu, t.i., par atlikušā projekta iesniegumam paredzētā līdzfinansējuma piešķiršanu pieejamā līdzfinansējuma ietvaros</w:t>
      </w:r>
      <w:r w:rsidR="2B985874">
        <w:t>, projektu. M</w:t>
      </w:r>
      <w:r w:rsidR="59729850">
        <w:t>AIN</w:t>
      </w:r>
      <w:r w:rsidR="2B985874">
        <w:t xml:space="preserve"> atbildīgais </w:t>
      </w:r>
      <w:r w:rsidR="235D5983">
        <w:t>nod</w:t>
      </w:r>
      <w:r w:rsidR="2B985874">
        <w:t xml:space="preserve">arbinātais </w:t>
      </w:r>
      <w:r w:rsidR="21F04EBD">
        <w:t xml:space="preserve">sagatavoto </w:t>
      </w:r>
      <w:r w:rsidR="2B985874">
        <w:t>lēmuma projektu</w:t>
      </w:r>
      <w:r w:rsidR="4ECBB9FC">
        <w:t xml:space="preserve"> </w:t>
      </w:r>
      <w:r w:rsidR="4ECBB9FC" w:rsidRPr="27F55910">
        <w:rPr>
          <w:rStyle w:val="normaltextrun"/>
          <w:color w:val="000000" w:themeColor="text1"/>
        </w:rPr>
        <w:t xml:space="preserve">un nodod saskaņošanai un parakstīšanai </w:t>
      </w:r>
      <w:r w:rsidR="00633E61">
        <w:t>šo noteikumu</w:t>
      </w:r>
      <w:r w:rsidR="4ECBB9FC" w:rsidRPr="27F55910">
        <w:rPr>
          <w:rStyle w:val="normaltextrun"/>
          <w:color w:val="000000" w:themeColor="text1"/>
        </w:rPr>
        <w:t xml:space="preserve"> </w:t>
      </w:r>
      <w:r w:rsidR="121B7739" w:rsidRPr="2C160DA6">
        <w:rPr>
          <w:rStyle w:val="normaltextrun"/>
          <w:color w:val="000000" w:themeColor="text1"/>
        </w:rPr>
        <w:t>20</w:t>
      </w:r>
      <w:r w:rsidR="4ECBB9FC" w:rsidRPr="27F55910">
        <w:rPr>
          <w:rStyle w:val="normaltextrun"/>
          <w:color w:val="000000" w:themeColor="text1"/>
        </w:rPr>
        <w:t>.punktā noteiktajā kārtībā.</w:t>
      </w:r>
    </w:p>
    <w:p w14:paraId="040582F9" w14:textId="77777777" w:rsidR="003500D3" w:rsidRPr="00E24F83" w:rsidRDefault="003500D3" w:rsidP="00A5609B">
      <w:pPr>
        <w:spacing w:after="0" w:line="240" w:lineRule="auto"/>
        <w:jc w:val="both"/>
        <w:rPr>
          <w:rFonts w:eastAsia="MS Mincho"/>
          <w:color w:val="000000" w:themeColor="text1"/>
          <w:szCs w:val="24"/>
          <w:lang w:val="lv-LV" w:eastAsia="ja-JP"/>
        </w:rPr>
      </w:pPr>
    </w:p>
    <w:p w14:paraId="627E35D7" w14:textId="77777777" w:rsidR="00BA228A" w:rsidRPr="00E24F83" w:rsidRDefault="00A41535" w:rsidP="7F0239CE">
      <w:pPr>
        <w:pStyle w:val="Heading1"/>
        <w:keepLines w:val="0"/>
        <w:numPr>
          <w:ilvl w:val="0"/>
          <w:numId w:val="36"/>
        </w:numPr>
        <w:pBdr>
          <w:bottom w:val="none" w:sz="0" w:space="0" w:color="auto"/>
        </w:pBdr>
        <w:suppressAutoHyphens w:val="0"/>
        <w:autoSpaceDN/>
        <w:spacing w:before="0" w:after="0" w:line="240" w:lineRule="auto"/>
        <w:jc w:val="center"/>
        <w:rPr>
          <w:rFonts w:ascii="Times New Roman" w:hAnsi="Times New Roman"/>
          <w:color w:val="000000" w:themeColor="text1"/>
          <w:sz w:val="24"/>
          <w:szCs w:val="24"/>
          <w:lang w:val="lv-LV"/>
        </w:rPr>
      </w:pPr>
      <w:r w:rsidRPr="00E24F83">
        <w:rPr>
          <w:rFonts w:ascii="Times New Roman" w:hAnsi="Times New Roman"/>
          <w:color w:val="000000" w:themeColor="text1"/>
          <w:sz w:val="24"/>
          <w:szCs w:val="24"/>
          <w:lang w:val="lv-LV"/>
        </w:rPr>
        <w:t>līgums</w:t>
      </w:r>
      <w:r w:rsidR="00C25ADF" w:rsidRPr="00E24F83">
        <w:rPr>
          <w:rFonts w:ascii="Times New Roman" w:hAnsi="Times New Roman"/>
          <w:color w:val="000000" w:themeColor="text1"/>
          <w:sz w:val="24"/>
          <w:szCs w:val="24"/>
          <w:lang w:val="lv-LV"/>
        </w:rPr>
        <w:t xml:space="preserve"> PAR ATBALSTA </w:t>
      </w:r>
      <w:r w:rsidR="00AC37CF" w:rsidRPr="00E24F83">
        <w:rPr>
          <w:rFonts w:ascii="Times New Roman" w:hAnsi="Times New Roman"/>
          <w:color w:val="000000" w:themeColor="text1"/>
          <w:sz w:val="24"/>
          <w:szCs w:val="24"/>
          <w:lang w:val="lv-LV"/>
        </w:rPr>
        <w:t>PIEŠĶIRŠANU</w:t>
      </w:r>
      <w:r w:rsidRPr="00E24F83">
        <w:rPr>
          <w:rFonts w:ascii="Times New Roman" w:hAnsi="Times New Roman"/>
          <w:color w:val="000000" w:themeColor="text1"/>
          <w:sz w:val="24"/>
          <w:szCs w:val="24"/>
          <w:lang w:val="lv-LV"/>
        </w:rPr>
        <w:t xml:space="preserve"> un tā slēgšana</w:t>
      </w:r>
    </w:p>
    <w:p w14:paraId="1EE45977" w14:textId="77777777" w:rsidR="00BA228A" w:rsidRPr="00E24F83" w:rsidRDefault="00BA228A" w:rsidP="00BA228A">
      <w:pPr>
        <w:spacing w:after="0" w:line="240" w:lineRule="auto"/>
        <w:rPr>
          <w:szCs w:val="24"/>
          <w:lang w:val="lv-LV"/>
        </w:rPr>
      </w:pPr>
    </w:p>
    <w:p w14:paraId="3948F456" w14:textId="77777777" w:rsidR="00976ED9" w:rsidRPr="00E24F83" w:rsidRDefault="00A41535" w:rsidP="00BA228A">
      <w:pPr>
        <w:widowControl/>
        <w:numPr>
          <w:ilvl w:val="0"/>
          <w:numId w:val="35"/>
        </w:numPr>
        <w:spacing w:after="0" w:line="240" w:lineRule="auto"/>
        <w:ind w:left="357" w:hanging="357"/>
        <w:jc w:val="both"/>
        <w:outlineLvl w:val="0"/>
        <w:rPr>
          <w:color w:val="000000" w:themeColor="text1"/>
          <w:lang w:val="lv-LV"/>
        </w:rPr>
      </w:pPr>
      <w:r w:rsidRPr="00E24F83">
        <w:rPr>
          <w:rFonts w:eastAsia="MS Mincho"/>
          <w:color w:val="000000" w:themeColor="text1"/>
          <w:lang w:val="lv-LV" w:eastAsia="ja-JP"/>
        </w:rPr>
        <w:t>Ja tiek pie</w:t>
      </w:r>
      <w:r w:rsidR="00C31E45" w:rsidRPr="00E24F83">
        <w:rPr>
          <w:rFonts w:eastAsia="MS Mincho"/>
          <w:color w:val="000000" w:themeColor="text1"/>
          <w:lang w:val="lv-LV" w:eastAsia="ja-JP"/>
        </w:rPr>
        <w:t xml:space="preserve">ņemts </w:t>
      </w:r>
      <w:r w:rsidR="00BE63E0" w:rsidRPr="00E24F83">
        <w:rPr>
          <w:lang w:val="lv-LV"/>
        </w:rPr>
        <w:t xml:space="preserve">lēmums par atbalsta piešķiršanu, Aģentūra ar pieteikuma iesniedzēju slēdz </w:t>
      </w:r>
      <w:r w:rsidR="00250482" w:rsidRPr="00E24F83">
        <w:rPr>
          <w:lang w:val="lv-LV"/>
        </w:rPr>
        <w:t>L</w:t>
      </w:r>
      <w:r w:rsidR="00B51079" w:rsidRPr="00E24F83">
        <w:rPr>
          <w:lang w:val="lv-LV"/>
        </w:rPr>
        <w:t xml:space="preserve">īgumu </w:t>
      </w:r>
      <w:r w:rsidR="00BE63E0" w:rsidRPr="00E24F83">
        <w:rPr>
          <w:lang w:val="lv-LV"/>
        </w:rPr>
        <w:t>elektroniskā formā</w:t>
      </w:r>
      <w:r w:rsidR="00BE63E0" w:rsidRPr="00E24F83">
        <w:rPr>
          <w:rFonts w:eastAsia="MS Mincho"/>
          <w:color w:val="000000" w:themeColor="text1"/>
          <w:lang w:val="lv-LV" w:eastAsia="ja-JP"/>
        </w:rPr>
        <w:t xml:space="preserve">. </w:t>
      </w:r>
      <w:r w:rsidR="00A43AFE" w:rsidRPr="00E24F83">
        <w:rPr>
          <w:rFonts w:eastAsia="MS Mincho"/>
          <w:color w:val="000000" w:themeColor="text1"/>
          <w:lang w:val="lv-LV" w:eastAsia="ja-JP"/>
        </w:rPr>
        <w:t xml:space="preserve">Lēmumā par </w:t>
      </w:r>
      <w:r w:rsidR="00AD3DB0" w:rsidRPr="00E24F83">
        <w:rPr>
          <w:shd w:val="clear" w:color="auto" w:fill="FFFFFF"/>
          <w:lang w:val="lv-LV"/>
        </w:rPr>
        <w:t xml:space="preserve">atbalsta </w:t>
      </w:r>
      <w:r w:rsidR="00A43AFE" w:rsidRPr="00E24F83">
        <w:rPr>
          <w:shd w:val="clear" w:color="auto" w:fill="FFFFFF"/>
          <w:lang w:val="lv-LV"/>
        </w:rPr>
        <w:t xml:space="preserve">piešķiršanu </w:t>
      </w:r>
      <w:r w:rsidR="00A43AFE" w:rsidRPr="00E24F83">
        <w:rPr>
          <w:rFonts w:eastAsia="MS Mincho"/>
          <w:color w:val="000000" w:themeColor="text1"/>
          <w:lang w:val="lv-LV" w:eastAsia="ja-JP"/>
        </w:rPr>
        <w:t>norādītais par</w:t>
      </w:r>
      <w:r w:rsidR="002F21BD" w:rsidRPr="00E24F83">
        <w:rPr>
          <w:rFonts w:eastAsia="MS Mincho"/>
          <w:color w:val="000000" w:themeColor="text1"/>
          <w:lang w:val="lv-LV" w:eastAsia="ja-JP"/>
        </w:rPr>
        <w:t xml:space="preserve"> </w:t>
      </w:r>
      <w:r w:rsidR="00250482" w:rsidRPr="00E24F83">
        <w:rPr>
          <w:rFonts w:eastAsia="MS Mincho"/>
          <w:color w:val="000000" w:themeColor="text1"/>
          <w:lang w:val="lv-LV" w:eastAsia="ja-JP"/>
        </w:rPr>
        <w:t>L</w:t>
      </w:r>
      <w:r w:rsidR="00A43AFE" w:rsidRPr="00E24F83">
        <w:rPr>
          <w:rFonts w:eastAsia="MS Mincho"/>
          <w:color w:val="000000" w:themeColor="text1"/>
          <w:lang w:val="lv-LV" w:eastAsia="ja-JP"/>
        </w:rPr>
        <w:t>īguma</w:t>
      </w:r>
      <w:r w:rsidR="00AF234B" w:rsidRPr="00E24F83">
        <w:rPr>
          <w:rFonts w:eastAsia="MS Mincho"/>
          <w:color w:val="000000" w:themeColor="text1"/>
          <w:lang w:val="lv-LV" w:eastAsia="ja-JP"/>
        </w:rPr>
        <w:t xml:space="preserve"> </w:t>
      </w:r>
      <w:r w:rsidR="00A43AFE" w:rsidRPr="00E24F83">
        <w:rPr>
          <w:rFonts w:eastAsia="MS Mincho"/>
          <w:color w:val="000000" w:themeColor="text1"/>
          <w:lang w:val="lv-LV" w:eastAsia="ja-JP"/>
        </w:rPr>
        <w:t xml:space="preserve">noslēgšanas organizēšanu </w:t>
      </w:r>
      <w:r w:rsidR="000D1331" w:rsidRPr="00E24F83">
        <w:rPr>
          <w:rFonts w:eastAsia="MS Mincho"/>
          <w:color w:val="000000" w:themeColor="text1"/>
          <w:lang w:val="lv-LV" w:eastAsia="ja-JP"/>
        </w:rPr>
        <w:t>MAIN</w:t>
      </w:r>
      <w:r w:rsidR="00A43AFE" w:rsidRPr="00E24F83">
        <w:rPr>
          <w:rFonts w:eastAsia="MS Mincho"/>
          <w:color w:val="000000" w:themeColor="text1"/>
          <w:lang w:val="lv-LV" w:eastAsia="ja-JP"/>
        </w:rPr>
        <w:t xml:space="preserve"> atbildīgais nodarbinātais</w:t>
      </w:r>
      <w:r w:rsidRPr="00E24F83">
        <w:rPr>
          <w:rFonts w:eastAsia="MS Mincho"/>
          <w:color w:val="000000" w:themeColor="text1"/>
          <w:lang w:val="lv-LV" w:eastAsia="ja-JP"/>
        </w:rPr>
        <w:t>:</w:t>
      </w:r>
    </w:p>
    <w:p w14:paraId="3ED2535F" w14:textId="77777777" w:rsidR="0301C77C" w:rsidRPr="00E24F83" w:rsidRDefault="00A41535" w:rsidP="004C1035">
      <w:pPr>
        <w:widowControl/>
        <w:numPr>
          <w:ilvl w:val="1"/>
          <w:numId w:val="35"/>
        </w:numPr>
        <w:spacing w:after="0" w:line="240" w:lineRule="auto"/>
        <w:ind w:left="993" w:hanging="567"/>
        <w:jc w:val="both"/>
        <w:outlineLvl w:val="0"/>
        <w:rPr>
          <w:rFonts w:eastAsia="Times New Roman"/>
          <w:color w:val="000000" w:themeColor="text1"/>
          <w:lang w:val="lv-LV"/>
        </w:rPr>
      </w:pPr>
      <w:r w:rsidRPr="27F55910">
        <w:rPr>
          <w:rFonts w:eastAsia="MS Mincho"/>
          <w:color w:val="000000" w:themeColor="text1"/>
          <w:lang w:val="lv-LV" w:eastAsia="ja-JP"/>
        </w:rPr>
        <w:t xml:space="preserve">ne vēlāk kā </w:t>
      </w:r>
      <w:r w:rsidRPr="27F55910">
        <w:rPr>
          <w:lang w:val="lv-LV"/>
        </w:rPr>
        <w:t xml:space="preserve">piecu </w:t>
      </w:r>
      <w:r w:rsidR="00735B94" w:rsidRPr="27F55910">
        <w:rPr>
          <w:lang w:val="lv-LV"/>
        </w:rPr>
        <w:t>darba dienu laikā</w:t>
      </w:r>
      <w:r w:rsidR="006D1482" w:rsidRPr="27F55910">
        <w:rPr>
          <w:lang w:val="lv-LV"/>
        </w:rPr>
        <w:t xml:space="preserve"> </w:t>
      </w:r>
      <w:r w:rsidR="00E95AC1" w:rsidRPr="27F55910">
        <w:rPr>
          <w:lang w:val="lv-LV"/>
        </w:rPr>
        <w:t>pēc lēmuma par atbalsta piešķiršanu</w:t>
      </w:r>
      <w:r w:rsidR="009A5D3F" w:rsidRPr="27F55910">
        <w:rPr>
          <w:lang w:val="lv-LV"/>
        </w:rPr>
        <w:t xml:space="preserve"> pieņemšanas </w:t>
      </w:r>
      <w:r w:rsidR="00A43AFE" w:rsidRPr="27F55910">
        <w:rPr>
          <w:color w:val="000000" w:themeColor="text1"/>
          <w:lang w:val="lv-LV"/>
        </w:rPr>
        <w:t xml:space="preserve">sagatavo </w:t>
      </w:r>
      <w:r w:rsidR="00696FC7" w:rsidRPr="27F55910">
        <w:rPr>
          <w:color w:val="000000" w:themeColor="text1"/>
          <w:lang w:val="lv-LV"/>
        </w:rPr>
        <w:t>L</w:t>
      </w:r>
      <w:r w:rsidR="00A43AFE" w:rsidRPr="27F55910">
        <w:rPr>
          <w:color w:val="000000" w:themeColor="text1"/>
          <w:lang w:val="lv-LV"/>
        </w:rPr>
        <w:t xml:space="preserve">īguma </w:t>
      </w:r>
      <w:r w:rsidR="002B25E8" w:rsidRPr="27F55910">
        <w:rPr>
          <w:color w:val="000000" w:themeColor="text1"/>
          <w:lang w:val="lv-LV"/>
        </w:rPr>
        <w:t>projektu</w:t>
      </w:r>
      <w:r w:rsidR="60A18265" w:rsidRPr="27F55910">
        <w:rPr>
          <w:color w:val="000000" w:themeColor="text1"/>
          <w:lang w:val="lv-LV"/>
        </w:rPr>
        <w:t xml:space="preserve"> </w:t>
      </w:r>
      <w:r w:rsidR="00A43AFE">
        <w:fldChar w:fldCharType="begin"/>
      </w:r>
      <w:r w:rsidR="00A43AFE" w:rsidRPr="00A41535">
        <w:rPr>
          <w:lang w:val="lv-LV"/>
        </w:rPr>
        <w:instrText>HYPERLINK "http://www.business.gov.lv"</w:instrText>
      </w:r>
      <w:r w:rsidR="00A43AFE">
        <w:fldChar w:fldCharType="separate"/>
      </w:r>
      <w:r w:rsidR="00A43AFE" w:rsidRPr="27F55910">
        <w:rPr>
          <w:rStyle w:val="Hyperlink"/>
          <w:rFonts w:eastAsia="MS Mincho"/>
          <w:lang w:val="lv-LV" w:eastAsia="ja-JP"/>
        </w:rPr>
        <w:t>www.business.gov.lv</w:t>
      </w:r>
      <w:r w:rsidR="00A43AFE">
        <w:fldChar w:fldCharType="end"/>
      </w:r>
      <w:r w:rsidR="00A43AFE" w:rsidRPr="27F55910">
        <w:rPr>
          <w:rFonts w:eastAsia="MS Mincho"/>
          <w:color w:val="000000" w:themeColor="text1"/>
          <w:lang w:val="lv-LV" w:eastAsia="ja-JP"/>
        </w:rPr>
        <w:t>, kas  tiek nosūtīts uz DVS Namejs</w:t>
      </w:r>
      <w:r w:rsidR="6CDF40A8" w:rsidRPr="27F55910">
        <w:rPr>
          <w:rFonts w:eastAsia="MS Mincho"/>
          <w:color w:val="000000" w:themeColor="text1"/>
          <w:lang w:val="lv-LV" w:eastAsia="ja-JP"/>
        </w:rPr>
        <w:t xml:space="preserve">, pirms tam </w:t>
      </w:r>
      <w:r w:rsidR="00382336" w:rsidRPr="27F55910">
        <w:rPr>
          <w:color w:val="000000" w:themeColor="text1"/>
          <w:lang w:val="lv-LV"/>
        </w:rPr>
        <w:t>saskaņo</w:t>
      </w:r>
      <w:r w:rsidR="6FFD9667" w:rsidRPr="27F55910">
        <w:rPr>
          <w:color w:val="000000" w:themeColor="text1"/>
          <w:lang w:val="lv-LV"/>
        </w:rPr>
        <w:t>jot</w:t>
      </w:r>
      <w:r w:rsidR="00382336" w:rsidRPr="27F55910">
        <w:rPr>
          <w:color w:val="000000" w:themeColor="text1"/>
          <w:lang w:val="lv-LV"/>
        </w:rPr>
        <w:t xml:space="preserve"> ar līdzfinansējuma saņēmēju </w:t>
      </w:r>
      <w:r w:rsidR="00F83879" w:rsidRPr="27F55910">
        <w:rPr>
          <w:color w:val="000000" w:themeColor="text1"/>
          <w:lang w:val="lv-LV"/>
        </w:rPr>
        <w:t xml:space="preserve">personu, kura parakstīs </w:t>
      </w:r>
      <w:r w:rsidR="00696FC7" w:rsidRPr="27F55910">
        <w:rPr>
          <w:color w:val="000000" w:themeColor="text1"/>
          <w:lang w:val="lv-LV"/>
        </w:rPr>
        <w:t>L</w:t>
      </w:r>
      <w:r w:rsidR="00F83879" w:rsidRPr="27F55910">
        <w:rPr>
          <w:color w:val="000000" w:themeColor="text1"/>
          <w:lang w:val="lv-LV"/>
        </w:rPr>
        <w:t xml:space="preserve">īgumu, tai pat laikā pārliecinoties, ka </w:t>
      </w:r>
      <w:r w:rsidR="00EA3BE9" w:rsidRPr="27F55910">
        <w:rPr>
          <w:color w:val="000000" w:themeColor="text1"/>
          <w:lang w:val="lv-LV"/>
        </w:rPr>
        <w:t>norādītai</w:t>
      </w:r>
      <w:r w:rsidR="009C4A70" w:rsidRPr="27F55910">
        <w:rPr>
          <w:color w:val="000000" w:themeColor="text1"/>
          <w:lang w:val="lv-LV"/>
        </w:rPr>
        <w:t xml:space="preserve"> pers</w:t>
      </w:r>
      <w:r w:rsidR="00D402FD" w:rsidRPr="27F55910">
        <w:rPr>
          <w:color w:val="000000" w:themeColor="text1"/>
          <w:lang w:val="lv-LV"/>
        </w:rPr>
        <w:t>onai</w:t>
      </w:r>
      <w:r w:rsidR="00EA3BE9" w:rsidRPr="27F55910">
        <w:rPr>
          <w:color w:val="000000" w:themeColor="text1"/>
          <w:lang w:val="lv-LV"/>
        </w:rPr>
        <w:t xml:space="preserve"> </w:t>
      </w:r>
      <w:r w:rsidR="007D4830" w:rsidRPr="27F55910">
        <w:rPr>
          <w:color w:val="000000" w:themeColor="text1"/>
          <w:lang w:val="lv-LV"/>
        </w:rPr>
        <w:t xml:space="preserve">ir tiesības </w:t>
      </w:r>
      <w:r w:rsidR="007D4830" w:rsidRPr="27F55910">
        <w:rPr>
          <w:lang w:val="lv-LV"/>
        </w:rPr>
        <w:lastRenderedPageBreak/>
        <w:t>pārstāvēt līdzfinansējuma saņēmēju atbilstoši publiskajā datu bāzē (</w:t>
      </w:r>
      <w:r w:rsidR="00415338" w:rsidRPr="27F55910">
        <w:rPr>
          <w:lang w:val="lv-LV"/>
        </w:rPr>
        <w:t>piemēram, Lursoft</w:t>
      </w:r>
      <w:r w:rsidR="007D4830" w:rsidRPr="27F55910">
        <w:rPr>
          <w:lang w:val="lv-LV"/>
        </w:rPr>
        <w:t>) pieejamai informācijai</w:t>
      </w:r>
      <w:r w:rsidR="005B06BC" w:rsidRPr="27F55910">
        <w:rPr>
          <w:lang w:val="lv-LV"/>
        </w:rPr>
        <w:t xml:space="preserve">. </w:t>
      </w:r>
      <w:r w:rsidR="007D4830" w:rsidRPr="27F55910">
        <w:rPr>
          <w:lang w:val="lv-LV"/>
        </w:rPr>
        <w:t xml:space="preserve">Ja </w:t>
      </w:r>
      <w:r w:rsidR="00696FC7" w:rsidRPr="27F55910">
        <w:rPr>
          <w:lang w:val="lv-LV"/>
        </w:rPr>
        <w:t>L</w:t>
      </w:r>
      <w:r w:rsidR="007D4830" w:rsidRPr="27F55910">
        <w:rPr>
          <w:lang w:val="lv-LV"/>
        </w:rPr>
        <w:t>īgumu</w:t>
      </w:r>
      <w:r w:rsidR="003B0699" w:rsidRPr="27F55910">
        <w:rPr>
          <w:lang w:val="lv-LV"/>
        </w:rPr>
        <w:t xml:space="preserve"> </w:t>
      </w:r>
      <w:r w:rsidR="007D4830" w:rsidRPr="27F55910">
        <w:rPr>
          <w:lang w:val="lv-LV"/>
        </w:rPr>
        <w:t>paraksta pilnvarotā persona, MAIN atbildīgais nodarbinātais pārliecinās, ka ir iesniegts pilnvarojošā dokumenta oriģināls vai pilnvarojošā dokumenta apliecināta kopija</w:t>
      </w:r>
      <w:r w:rsidR="00B53E90" w:rsidRPr="27F55910">
        <w:rPr>
          <w:lang w:val="lv-LV"/>
        </w:rPr>
        <w:t>, kas ir parakstīta ar drošu elektronisko parakstu un laika zīmogu</w:t>
      </w:r>
      <w:r w:rsidR="007D4830" w:rsidRPr="27F55910">
        <w:rPr>
          <w:lang w:val="lv-LV"/>
        </w:rPr>
        <w:t xml:space="preserve">. Iesniegto pilnvarojošo dokumentu </w:t>
      </w:r>
      <w:r w:rsidR="009C4B85" w:rsidRPr="27F55910">
        <w:rPr>
          <w:lang w:val="lv-LV"/>
        </w:rPr>
        <w:t>pievieno DVS Namejs</w:t>
      </w:r>
      <w:r w:rsidR="00221379" w:rsidRPr="27F55910">
        <w:rPr>
          <w:lang w:val="lv-LV"/>
        </w:rPr>
        <w:t>;</w:t>
      </w:r>
    </w:p>
    <w:p w14:paraId="25D52BF8" w14:textId="77777777" w:rsidR="00BA228A" w:rsidRPr="00E24F83" w:rsidRDefault="00A41535" w:rsidP="004C1035">
      <w:pPr>
        <w:widowControl/>
        <w:numPr>
          <w:ilvl w:val="1"/>
          <w:numId w:val="35"/>
        </w:numPr>
        <w:spacing w:after="0" w:line="240" w:lineRule="auto"/>
        <w:ind w:left="993" w:hanging="567"/>
        <w:jc w:val="both"/>
        <w:outlineLvl w:val="0"/>
        <w:rPr>
          <w:color w:val="000000" w:themeColor="text1"/>
          <w:lang w:val="lv-LV"/>
        </w:rPr>
      </w:pPr>
      <w:r w:rsidRPr="00E24F83">
        <w:rPr>
          <w:rFonts w:eastAsia="MS Mincho"/>
          <w:color w:val="000000" w:themeColor="text1"/>
          <w:lang w:val="lv-LV" w:eastAsia="ja-JP"/>
        </w:rPr>
        <w:t xml:space="preserve">sagatavoto </w:t>
      </w:r>
      <w:r w:rsidR="00696FC7" w:rsidRPr="00E24F83">
        <w:rPr>
          <w:rFonts w:eastAsia="MS Mincho"/>
          <w:color w:val="000000" w:themeColor="text1"/>
          <w:lang w:val="lv-LV" w:eastAsia="ja-JP"/>
        </w:rPr>
        <w:t>L</w:t>
      </w:r>
      <w:r w:rsidRPr="00E24F83">
        <w:rPr>
          <w:rFonts w:eastAsia="MS Mincho"/>
          <w:color w:val="000000" w:themeColor="text1"/>
          <w:lang w:val="lv-LV" w:eastAsia="ja-JP"/>
        </w:rPr>
        <w:t>īgumu</w:t>
      </w:r>
      <w:r w:rsidR="00A55E96" w:rsidRPr="00E24F83">
        <w:rPr>
          <w:rFonts w:eastAsia="MS Mincho"/>
          <w:color w:val="000000" w:themeColor="text1"/>
          <w:lang w:val="lv-LV" w:eastAsia="ja-JP"/>
        </w:rPr>
        <w:t xml:space="preserve"> </w:t>
      </w:r>
      <w:r w:rsidR="00B775C6" w:rsidRPr="00E24F83">
        <w:rPr>
          <w:rFonts w:eastAsia="MS Mincho"/>
          <w:color w:val="000000" w:themeColor="text1"/>
          <w:lang w:val="lv-LV" w:eastAsia="ja-JP"/>
        </w:rPr>
        <w:t>DVS Namejs</w:t>
      </w:r>
      <w:r w:rsidR="00B775C6" w:rsidRPr="00E24F83">
        <w:rPr>
          <w:color w:val="000000" w:themeColor="text1"/>
          <w:lang w:val="lv-LV"/>
        </w:rPr>
        <w:t xml:space="preserve"> </w:t>
      </w:r>
      <w:r w:rsidR="00A43AFE" w:rsidRPr="00E24F83">
        <w:rPr>
          <w:color w:val="000000" w:themeColor="text1"/>
          <w:lang w:val="lv-LV"/>
        </w:rPr>
        <w:t xml:space="preserve">nodod saskaņošanai </w:t>
      </w:r>
      <w:r w:rsidR="000D1331" w:rsidRPr="00E24F83">
        <w:rPr>
          <w:color w:val="000000" w:themeColor="text1"/>
          <w:lang w:val="lv-LV"/>
        </w:rPr>
        <w:t>MAIN</w:t>
      </w:r>
      <w:r w:rsidR="00A43AFE" w:rsidRPr="00E24F83">
        <w:rPr>
          <w:color w:val="000000" w:themeColor="text1"/>
          <w:lang w:val="lv-LV"/>
        </w:rPr>
        <w:t xml:space="preserve"> vadītājam.</w:t>
      </w:r>
      <w:bookmarkStart w:id="3" w:name="_Ref257100688"/>
    </w:p>
    <w:p w14:paraId="7E04955E" w14:textId="77777777" w:rsidR="00BA228A" w:rsidRPr="00E24F83" w:rsidRDefault="00A41535" w:rsidP="78A7D22D">
      <w:pPr>
        <w:widowControl/>
        <w:numPr>
          <w:ilvl w:val="0"/>
          <w:numId w:val="35"/>
        </w:numPr>
        <w:spacing w:after="0" w:line="240" w:lineRule="auto"/>
        <w:ind w:left="357" w:hanging="357"/>
        <w:jc w:val="both"/>
        <w:outlineLvl w:val="0"/>
        <w:rPr>
          <w:color w:val="000000" w:themeColor="text1"/>
          <w:lang w:val="lv-LV"/>
        </w:rPr>
      </w:pPr>
      <w:r w:rsidRPr="00E24F83">
        <w:rPr>
          <w:rFonts w:eastAsia="MS Mincho"/>
          <w:color w:val="000000" w:themeColor="text1"/>
          <w:lang w:val="lv-LV" w:eastAsia="ja-JP"/>
        </w:rPr>
        <w:t xml:space="preserve">MAIN vadītājs vienas darba dienas laikā </w:t>
      </w:r>
      <w:r w:rsidR="0BA202C7" w:rsidRPr="00E24F83">
        <w:rPr>
          <w:rFonts w:eastAsia="MS Mincho"/>
          <w:color w:val="000000" w:themeColor="text1"/>
          <w:lang w:val="lv-LV" w:eastAsia="ja-JP"/>
        </w:rPr>
        <w:t xml:space="preserve">DVS Namejs </w:t>
      </w:r>
      <w:r w:rsidRPr="00E24F83">
        <w:rPr>
          <w:rFonts w:eastAsia="MS Mincho"/>
          <w:color w:val="000000" w:themeColor="text1"/>
          <w:lang w:val="lv-LV" w:eastAsia="ja-JP"/>
        </w:rPr>
        <w:t>saskaņo</w:t>
      </w:r>
      <w:r w:rsidR="5B0CD30B" w:rsidRPr="00E24F83">
        <w:rPr>
          <w:rFonts w:eastAsia="MS Mincho"/>
          <w:color w:val="000000" w:themeColor="text1"/>
          <w:lang w:val="lv-LV" w:eastAsia="ja-JP"/>
        </w:rPr>
        <w:t xml:space="preserve"> </w:t>
      </w:r>
      <w:r w:rsidR="00696FC7" w:rsidRPr="00E24F83">
        <w:rPr>
          <w:rFonts w:eastAsia="MS Mincho"/>
          <w:color w:val="000000" w:themeColor="text1"/>
          <w:lang w:val="lv-LV" w:eastAsia="ja-JP"/>
        </w:rPr>
        <w:t>L</w:t>
      </w:r>
      <w:r w:rsidRPr="00E24F83">
        <w:rPr>
          <w:rFonts w:eastAsia="MS Mincho"/>
          <w:color w:val="000000" w:themeColor="text1"/>
          <w:lang w:val="lv-LV" w:eastAsia="ja-JP"/>
        </w:rPr>
        <w:t>īgum</w:t>
      </w:r>
      <w:r w:rsidR="00696FC7" w:rsidRPr="00E24F83">
        <w:rPr>
          <w:rFonts w:eastAsia="MS Mincho"/>
          <w:color w:val="000000" w:themeColor="text1"/>
          <w:lang w:val="lv-LV" w:eastAsia="ja-JP"/>
        </w:rPr>
        <w:t>u</w:t>
      </w:r>
      <w:r w:rsidR="00A55E96" w:rsidRPr="00E24F83">
        <w:rPr>
          <w:rFonts w:eastAsia="MS Mincho"/>
          <w:color w:val="000000" w:themeColor="text1"/>
          <w:lang w:val="lv-LV" w:eastAsia="ja-JP"/>
        </w:rPr>
        <w:t xml:space="preserve"> </w:t>
      </w:r>
      <w:r w:rsidRPr="00E24F83">
        <w:rPr>
          <w:rFonts w:eastAsia="MS Mincho"/>
          <w:color w:val="000000" w:themeColor="text1"/>
          <w:lang w:val="lv-LV" w:eastAsia="ja-JP"/>
        </w:rPr>
        <w:t xml:space="preserve">un  nodod to </w:t>
      </w:r>
      <w:r w:rsidR="001977B1" w:rsidRPr="00E24F83">
        <w:rPr>
          <w:rFonts w:eastAsia="MS Mincho"/>
          <w:color w:val="000000" w:themeColor="text1"/>
          <w:lang w:val="lv-LV" w:eastAsia="ja-JP"/>
        </w:rPr>
        <w:t xml:space="preserve">APD </w:t>
      </w:r>
      <w:r w:rsidRPr="00E24F83">
        <w:rPr>
          <w:rFonts w:eastAsia="MS Mincho"/>
          <w:color w:val="000000" w:themeColor="text1"/>
          <w:lang w:val="lv-LV" w:eastAsia="ja-JP"/>
        </w:rPr>
        <w:t xml:space="preserve">direktoram parakstīšanai. </w:t>
      </w:r>
      <w:r w:rsidR="00E6167B" w:rsidRPr="00E24F83">
        <w:rPr>
          <w:rFonts w:eastAsia="MS Mincho"/>
          <w:color w:val="000000" w:themeColor="text1"/>
          <w:lang w:val="lv-LV" w:eastAsia="ja-JP"/>
        </w:rPr>
        <w:t xml:space="preserve">APD </w:t>
      </w:r>
      <w:r w:rsidRPr="00E24F83">
        <w:rPr>
          <w:rFonts w:eastAsia="MS Mincho"/>
          <w:color w:val="000000" w:themeColor="text1"/>
          <w:lang w:val="lv-LV" w:eastAsia="ja-JP"/>
        </w:rPr>
        <w:t xml:space="preserve">direktors vienas darba dienas laikā paraksta </w:t>
      </w:r>
      <w:r w:rsidR="00696FC7" w:rsidRPr="00E24F83">
        <w:rPr>
          <w:rFonts w:eastAsia="MS Mincho"/>
          <w:color w:val="000000" w:themeColor="text1"/>
          <w:lang w:val="lv-LV" w:eastAsia="ja-JP"/>
        </w:rPr>
        <w:t>L</w:t>
      </w:r>
      <w:r w:rsidRPr="00E24F83">
        <w:rPr>
          <w:rFonts w:eastAsia="MS Mincho"/>
          <w:color w:val="000000" w:themeColor="text1"/>
          <w:lang w:val="lv-LV" w:eastAsia="ja-JP"/>
        </w:rPr>
        <w:t>īgum</w:t>
      </w:r>
      <w:r w:rsidR="00696FC7" w:rsidRPr="00E24F83">
        <w:rPr>
          <w:rFonts w:eastAsia="MS Mincho"/>
          <w:color w:val="000000" w:themeColor="text1"/>
          <w:lang w:val="lv-LV" w:eastAsia="ja-JP"/>
        </w:rPr>
        <w:t>u</w:t>
      </w:r>
      <w:r w:rsidRPr="00E24F83">
        <w:rPr>
          <w:rFonts w:eastAsia="MS Mincho"/>
          <w:color w:val="000000" w:themeColor="text1"/>
          <w:lang w:val="lv-LV" w:eastAsia="ja-JP"/>
        </w:rPr>
        <w:t xml:space="preserve">, ko </w:t>
      </w:r>
      <w:r w:rsidR="00431B49" w:rsidRPr="00E24F83">
        <w:rPr>
          <w:rFonts w:eastAsia="MS Mincho"/>
          <w:color w:val="000000" w:themeColor="text1"/>
          <w:lang w:val="lv-LV" w:eastAsia="ja-JP"/>
        </w:rPr>
        <w:t>N</w:t>
      </w:r>
      <w:r w:rsidRPr="00E24F83">
        <w:rPr>
          <w:rFonts w:eastAsia="MS Mincho"/>
          <w:color w:val="000000" w:themeColor="text1"/>
          <w:lang w:val="lv-LV" w:eastAsia="ja-JP"/>
        </w:rPr>
        <w:t xml:space="preserve">N vienas darba dienas laikā nosūta līdzfinansējuma saņēmējam </w:t>
      </w:r>
      <w:r w:rsidRPr="00E24F83">
        <w:rPr>
          <w:rFonts w:eastAsia="MS Mincho"/>
          <w:color w:val="000000" w:themeColor="text1"/>
          <w:lang w:val="lv-LV" w:eastAsia="ja-JP"/>
        </w:rPr>
        <w:t>parakstīšanai</w:t>
      </w:r>
      <w:r w:rsidR="00A43AFE" w:rsidRPr="00E24F83">
        <w:rPr>
          <w:color w:val="000000" w:themeColor="text1"/>
          <w:lang w:val="lv-LV"/>
        </w:rPr>
        <w:t>.</w:t>
      </w:r>
      <w:bookmarkStart w:id="4" w:name="_Ref381691591"/>
      <w:bookmarkStart w:id="5" w:name="_Ref362613672"/>
      <w:bookmarkEnd w:id="4"/>
      <w:bookmarkEnd w:id="5"/>
    </w:p>
    <w:p w14:paraId="10E333E8" w14:textId="77777777" w:rsidR="008809EA" w:rsidRPr="00E24F83" w:rsidRDefault="00A41535" w:rsidP="00BA228A">
      <w:pPr>
        <w:widowControl/>
        <w:numPr>
          <w:ilvl w:val="0"/>
          <w:numId w:val="35"/>
        </w:numPr>
        <w:spacing w:after="0" w:line="240" w:lineRule="auto"/>
        <w:ind w:left="357" w:hanging="357"/>
        <w:jc w:val="both"/>
        <w:rPr>
          <w:color w:val="000000" w:themeColor="text1"/>
          <w:lang w:val="lv-LV"/>
        </w:rPr>
      </w:pPr>
      <w:bookmarkStart w:id="6" w:name="_Ref381691981"/>
      <w:bookmarkEnd w:id="3"/>
      <w:r w:rsidRPr="00E24F83">
        <w:rPr>
          <w:rFonts w:eastAsia="MS Mincho"/>
          <w:color w:val="000000" w:themeColor="text1"/>
          <w:lang w:val="lv-LV" w:eastAsia="ja-JP"/>
        </w:rPr>
        <w:t>MAIN</w:t>
      </w:r>
      <w:r w:rsidR="00981FC6" w:rsidRPr="00E24F83">
        <w:rPr>
          <w:color w:val="000000" w:themeColor="text1"/>
          <w:lang w:val="lv-LV"/>
        </w:rPr>
        <w:t xml:space="preserve"> </w:t>
      </w:r>
      <w:r w:rsidR="00981FC6" w:rsidRPr="00E24F83">
        <w:rPr>
          <w:rFonts w:eastAsia="MS Mincho"/>
          <w:color w:val="000000" w:themeColor="text1"/>
          <w:lang w:val="lv-LV" w:eastAsia="ja-JP"/>
        </w:rPr>
        <w:t xml:space="preserve">atbildīgais </w:t>
      </w:r>
      <w:r w:rsidR="00981FC6" w:rsidRPr="00E24F83">
        <w:rPr>
          <w:color w:val="000000" w:themeColor="text1"/>
          <w:lang w:val="lv-LV"/>
        </w:rPr>
        <w:t xml:space="preserve">nodarbinātais </w:t>
      </w:r>
      <w:r w:rsidR="2EBE2B00" w:rsidRPr="00E24F83">
        <w:rPr>
          <w:color w:val="000000" w:themeColor="text1"/>
          <w:lang w:val="lv-LV"/>
        </w:rPr>
        <w:t xml:space="preserve">uzrauga, vai </w:t>
      </w:r>
      <w:proofErr w:type="spellStart"/>
      <w:r w:rsidR="2EBE2B00" w:rsidRPr="00E24F83">
        <w:rPr>
          <w:color w:val="000000" w:themeColor="text1"/>
          <w:lang w:val="lv-LV"/>
        </w:rPr>
        <w:t>l</w:t>
      </w:r>
      <w:r w:rsidR="38DD1778" w:rsidRPr="00E24F83">
        <w:rPr>
          <w:color w:val="000000" w:themeColor="text1"/>
          <w:lang w:val="lv-LV"/>
        </w:rPr>
        <w:t>īdzfinasējuma</w:t>
      </w:r>
      <w:proofErr w:type="spellEnd"/>
      <w:r w:rsidR="38DD1778" w:rsidRPr="00E24F83">
        <w:rPr>
          <w:color w:val="000000" w:themeColor="text1"/>
          <w:lang w:val="lv-LV"/>
        </w:rPr>
        <w:t xml:space="preserve"> saņēmējs paraksta </w:t>
      </w:r>
      <w:r w:rsidR="004441C5" w:rsidRPr="00E24F83">
        <w:rPr>
          <w:color w:val="000000" w:themeColor="text1"/>
          <w:lang w:val="lv-LV"/>
        </w:rPr>
        <w:t>L</w:t>
      </w:r>
      <w:r w:rsidR="38DD1778" w:rsidRPr="00E24F83">
        <w:rPr>
          <w:color w:val="000000" w:themeColor="text1"/>
          <w:lang w:val="lv-LV"/>
        </w:rPr>
        <w:t xml:space="preserve">īgumu </w:t>
      </w:r>
      <w:r w:rsidR="00981FC6" w:rsidRPr="00E24F83">
        <w:rPr>
          <w:color w:val="000000" w:themeColor="text1"/>
          <w:lang w:val="lv-LV"/>
        </w:rPr>
        <w:t xml:space="preserve">viena mēneša laikā pēc lēmuma </w:t>
      </w:r>
      <w:r w:rsidR="00981FC6" w:rsidRPr="00E24F83">
        <w:rPr>
          <w:lang w:val="lv-LV"/>
        </w:rPr>
        <w:t xml:space="preserve">par </w:t>
      </w:r>
      <w:r w:rsidR="00552C6B" w:rsidRPr="00E24F83">
        <w:rPr>
          <w:lang w:val="lv-LV"/>
        </w:rPr>
        <w:t xml:space="preserve">atbalsta </w:t>
      </w:r>
      <w:r w:rsidR="00981FC6" w:rsidRPr="00E24F83">
        <w:rPr>
          <w:shd w:val="clear" w:color="auto" w:fill="FFFFFF"/>
          <w:lang w:val="lv-LV"/>
        </w:rPr>
        <w:t>piešķiršanu</w:t>
      </w:r>
      <w:r w:rsidR="00981FC6" w:rsidRPr="00E24F83">
        <w:rPr>
          <w:color w:val="000000" w:themeColor="text1"/>
          <w:lang w:val="lv-LV"/>
        </w:rPr>
        <w:t xml:space="preserve"> pieņemšanas.</w:t>
      </w:r>
      <w:bookmarkEnd w:id="6"/>
      <w:r w:rsidR="00981FC6" w:rsidRPr="00E24F83">
        <w:rPr>
          <w:color w:val="000000" w:themeColor="text1"/>
          <w:lang w:val="lv-LV"/>
        </w:rPr>
        <w:t xml:space="preserve"> </w:t>
      </w:r>
    </w:p>
    <w:p w14:paraId="774B0F63" w14:textId="77777777" w:rsidR="008F59F6" w:rsidRPr="00E24F83" w:rsidRDefault="00A41535" w:rsidP="001D6486">
      <w:pPr>
        <w:widowControl/>
        <w:numPr>
          <w:ilvl w:val="0"/>
          <w:numId w:val="35"/>
        </w:numPr>
        <w:spacing w:after="0" w:line="240" w:lineRule="auto"/>
        <w:ind w:left="357" w:hanging="357"/>
        <w:jc w:val="both"/>
        <w:rPr>
          <w:color w:val="000000" w:themeColor="text1"/>
          <w:lang w:val="lv-LV"/>
        </w:rPr>
      </w:pPr>
      <w:r w:rsidRPr="00E24F83">
        <w:rPr>
          <w:lang w:val="lv-LV"/>
        </w:rPr>
        <w:t xml:space="preserve">Ja līdzfinansējuma saņēmējs neparaksta </w:t>
      </w:r>
      <w:r w:rsidR="004441C5" w:rsidRPr="00E24F83">
        <w:rPr>
          <w:lang w:val="lv-LV"/>
        </w:rPr>
        <w:t>L</w:t>
      </w:r>
      <w:r w:rsidRPr="00E24F83">
        <w:rPr>
          <w:lang w:val="lv-LV"/>
        </w:rPr>
        <w:t>īgumu</w:t>
      </w:r>
      <w:r w:rsidR="00152A79" w:rsidRPr="00E24F83">
        <w:rPr>
          <w:lang w:val="lv-LV"/>
        </w:rPr>
        <w:t xml:space="preserve"> </w:t>
      </w:r>
      <w:r w:rsidRPr="00E24F83">
        <w:rPr>
          <w:lang w:val="lv-LV"/>
        </w:rPr>
        <w:t>iepriekš minētajā termiņā</w:t>
      </w:r>
      <w:r w:rsidR="7CE4F42D" w:rsidRPr="00E24F83">
        <w:rPr>
          <w:lang w:val="lv-LV"/>
        </w:rPr>
        <w:t xml:space="preserve">, </w:t>
      </w:r>
      <w:r w:rsidR="75A8A87F" w:rsidRPr="00E24F83">
        <w:rPr>
          <w:rFonts w:eastAsia="Times New Roman"/>
          <w:lang w:val="lv-LV"/>
        </w:rPr>
        <w:t>MAIN atbildīgais nodarbinātais piecu darba dienu laikā sagatavo lēmumu par</w:t>
      </w:r>
      <w:r w:rsidR="4F873BF7" w:rsidRPr="00E24F83">
        <w:rPr>
          <w:rFonts w:eastAsia="Times New Roman"/>
          <w:lang w:val="lv-LV"/>
        </w:rPr>
        <w:t xml:space="preserve"> lēmum</w:t>
      </w:r>
      <w:r w:rsidR="20332C72" w:rsidRPr="00E24F83">
        <w:rPr>
          <w:rFonts w:eastAsia="Times New Roman"/>
          <w:lang w:val="lv-LV"/>
        </w:rPr>
        <w:t>a</w:t>
      </w:r>
      <w:r w:rsidR="4F873BF7" w:rsidRPr="00E24F83">
        <w:rPr>
          <w:rFonts w:eastAsia="Times New Roman"/>
          <w:lang w:val="lv-LV"/>
        </w:rPr>
        <w:t xml:space="preserve"> par atbalsta piešķiršanu un/vai lēmumu par atbalsta piešķiršanu ar nosacījumu </w:t>
      </w:r>
      <w:r w:rsidR="0E08A946" w:rsidRPr="00E24F83">
        <w:rPr>
          <w:rFonts w:eastAsia="Times New Roman"/>
          <w:lang w:val="lv-LV"/>
        </w:rPr>
        <w:t xml:space="preserve">atcelšanu </w:t>
      </w:r>
      <w:r w:rsidR="01C3D5A5" w:rsidRPr="00E24F83">
        <w:rPr>
          <w:rFonts w:eastAsia="Times New Roman"/>
          <w:lang w:val="lv-LV"/>
        </w:rPr>
        <w:t xml:space="preserve">un </w:t>
      </w:r>
      <w:r w:rsidR="01C3D5A5" w:rsidRPr="00E24F83">
        <w:rPr>
          <w:lang w:val="lv-LV"/>
        </w:rPr>
        <w:t xml:space="preserve">par atteikumu noslēgt </w:t>
      </w:r>
      <w:r w:rsidR="005562CD">
        <w:rPr>
          <w:lang w:val="lv-LV"/>
        </w:rPr>
        <w:t>Līgumu</w:t>
      </w:r>
      <w:r w:rsidR="0E08A946" w:rsidRPr="00E24F83">
        <w:rPr>
          <w:rFonts w:eastAsia="Times New Roman"/>
          <w:lang w:val="lv-LV"/>
        </w:rPr>
        <w:t xml:space="preserve"> projektu un nodod </w:t>
      </w:r>
      <w:r w:rsidR="7440CB83" w:rsidRPr="00E24F83">
        <w:rPr>
          <w:rFonts w:eastAsia="Times New Roman"/>
          <w:lang w:val="lv-LV"/>
        </w:rPr>
        <w:t xml:space="preserve">to </w:t>
      </w:r>
      <w:r w:rsidR="0E08A946" w:rsidRPr="00E24F83">
        <w:rPr>
          <w:rFonts w:eastAsia="Times New Roman"/>
          <w:lang w:val="lv-LV"/>
        </w:rPr>
        <w:t>saskaņošanai</w:t>
      </w:r>
      <w:r w:rsidR="24BC914E" w:rsidRPr="00E24F83">
        <w:rPr>
          <w:rFonts w:eastAsia="Times New Roman"/>
          <w:lang w:val="lv-LV"/>
        </w:rPr>
        <w:t xml:space="preserve">, parakstīšanai </w:t>
      </w:r>
      <w:r w:rsidR="3106DCB4" w:rsidRPr="00E24F83">
        <w:rPr>
          <w:rFonts w:eastAsia="Times New Roman"/>
          <w:lang w:val="lv-LV"/>
        </w:rPr>
        <w:t>un nosūtīšanai</w:t>
      </w:r>
      <w:r w:rsidR="24BC914E" w:rsidRPr="00E24F83">
        <w:rPr>
          <w:rFonts w:eastAsia="Times New Roman"/>
          <w:lang w:val="lv-LV"/>
        </w:rPr>
        <w:t xml:space="preserve"> </w:t>
      </w:r>
      <w:r w:rsidR="00733470" w:rsidRPr="00733470">
        <w:rPr>
          <w:lang w:val="lv-LV"/>
        </w:rPr>
        <w:t>šo noteikumu</w:t>
      </w:r>
      <w:r w:rsidR="00733470" w:rsidRPr="00E24F83">
        <w:rPr>
          <w:rFonts w:eastAsia="Times New Roman"/>
          <w:lang w:val="lv-LV"/>
        </w:rPr>
        <w:t xml:space="preserve"> </w:t>
      </w:r>
      <w:r w:rsidR="24BC914E" w:rsidRPr="2C160DA6">
        <w:rPr>
          <w:rFonts w:eastAsia="Times New Roman"/>
          <w:lang w:val="lv-LV"/>
        </w:rPr>
        <w:t>1</w:t>
      </w:r>
      <w:r w:rsidR="3825C275" w:rsidRPr="2C160DA6">
        <w:rPr>
          <w:rFonts w:eastAsia="Times New Roman"/>
          <w:lang w:val="lv-LV"/>
        </w:rPr>
        <w:t>9</w:t>
      </w:r>
      <w:r w:rsidR="24BC914E" w:rsidRPr="00E24F83">
        <w:rPr>
          <w:rFonts w:eastAsia="Times New Roman"/>
          <w:lang w:val="lv-LV"/>
        </w:rPr>
        <w:t xml:space="preserve">. un </w:t>
      </w:r>
      <w:r w:rsidR="24BC914E" w:rsidRPr="2C160DA6">
        <w:rPr>
          <w:rFonts w:eastAsia="Times New Roman"/>
          <w:lang w:val="lv-LV"/>
        </w:rPr>
        <w:t>2</w:t>
      </w:r>
      <w:r w:rsidR="24898AB0" w:rsidRPr="2C160DA6">
        <w:rPr>
          <w:rFonts w:eastAsia="Times New Roman"/>
          <w:lang w:val="lv-LV"/>
        </w:rPr>
        <w:t>1</w:t>
      </w:r>
      <w:r w:rsidR="24BC914E" w:rsidRPr="00E24F83">
        <w:rPr>
          <w:rFonts w:eastAsia="Times New Roman"/>
          <w:lang w:val="lv-LV"/>
        </w:rPr>
        <w:t>.punktā noteiktajā kārtībā</w:t>
      </w:r>
      <w:r w:rsidR="0E08A946" w:rsidRPr="00E24F83">
        <w:rPr>
          <w:rFonts w:eastAsia="Times New Roman"/>
          <w:lang w:val="lv-LV"/>
        </w:rPr>
        <w:t>.</w:t>
      </w:r>
      <w:r w:rsidR="4F873BF7" w:rsidRPr="00E24F83">
        <w:rPr>
          <w:rFonts w:eastAsia="Times New Roman"/>
          <w:lang w:val="lv-LV"/>
        </w:rPr>
        <w:t xml:space="preserve"> </w:t>
      </w:r>
    </w:p>
    <w:p w14:paraId="159A4D71" w14:textId="77777777" w:rsidR="30C2B73F" w:rsidRPr="00E24F83" w:rsidRDefault="00A41535" w:rsidP="66598875">
      <w:pPr>
        <w:widowControl/>
        <w:numPr>
          <w:ilvl w:val="0"/>
          <w:numId w:val="35"/>
        </w:numPr>
        <w:spacing w:after="0" w:line="240" w:lineRule="auto"/>
        <w:ind w:left="357" w:hanging="357"/>
        <w:contextualSpacing/>
        <w:jc w:val="both"/>
        <w:rPr>
          <w:lang w:val="lv-LV"/>
        </w:rPr>
      </w:pPr>
      <w:bookmarkStart w:id="7" w:name="_Ref362613755"/>
      <w:r w:rsidRPr="27F55910">
        <w:rPr>
          <w:color w:val="000000" w:themeColor="text1"/>
          <w:lang w:val="lv-LV"/>
        </w:rPr>
        <w:t xml:space="preserve">Pēc </w:t>
      </w:r>
      <w:r w:rsidR="00E81C67" w:rsidRPr="27F55910">
        <w:rPr>
          <w:color w:val="000000" w:themeColor="text1"/>
          <w:lang w:val="lv-LV"/>
        </w:rPr>
        <w:t xml:space="preserve">līdzfinansējuma saņēmēja </w:t>
      </w:r>
      <w:r w:rsidR="00812807" w:rsidRPr="27F55910">
        <w:rPr>
          <w:color w:val="000000" w:themeColor="text1"/>
          <w:lang w:val="lv-LV"/>
        </w:rPr>
        <w:t>parakstītā Līguma saņemšanas</w:t>
      </w:r>
      <w:r w:rsidR="004358C0" w:rsidRPr="27F55910">
        <w:rPr>
          <w:color w:val="000000" w:themeColor="text1"/>
          <w:lang w:val="lv-LV"/>
        </w:rPr>
        <w:t xml:space="preserve"> </w:t>
      </w:r>
      <w:proofErr w:type="spellStart"/>
      <w:r w:rsidR="004358C0" w:rsidRPr="27F55910">
        <w:rPr>
          <w:lang w:val="lv-LV"/>
        </w:rPr>
        <w:t>pasts@liaa.gov.lv</w:t>
      </w:r>
      <w:proofErr w:type="spellEnd"/>
      <w:r w:rsidR="004358C0" w:rsidRPr="27F55910">
        <w:rPr>
          <w:lang w:val="lv-LV"/>
        </w:rPr>
        <w:t xml:space="preserve"> NN reģistrē saņemto Līgumu DVS Namejs. </w:t>
      </w:r>
      <w:r w:rsidR="00284D76" w:rsidRPr="27F55910">
        <w:rPr>
          <w:color w:val="000000" w:themeColor="text1"/>
          <w:lang w:val="lv-LV"/>
        </w:rPr>
        <w:t>MAIN</w:t>
      </w:r>
      <w:r w:rsidRPr="27F55910">
        <w:rPr>
          <w:color w:val="000000" w:themeColor="text1"/>
          <w:lang w:val="lv-LV"/>
        </w:rPr>
        <w:t xml:space="preserve"> atbildīgais nodarbinātais pārbauda, vai </w:t>
      </w:r>
      <w:bookmarkEnd w:id="7"/>
      <w:r w:rsidR="009E27E4" w:rsidRPr="27F55910">
        <w:rPr>
          <w:color w:val="000000" w:themeColor="text1"/>
          <w:lang w:val="lv-LV"/>
        </w:rPr>
        <w:t>L</w:t>
      </w:r>
      <w:r w:rsidR="00CD65EA" w:rsidRPr="27F55910">
        <w:rPr>
          <w:color w:val="000000" w:themeColor="text1"/>
          <w:lang w:val="lv-LV"/>
        </w:rPr>
        <w:t xml:space="preserve">īgumu ir parakstījusi </w:t>
      </w:r>
      <w:r w:rsidR="00733470" w:rsidRPr="27F55910">
        <w:rPr>
          <w:lang w:val="lv-LV"/>
        </w:rPr>
        <w:t>šo noteikumu</w:t>
      </w:r>
      <w:r w:rsidR="00733470" w:rsidRPr="27F55910">
        <w:rPr>
          <w:color w:val="000000" w:themeColor="text1"/>
          <w:lang w:val="lv-LV"/>
        </w:rPr>
        <w:t xml:space="preserve"> </w:t>
      </w:r>
      <w:r w:rsidR="006F0B1B" w:rsidRPr="27F55910">
        <w:rPr>
          <w:color w:val="000000" w:themeColor="text1"/>
          <w:lang w:val="lv-LV"/>
        </w:rPr>
        <w:t>2</w:t>
      </w:r>
      <w:r w:rsidR="7F9FDF86" w:rsidRPr="27F55910">
        <w:rPr>
          <w:color w:val="000000" w:themeColor="text1"/>
          <w:lang w:val="lv-LV"/>
        </w:rPr>
        <w:t>9</w:t>
      </w:r>
      <w:r w:rsidR="006F0B1B" w:rsidRPr="27F55910">
        <w:rPr>
          <w:color w:val="000000" w:themeColor="text1"/>
          <w:lang w:val="lv-LV"/>
        </w:rPr>
        <w:t>.</w:t>
      </w:r>
      <w:r w:rsidR="464052FC" w:rsidRPr="27F55910">
        <w:rPr>
          <w:color w:val="000000" w:themeColor="text1"/>
          <w:lang w:val="lv-LV"/>
        </w:rPr>
        <w:t>1</w:t>
      </w:r>
      <w:r w:rsidR="00CD65EA" w:rsidRPr="27F55910">
        <w:rPr>
          <w:color w:val="000000" w:themeColor="text1"/>
          <w:lang w:val="lv-LV"/>
        </w:rPr>
        <w:t>. apakšpunktā minētā</w:t>
      </w:r>
      <w:r w:rsidR="00016B1E" w:rsidRPr="27F55910">
        <w:rPr>
          <w:color w:val="000000" w:themeColor="text1"/>
          <w:lang w:val="lv-LV"/>
        </w:rPr>
        <w:t xml:space="preserve"> līdzfinansējuma saņēmēja </w:t>
      </w:r>
      <w:r w:rsidR="008E66E0" w:rsidRPr="27F55910">
        <w:rPr>
          <w:color w:val="000000" w:themeColor="text1"/>
          <w:lang w:val="lv-LV"/>
        </w:rPr>
        <w:t>pārstāvēt tiesīgā</w:t>
      </w:r>
      <w:r w:rsidR="00CD65EA" w:rsidRPr="27F55910">
        <w:rPr>
          <w:color w:val="000000" w:themeColor="text1"/>
          <w:lang w:val="lv-LV"/>
        </w:rPr>
        <w:t xml:space="preserve"> persona.</w:t>
      </w:r>
    </w:p>
    <w:p w14:paraId="5B99A0EC" w14:textId="77777777" w:rsidR="00F6688A" w:rsidRPr="00F6688A" w:rsidRDefault="00F6688A" w:rsidP="66598875">
      <w:pPr>
        <w:pStyle w:val="Heading1"/>
        <w:keepLines w:val="0"/>
        <w:pBdr>
          <w:bottom w:val="none" w:sz="0" w:space="0" w:color="auto"/>
        </w:pBdr>
        <w:suppressAutoHyphens w:val="0"/>
        <w:autoSpaceDN/>
        <w:spacing w:before="0" w:after="0" w:line="240" w:lineRule="auto"/>
        <w:rPr>
          <w:rFonts w:ascii="Times New Roman" w:hAnsi="Times New Roman"/>
          <w:color w:val="000000" w:themeColor="text1"/>
          <w:sz w:val="24"/>
          <w:szCs w:val="24"/>
          <w:lang w:val="lv-LV" w:eastAsia="ja-JP"/>
        </w:rPr>
      </w:pPr>
      <w:bookmarkStart w:id="8" w:name="_Hlk100153346"/>
    </w:p>
    <w:bookmarkEnd w:id="8"/>
    <w:p w14:paraId="2FBF5268" w14:textId="77777777" w:rsidR="00777BFA" w:rsidRDefault="00A41535" w:rsidP="66598875">
      <w:pPr>
        <w:pStyle w:val="Heading1"/>
        <w:keepLines w:val="0"/>
        <w:numPr>
          <w:ilvl w:val="0"/>
          <w:numId w:val="1"/>
        </w:numPr>
        <w:pBdr>
          <w:bottom w:val="none" w:sz="0" w:space="0" w:color="auto"/>
        </w:pBdr>
        <w:suppressAutoHyphens w:val="0"/>
        <w:autoSpaceDN/>
        <w:spacing w:before="0" w:after="0" w:line="240" w:lineRule="auto"/>
        <w:jc w:val="center"/>
        <w:rPr>
          <w:rFonts w:ascii="Times New Roman" w:hAnsi="Times New Roman"/>
          <w:color w:val="000000" w:themeColor="text1"/>
          <w:sz w:val="24"/>
          <w:szCs w:val="24"/>
          <w:lang w:val="lv-LV"/>
        </w:rPr>
      </w:pPr>
      <w:r w:rsidRPr="66598875">
        <w:rPr>
          <w:rFonts w:ascii="Times New Roman" w:hAnsi="Times New Roman"/>
          <w:color w:val="000000" w:themeColor="text1"/>
          <w:sz w:val="24"/>
          <w:szCs w:val="24"/>
          <w:lang w:val="lv-LV"/>
        </w:rPr>
        <w:t>Līdzfinansējuma sniegšanas kārtība</w:t>
      </w:r>
    </w:p>
    <w:p w14:paraId="59C91CFF" w14:textId="77777777" w:rsidR="00C87DF8" w:rsidRDefault="00C87DF8" w:rsidP="00277AEF">
      <w:pPr>
        <w:tabs>
          <w:tab w:val="left" w:pos="1418"/>
        </w:tabs>
        <w:spacing w:after="0"/>
        <w:ind w:left="425"/>
        <w:rPr>
          <w:lang w:val="lv-LV"/>
        </w:rPr>
      </w:pPr>
    </w:p>
    <w:p w14:paraId="136A4BD7" w14:textId="77777777" w:rsidR="20249E32" w:rsidRPr="00F80C79" w:rsidRDefault="00A41535" w:rsidP="00F80C79">
      <w:pPr>
        <w:widowControl/>
        <w:numPr>
          <w:ilvl w:val="0"/>
          <w:numId w:val="35"/>
        </w:numPr>
        <w:spacing w:after="0" w:line="240" w:lineRule="auto"/>
        <w:ind w:left="357" w:hanging="357"/>
        <w:jc w:val="both"/>
        <w:rPr>
          <w:lang w:val="lv-LV"/>
        </w:rPr>
      </w:pPr>
      <w:bookmarkStart w:id="9" w:name="_Hlk200716885"/>
      <w:bookmarkStart w:id="10" w:name="_Hlk199771187"/>
      <w:r w:rsidRPr="00F80C79">
        <w:rPr>
          <w:lang w:val="lv-LV"/>
        </w:rPr>
        <w:t>Ja iesniegta aizpildīta Pielikuma Nr.</w:t>
      </w:r>
      <w:r w:rsidR="50E5D17A" w:rsidRPr="00F80C79">
        <w:rPr>
          <w:lang w:val="lv-LV"/>
        </w:rPr>
        <w:t xml:space="preserve"> </w:t>
      </w:r>
      <w:r w:rsidRPr="00F80C79">
        <w:rPr>
          <w:lang w:val="lv-LV"/>
        </w:rPr>
        <w:t>7.1.</w:t>
      </w:r>
      <w:r w:rsidR="008A055E">
        <w:rPr>
          <w:lang w:val="lv-LV"/>
        </w:rPr>
        <w:t xml:space="preserve"> “</w:t>
      </w:r>
      <w:r w:rsidR="008A055E" w:rsidRPr="008A055E">
        <w:rPr>
          <w:lang w:val="lv-LV"/>
        </w:rPr>
        <w:t>Ārvalstu filmas projekta īstenošanas pārskats</w:t>
      </w:r>
      <w:r w:rsidR="008A055E">
        <w:rPr>
          <w:lang w:val="lv-LV"/>
        </w:rPr>
        <w:t xml:space="preserve">” (turpmāk – maksājuma pieprasījums) </w:t>
      </w:r>
      <w:r w:rsidRPr="00F80C79">
        <w:rPr>
          <w:lang w:val="lv-LV"/>
        </w:rPr>
        <w:t xml:space="preserve"> sadaļa “Ārvalstu filmas avansa maksājuma pieprasījums”</w:t>
      </w:r>
      <w:r w:rsidR="70DD2B08" w:rsidRPr="00F80C79">
        <w:rPr>
          <w:lang w:val="lv-LV"/>
        </w:rPr>
        <w:t xml:space="preserve"> (turpmāk - ārvalstu filmas avansa maksājuma pieprasījums)</w:t>
      </w:r>
      <w:r w:rsidRPr="00F80C79">
        <w:rPr>
          <w:lang w:val="lv-LV"/>
        </w:rPr>
        <w:t xml:space="preserve"> avansa maksājumu līdz 30% apmērā no nākamā kalendārā gada līdzfina</w:t>
      </w:r>
      <w:r w:rsidR="51378BC8" w:rsidRPr="00F80C79">
        <w:rPr>
          <w:lang w:val="lv-LV"/>
        </w:rPr>
        <w:t>n</w:t>
      </w:r>
      <w:r w:rsidRPr="00F80C79">
        <w:rPr>
          <w:lang w:val="lv-LV"/>
        </w:rPr>
        <w:t>sējuma apmēra pieprasīšanai, MAIN atbildīgai</w:t>
      </w:r>
      <w:r w:rsidR="38430C8D" w:rsidRPr="00F80C79">
        <w:rPr>
          <w:lang w:val="lv-LV"/>
        </w:rPr>
        <w:t>s</w:t>
      </w:r>
      <w:r w:rsidRPr="00F80C79">
        <w:rPr>
          <w:lang w:val="lv-LV"/>
        </w:rPr>
        <w:t xml:space="preserve"> nodarbinātais to izvērtē</w:t>
      </w:r>
      <w:r w:rsidR="500C203A" w:rsidRPr="00F80C79">
        <w:rPr>
          <w:lang w:val="lv-LV"/>
        </w:rPr>
        <w:t xml:space="preserve"> kopā ar iesniegto maksājuma piepr</w:t>
      </w:r>
      <w:r w:rsidR="7301171F" w:rsidRPr="00F80C79">
        <w:rPr>
          <w:lang w:val="lv-LV"/>
        </w:rPr>
        <w:t>a</w:t>
      </w:r>
      <w:r w:rsidR="500C203A" w:rsidRPr="00F80C79">
        <w:rPr>
          <w:lang w:val="lv-LV"/>
        </w:rPr>
        <w:t>s</w:t>
      </w:r>
      <w:r w:rsidR="20F9DCCD" w:rsidRPr="00F80C79">
        <w:rPr>
          <w:lang w:val="lv-LV"/>
        </w:rPr>
        <w:t>ī</w:t>
      </w:r>
      <w:r w:rsidR="500C203A" w:rsidRPr="00F80C79">
        <w:rPr>
          <w:lang w:val="lv-LV"/>
        </w:rPr>
        <w:t>jumu, aizpildot</w:t>
      </w:r>
      <w:r w:rsidR="144F3CDF" w:rsidRPr="00F80C79">
        <w:rPr>
          <w:lang w:val="lv-LV"/>
        </w:rPr>
        <w:t xml:space="preserve"> šo noteikumu</w:t>
      </w:r>
      <w:r w:rsidR="500C203A" w:rsidRPr="00F80C79">
        <w:rPr>
          <w:lang w:val="lv-LV"/>
        </w:rPr>
        <w:t xml:space="preserve"> Pielikum</w:t>
      </w:r>
      <w:r w:rsidR="7D25B77A" w:rsidRPr="00F80C79">
        <w:rPr>
          <w:lang w:val="lv-LV"/>
        </w:rPr>
        <w:t>u</w:t>
      </w:r>
      <w:r w:rsidR="500C203A" w:rsidRPr="00F80C79">
        <w:rPr>
          <w:lang w:val="lv-LV"/>
        </w:rPr>
        <w:t xml:space="preserve"> Nr. </w:t>
      </w:r>
      <w:r w:rsidR="384CFF37" w:rsidRPr="00F80C79">
        <w:rPr>
          <w:lang w:val="lv-LV"/>
        </w:rPr>
        <w:t>8.1. "Pārbaudes lapa Nr. 3.1. maksājuma pieprasījuma izvērtēšanai par atbilstību vērtēšanas kritērijiem"</w:t>
      </w:r>
      <w:r w:rsidR="52230ACA" w:rsidRPr="00F80C79">
        <w:rPr>
          <w:lang w:val="lv-LV"/>
        </w:rPr>
        <w:t xml:space="preserve"> (turpmāk - </w:t>
      </w:r>
      <w:r w:rsidR="11D27144" w:rsidRPr="00F80C79">
        <w:rPr>
          <w:lang w:val="lv-LV"/>
        </w:rPr>
        <w:t>Pārbaudes lapa</w:t>
      </w:r>
      <w:r w:rsidR="52230ACA" w:rsidRPr="00F80C79">
        <w:rPr>
          <w:lang w:val="lv-LV"/>
        </w:rPr>
        <w:t xml:space="preserve"> Nr.</w:t>
      </w:r>
      <w:r w:rsidR="507142A0" w:rsidRPr="00F80C79">
        <w:rPr>
          <w:lang w:val="lv-LV"/>
        </w:rPr>
        <w:t>3</w:t>
      </w:r>
      <w:r w:rsidR="52230ACA" w:rsidRPr="00F80C79">
        <w:rPr>
          <w:lang w:val="lv-LV"/>
        </w:rPr>
        <w:t>.1.)</w:t>
      </w:r>
      <w:bookmarkEnd w:id="9"/>
      <w:r w:rsidR="00F80C79" w:rsidRPr="00F80C79">
        <w:rPr>
          <w:lang w:val="lv-LV"/>
        </w:rPr>
        <w:t>.</w:t>
      </w:r>
      <w:r w:rsidRPr="00F80C79">
        <w:rPr>
          <w:lang w:val="lv-LV"/>
        </w:rPr>
        <w:t xml:space="preserve"> </w:t>
      </w:r>
    </w:p>
    <w:bookmarkEnd w:id="10"/>
    <w:p w14:paraId="6FEC2B7A" w14:textId="77777777" w:rsidR="5AE09AEA" w:rsidRPr="00F80C79" w:rsidRDefault="00A41535" w:rsidP="00F80C79">
      <w:pPr>
        <w:spacing w:after="0" w:line="240" w:lineRule="auto"/>
        <w:ind w:left="284" w:hanging="284"/>
        <w:contextualSpacing/>
        <w:jc w:val="both"/>
        <w:rPr>
          <w:rFonts w:eastAsia="MS Mincho"/>
          <w:lang w:val="lv-LV" w:eastAsia="ja-JP"/>
        </w:rPr>
      </w:pPr>
      <w:r w:rsidRPr="00F80C79">
        <w:rPr>
          <w:rFonts w:eastAsia="Aptos"/>
          <w:lang w:val="lv"/>
        </w:rPr>
        <w:t>34</w:t>
      </w:r>
      <w:r w:rsidRPr="15094440">
        <w:rPr>
          <w:rFonts w:ascii="Aptos" w:eastAsia="Aptos" w:hAnsi="Aptos" w:cs="Aptos"/>
          <w:lang w:val="lv"/>
        </w:rPr>
        <w:t>.</w:t>
      </w:r>
      <w:r w:rsidRPr="15094440">
        <w:rPr>
          <w:rFonts w:ascii="Aptos" w:eastAsia="Aptos" w:hAnsi="Aptos" w:cs="Aptos"/>
          <w:vertAlign w:val="superscript"/>
          <w:lang w:val="lv"/>
        </w:rPr>
        <w:t xml:space="preserve">1 </w:t>
      </w:r>
      <w:bookmarkStart w:id="11" w:name="_Hlk199771381"/>
      <w:r w:rsidR="2B0569E4" w:rsidRPr="00F80C79">
        <w:rPr>
          <w:lang w:val="lv-LV" w:eastAsia="ja-JP"/>
        </w:rPr>
        <w:t xml:space="preserve">Saņemot paziņojumu </w:t>
      </w:r>
      <w:proofErr w:type="spellStart"/>
      <w:r w:rsidR="2B0569E4" w:rsidRPr="00F80C79">
        <w:rPr>
          <w:rStyle w:val="normaltextrun"/>
          <w:u w:val="single"/>
          <w:lang w:val="lv-LV"/>
        </w:rPr>
        <w:t>www.business.gov.lv</w:t>
      </w:r>
      <w:proofErr w:type="spellEnd"/>
      <w:r w:rsidR="2B0569E4" w:rsidRPr="00F80C79">
        <w:rPr>
          <w:rStyle w:val="normaltextrun"/>
          <w:u w:val="single"/>
          <w:lang w:val="lv-LV"/>
        </w:rPr>
        <w:t xml:space="preserve"> </w:t>
      </w:r>
      <w:r w:rsidR="2B0569E4" w:rsidRPr="00F80C79">
        <w:rPr>
          <w:lang w:val="lv-LV" w:eastAsia="ja-JP"/>
        </w:rPr>
        <w:t>par iesniegtu ārvalstu filmas maks</w:t>
      </w:r>
      <w:r w:rsidR="2BFC6194" w:rsidRPr="00F80C79">
        <w:rPr>
          <w:lang w:val="lv-LV" w:eastAsia="ja-JP"/>
        </w:rPr>
        <w:t>ā</w:t>
      </w:r>
      <w:r w:rsidR="2B0569E4" w:rsidRPr="00F80C79">
        <w:rPr>
          <w:lang w:val="lv-LV" w:eastAsia="ja-JP"/>
        </w:rPr>
        <w:t>juma piepra</w:t>
      </w:r>
      <w:r w:rsidR="47A257A3" w:rsidRPr="00F80C79">
        <w:rPr>
          <w:lang w:val="lv-LV" w:eastAsia="ja-JP"/>
        </w:rPr>
        <w:t>sī</w:t>
      </w:r>
      <w:r w:rsidR="2B0569E4" w:rsidRPr="00F80C79">
        <w:rPr>
          <w:lang w:val="lv-LV" w:eastAsia="ja-JP"/>
        </w:rPr>
        <w:t>jumu</w:t>
      </w:r>
      <w:r w:rsidR="4E91CCAF" w:rsidRPr="00F80C79">
        <w:rPr>
          <w:lang w:val="lv-LV" w:eastAsia="ja-JP"/>
        </w:rPr>
        <w:t>, kura i</w:t>
      </w:r>
      <w:r w:rsidR="16D6B5D0" w:rsidRPr="00F80C79">
        <w:rPr>
          <w:lang w:val="lv-LV" w:eastAsia="ja-JP"/>
        </w:rPr>
        <w:t>e</w:t>
      </w:r>
      <w:r w:rsidR="4E91CCAF" w:rsidRPr="00F80C79">
        <w:rPr>
          <w:lang w:val="lv-LV" w:eastAsia="ja-JP"/>
        </w:rPr>
        <w:t>tvaros ir iesniegts</w:t>
      </w:r>
      <w:r w:rsidR="2B0569E4" w:rsidRPr="00F80C79">
        <w:rPr>
          <w:lang w:val="lv-LV" w:eastAsia="ja-JP"/>
        </w:rPr>
        <w:t xml:space="preserve"> avansa maksājuma pieprasījum</w:t>
      </w:r>
      <w:r w:rsidR="2EE18F10" w:rsidRPr="00F80C79">
        <w:rPr>
          <w:lang w:val="lv-LV" w:eastAsia="ja-JP"/>
        </w:rPr>
        <w:t>s</w:t>
      </w:r>
      <w:r w:rsidR="2B0569E4" w:rsidRPr="00F80C79">
        <w:rPr>
          <w:lang w:val="lv-LV" w:eastAsia="ja-JP"/>
        </w:rPr>
        <w:t>, MAIN vadītājs vienas darba dienas laikā norīko MAIN atbildīgo nodarbināto</w:t>
      </w:r>
      <w:r w:rsidR="50D27D7B" w:rsidRPr="00F80C79">
        <w:rPr>
          <w:lang w:val="lv-LV" w:eastAsia="ja-JP"/>
        </w:rPr>
        <w:t xml:space="preserve"> maksājuma pieprasījuma un avansa maksājuma pieprasījuma </w:t>
      </w:r>
      <w:r w:rsidR="3D2D361F" w:rsidRPr="00F80C79">
        <w:rPr>
          <w:lang w:val="lv-LV" w:eastAsia="ja-JP"/>
        </w:rPr>
        <w:t>izvērtēšanai</w:t>
      </w:r>
      <w:r w:rsidR="2B0569E4" w:rsidRPr="00F80C79">
        <w:rPr>
          <w:lang w:val="lv-LV" w:eastAsia="ja-JP"/>
        </w:rPr>
        <w:t xml:space="preserve">, kurš 10 </w:t>
      </w:r>
      <w:r w:rsidR="2B0569E4" w:rsidRPr="00F80C79">
        <w:rPr>
          <w:rFonts w:eastAsia="MS Mincho"/>
          <w:lang w:val="lv-LV" w:eastAsia="ja-JP"/>
        </w:rPr>
        <w:t xml:space="preserve">darba dienu laikā no dienas, kad MAIN vadītājs norīkojis MAIN atbildīgo nodarbināto </w:t>
      </w:r>
      <w:r w:rsidR="2B0569E4" w:rsidRPr="00F80C79">
        <w:rPr>
          <w:lang w:val="lv-LV" w:eastAsia="ja-JP"/>
        </w:rPr>
        <w:t>avansa maksājuma pieprasījuma</w:t>
      </w:r>
      <w:r w:rsidR="2B0569E4" w:rsidRPr="00F80C79">
        <w:rPr>
          <w:rFonts w:eastAsia="MS Mincho"/>
          <w:lang w:val="lv-LV" w:eastAsia="ja-JP"/>
        </w:rPr>
        <w:t xml:space="preserve">  izvērtēšanai, veic avansa </w:t>
      </w:r>
      <w:r w:rsidR="2B0569E4" w:rsidRPr="00F80C79">
        <w:rPr>
          <w:lang w:val="lv-LV" w:eastAsia="ja-JP"/>
        </w:rPr>
        <w:t xml:space="preserve">maksājuma pieprasījuma pārbaudi. </w:t>
      </w:r>
      <w:r w:rsidR="2B0569E4" w:rsidRPr="00F80C79">
        <w:rPr>
          <w:rFonts w:eastAsia="MS Mincho"/>
          <w:lang w:val="lv-LV" w:eastAsia="ja-JP"/>
        </w:rPr>
        <w:t>Ja avansa maksājuma pieprasījuma izvērtēšanai no līdzfinansējuma saņēmēja tiek pieprasīta papildu informācija, tad avansa maksājuma pieprasījuma izvērtēšanas termiņš</w:t>
      </w:r>
      <w:r w:rsidR="022E7BFC" w:rsidRPr="00F80C79">
        <w:rPr>
          <w:rFonts w:eastAsia="MS Mincho"/>
          <w:lang w:val="lv-LV" w:eastAsia="ja-JP"/>
        </w:rPr>
        <w:t xml:space="preserve"> un maksājuma pieprasījuma izvērtēšan</w:t>
      </w:r>
      <w:r w:rsidR="00F80C79">
        <w:rPr>
          <w:rFonts w:eastAsia="MS Mincho"/>
          <w:lang w:val="lv-LV" w:eastAsia="ja-JP"/>
        </w:rPr>
        <w:t>a</w:t>
      </w:r>
      <w:r w:rsidR="022E7BFC" w:rsidRPr="00F80C79">
        <w:rPr>
          <w:rFonts w:eastAsia="MS Mincho"/>
          <w:lang w:val="lv-LV" w:eastAsia="ja-JP"/>
        </w:rPr>
        <w:t>s termiņš</w:t>
      </w:r>
      <w:r w:rsidR="2B0569E4" w:rsidRPr="00F80C79">
        <w:rPr>
          <w:rFonts w:eastAsia="MS Mincho"/>
          <w:lang w:val="lv-LV" w:eastAsia="ja-JP"/>
        </w:rPr>
        <w:t xml:space="preserve"> tiek pagarināts par papildu informācijas saņemšanas un izvērtēšanas laiku.</w:t>
      </w:r>
    </w:p>
    <w:bookmarkEnd w:id="11"/>
    <w:p w14:paraId="524CE640" w14:textId="77777777" w:rsidR="5AE09AEA" w:rsidRPr="00F80C79" w:rsidRDefault="00A41535" w:rsidP="00F80C79">
      <w:pPr>
        <w:spacing w:after="160" w:line="240" w:lineRule="auto"/>
        <w:ind w:left="284" w:hanging="284"/>
        <w:contextualSpacing/>
        <w:jc w:val="both"/>
        <w:rPr>
          <w:rFonts w:eastAsia="MS Mincho"/>
          <w:lang w:val="lv-LV" w:eastAsia="ja-JP"/>
        </w:rPr>
      </w:pPr>
      <w:r w:rsidRPr="00F80C79">
        <w:rPr>
          <w:rFonts w:eastAsia="Aptos"/>
          <w:lang w:val="lv"/>
        </w:rPr>
        <w:t>34</w:t>
      </w:r>
      <w:r w:rsidRPr="1CFC6119">
        <w:rPr>
          <w:rFonts w:ascii="Aptos" w:eastAsia="Aptos" w:hAnsi="Aptos" w:cs="Aptos"/>
          <w:lang w:val="lv"/>
        </w:rPr>
        <w:t>.</w:t>
      </w:r>
      <w:r w:rsidRPr="1CFC6119">
        <w:rPr>
          <w:rFonts w:ascii="Aptos" w:eastAsia="Aptos" w:hAnsi="Aptos" w:cs="Aptos"/>
          <w:vertAlign w:val="superscript"/>
          <w:lang w:val="lv"/>
        </w:rPr>
        <w:t>2</w:t>
      </w:r>
      <w:r w:rsidR="48051B05" w:rsidRPr="1CFC6119">
        <w:rPr>
          <w:rFonts w:ascii="Aptos" w:eastAsia="Aptos" w:hAnsi="Aptos" w:cs="Aptos"/>
          <w:vertAlign w:val="superscript"/>
          <w:lang w:val="lv"/>
        </w:rPr>
        <w:t xml:space="preserve"> </w:t>
      </w:r>
      <w:bookmarkStart w:id="12" w:name="_Hlk199771698"/>
      <w:r w:rsidR="48051B05" w:rsidRPr="00F80C79">
        <w:rPr>
          <w:rFonts w:eastAsia="MS Mincho"/>
          <w:lang w:val="lv-LV" w:eastAsia="ja-JP"/>
        </w:rPr>
        <w:t>MAIN atbildīgais nodarbinātais, veicot ārvalstu filmas projekta avansa maksājuma pieprasījuma pārbaudi</w:t>
      </w:r>
      <w:r w:rsidR="759817C5" w:rsidRPr="00F80C79">
        <w:rPr>
          <w:rFonts w:eastAsia="MS Mincho"/>
          <w:lang w:val="lv-LV" w:eastAsia="ja-JP"/>
        </w:rPr>
        <w:t>,</w:t>
      </w:r>
      <w:r w:rsidR="271EC35A" w:rsidRPr="00F80C79">
        <w:rPr>
          <w:rFonts w:eastAsia="MS Mincho"/>
          <w:lang w:val="lv-LV" w:eastAsia="ja-JP"/>
        </w:rPr>
        <w:t xml:space="preserve"> aizpildot </w:t>
      </w:r>
      <w:r w:rsidR="5F54DBE1" w:rsidRPr="00F80C79">
        <w:rPr>
          <w:rFonts w:eastAsia="MS Mincho"/>
          <w:lang w:val="lv-LV" w:eastAsia="ja-JP"/>
        </w:rPr>
        <w:t>Pārbaude</w:t>
      </w:r>
      <w:r w:rsidR="0764F4BF" w:rsidRPr="00F80C79">
        <w:rPr>
          <w:rFonts w:eastAsia="MS Mincho"/>
          <w:lang w:val="lv-LV" w:eastAsia="ja-JP"/>
        </w:rPr>
        <w:t>s</w:t>
      </w:r>
      <w:r w:rsidR="5F54DBE1" w:rsidRPr="00F80C79">
        <w:rPr>
          <w:rFonts w:eastAsia="MS Mincho"/>
          <w:lang w:val="lv-LV" w:eastAsia="ja-JP"/>
        </w:rPr>
        <w:t xml:space="preserve"> lapu</w:t>
      </w:r>
      <w:r w:rsidR="271EC35A" w:rsidRPr="00F80C79">
        <w:rPr>
          <w:rFonts w:eastAsia="MS Mincho"/>
          <w:lang w:val="lv-LV" w:eastAsia="ja-JP"/>
        </w:rPr>
        <w:t xml:space="preserve"> Nr.</w:t>
      </w:r>
      <w:r w:rsidR="5DEA4EAA" w:rsidRPr="00F80C79">
        <w:rPr>
          <w:rFonts w:eastAsia="MS Mincho"/>
          <w:lang w:val="lv-LV" w:eastAsia="ja-JP"/>
        </w:rPr>
        <w:t>3</w:t>
      </w:r>
      <w:r w:rsidR="271EC35A" w:rsidRPr="00F80C79">
        <w:rPr>
          <w:rFonts w:eastAsia="MS Mincho"/>
          <w:lang w:val="lv-LV" w:eastAsia="ja-JP"/>
        </w:rPr>
        <w:t>.1.</w:t>
      </w:r>
      <w:r w:rsidR="43FE229B" w:rsidRPr="00F80C79">
        <w:rPr>
          <w:rFonts w:eastAsia="MS Mincho"/>
          <w:lang w:val="lv-LV" w:eastAsia="ja-JP"/>
        </w:rPr>
        <w:t>,</w:t>
      </w:r>
      <w:r w:rsidR="48051B05" w:rsidRPr="00F80C79">
        <w:rPr>
          <w:rFonts w:eastAsia="MS Mincho"/>
          <w:lang w:val="lv-LV" w:eastAsia="ja-JP"/>
        </w:rPr>
        <w:t xml:space="preserve"> izvērtēšanā ņem vērā šo noteikumu </w:t>
      </w:r>
      <w:r w:rsidR="679DD453" w:rsidRPr="00F80C79">
        <w:rPr>
          <w:rFonts w:eastAsia="MS Mincho"/>
          <w:lang w:val="lv-LV" w:eastAsia="ja-JP"/>
        </w:rPr>
        <w:t>9.1</w:t>
      </w:r>
      <w:r w:rsidR="48051B05" w:rsidRPr="00F80C79">
        <w:rPr>
          <w:rFonts w:eastAsia="MS Mincho"/>
          <w:lang w:val="lv-LV" w:eastAsia="ja-JP"/>
        </w:rPr>
        <w:t>.</w:t>
      </w:r>
      <w:r w:rsidR="4A5F8DC2" w:rsidRPr="00F80C79">
        <w:rPr>
          <w:rFonts w:eastAsia="MS Mincho"/>
          <w:lang w:val="lv-LV" w:eastAsia="ja-JP"/>
        </w:rPr>
        <w:t xml:space="preserve"> </w:t>
      </w:r>
      <w:r w:rsidR="48051B05" w:rsidRPr="00F80C79">
        <w:rPr>
          <w:rFonts w:eastAsia="MS Mincho"/>
          <w:lang w:val="lv-LV" w:eastAsia="ja-JP"/>
        </w:rPr>
        <w:t xml:space="preserve">pielikumā </w:t>
      </w:r>
      <w:r w:rsidR="6399AD27" w:rsidRPr="00F80C79">
        <w:rPr>
          <w:rFonts w:eastAsia="MS Mincho"/>
          <w:lang w:val="lv-LV" w:eastAsia="ja-JP"/>
        </w:rPr>
        <w:t>"</w:t>
      </w:r>
      <w:r w:rsidR="0897FFFE" w:rsidRPr="00F80C79">
        <w:rPr>
          <w:rFonts w:eastAsia="MS Mincho"/>
          <w:lang w:val="lv-LV" w:eastAsia="ja-JP"/>
        </w:rPr>
        <w:t>Pārbaudes lapā Nr. 3.1. iekļauto kritēriju vērtēšanas procedūra</w:t>
      </w:r>
      <w:r w:rsidR="6399AD27" w:rsidRPr="00F80C79">
        <w:rPr>
          <w:rFonts w:eastAsia="MS Mincho"/>
          <w:lang w:val="lv-LV" w:eastAsia="ja-JP"/>
        </w:rPr>
        <w:t>"</w:t>
      </w:r>
      <w:r w:rsidR="48051B05" w:rsidRPr="00F80C79">
        <w:rPr>
          <w:rFonts w:eastAsia="MS Mincho"/>
          <w:lang w:val="lv-LV" w:eastAsia="ja-JP"/>
        </w:rPr>
        <w:t xml:space="preserve"> noteiktos pārbaudes nosacījumus.</w:t>
      </w:r>
      <w:r w:rsidR="2368C1F1" w:rsidRPr="00F80C79">
        <w:rPr>
          <w:rFonts w:eastAsia="MS Mincho"/>
          <w:lang w:val="lv-LV" w:eastAsia="ja-JP"/>
        </w:rPr>
        <w:t xml:space="preserve"> Ja apkopojot Filmu projektu iesniedzēju maksājuma pieprasījumus kalendārā gada ietvaros, Aģentūras budžetā nepaliek pāri atlikums no atlases kārtā pieejamā finansējuma. MAIN atbildīgais nodarbinātais nevērtē iesniegto avansa pieprasījumu</w:t>
      </w:r>
      <w:r w:rsidR="7C6B4F12" w:rsidRPr="00F80C79">
        <w:rPr>
          <w:rFonts w:eastAsia="MS Mincho"/>
          <w:lang w:val="lv-LV" w:eastAsia="ja-JP"/>
        </w:rPr>
        <w:t>,</w:t>
      </w:r>
      <w:r w:rsidR="2368C1F1" w:rsidRPr="00F80C79">
        <w:rPr>
          <w:rFonts w:eastAsia="MS Mincho"/>
          <w:lang w:val="lv-LV" w:eastAsia="ja-JP"/>
        </w:rPr>
        <w:t xml:space="preserve"> par to norādot P</w:t>
      </w:r>
      <w:r w:rsidR="2426A82E" w:rsidRPr="00F80C79">
        <w:rPr>
          <w:rFonts w:eastAsia="MS Mincho"/>
          <w:lang w:val="lv-LV" w:eastAsia="ja-JP"/>
        </w:rPr>
        <w:t xml:space="preserve">ārbaudes lapas </w:t>
      </w:r>
      <w:r w:rsidR="2368C1F1" w:rsidRPr="00F80C79">
        <w:rPr>
          <w:rFonts w:eastAsia="MS Mincho"/>
          <w:lang w:val="lv-LV" w:eastAsia="ja-JP"/>
        </w:rPr>
        <w:t>Nr.</w:t>
      </w:r>
      <w:r w:rsidR="3F9EBAC2" w:rsidRPr="00F80C79">
        <w:rPr>
          <w:rFonts w:eastAsia="MS Mincho"/>
          <w:lang w:val="lv-LV" w:eastAsia="ja-JP"/>
        </w:rPr>
        <w:t>3</w:t>
      </w:r>
      <w:r w:rsidR="2368C1F1" w:rsidRPr="00F80C79">
        <w:rPr>
          <w:rFonts w:eastAsia="MS Mincho"/>
          <w:lang w:val="lv-LV" w:eastAsia="ja-JP"/>
        </w:rPr>
        <w:t xml:space="preserve">.1. 17.1.kritērija izvērtējumā.  Ja kalendārā gada ietvaros atlikušais pieejamais finansējums avansu </w:t>
      </w:r>
      <w:r w:rsidR="2368C1F1" w:rsidRPr="00F80C79">
        <w:rPr>
          <w:rFonts w:eastAsia="MS Mincho"/>
          <w:lang w:val="lv-LV" w:eastAsia="ja-JP"/>
        </w:rPr>
        <w:lastRenderedPageBreak/>
        <w:t>izmaksai ir pietiekams, MAIN atbildīgais nodarbinātais izvērtē ārvalstu filmas avansa maksājuma pieprasījumu atbilstoši P</w:t>
      </w:r>
      <w:r w:rsidR="02F4BEF1" w:rsidRPr="00F80C79">
        <w:rPr>
          <w:rFonts w:eastAsia="MS Mincho"/>
          <w:lang w:val="lv-LV" w:eastAsia="ja-JP"/>
        </w:rPr>
        <w:t>ārbaudes lapas</w:t>
      </w:r>
      <w:r w:rsidR="2368C1F1" w:rsidRPr="00F80C79">
        <w:rPr>
          <w:rFonts w:eastAsia="MS Mincho"/>
          <w:lang w:val="lv-LV" w:eastAsia="ja-JP"/>
        </w:rPr>
        <w:t xml:space="preserve"> Nr.</w:t>
      </w:r>
      <w:r w:rsidR="6FB0BF99" w:rsidRPr="00F80C79">
        <w:rPr>
          <w:rFonts w:eastAsia="MS Mincho"/>
          <w:lang w:val="lv-LV" w:eastAsia="ja-JP"/>
        </w:rPr>
        <w:t>3</w:t>
      </w:r>
      <w:r w:rsidR="2368C1F1" w:rsidRPr="00F80C79">
        <w:rPr>
          <w:rFonts w:eastAsia="MS Mincho"/>
          <w:lang w:val="lv-LV" w:eastAsia="ja-JP"/>
        </w:rPr>
        <w:t xml:space="preserve">.1. kritēriju Nr.17.1. - 17.6. nosacījumiem. Ja kalendārā gada ietvaros atlikušais pieejamais finansējums nav pietiekams visu līdzfinansējuma saņēmēju pieprasīto avansu izmaksai pilnā apjomā, avansa pieprasījumus izvērtē un izmaksā, ievērojot Pielikuma Nr.3.1., 3.2. vai 3.3. Filmu projektu iesniegumu sarindošanas secību.  </w:t>
      </w:r>
    </w:p>
    <w:bookmarkEnd w:id="12"/>
    <w:p w14:paraId="6B29F3B3" w14:textId="77777777" w:rsidR="5AE09AEA" w:rsidRPr="00F80C79" w:rsidRDefault="00A41535" w:rsidP="00F80C79">
      <w:pPr>
        <w:spacing w:after="160" w:line="240" w:lineRule="auto"/>
        <w:ind w:left="284" w:hanging="284"/>
        <w:contextualSpacing/>
        <w:jc w:val="both"/>
        <w:rPr>
          <w:rFonts w:eastAsia="MS Mincho"/>
          <w:lang w:val="lv-LV" w:eastAsia="ja-JP"/>
        </w:rPr>
      </w:pPr>
      <w:r w:rsidRPr="00F80C79">
        <w:rPr>
          <w:rFonts w:eastAsia="Aptos"/>
          <w:color w:val="000000" w:themeColor="text1"/>
          <w:lang w:val="lv"/>
        </w:rPr>
        <w:t>34</w:t>
      </w:r>
      <w:r w:rsidRPr="00F80C79">
        <w:rPr>
          <w:rFonts w:ascii="Aptos" w:eastAsia="Aptos" w:hAnsi="Aptos" w:cs="Aptos"/>
          <w:color w:val="000000" w:themeColor="text1"/>
          <w:lang w:val="lv"/>
        </w:rPr>
        <w:t>.</w:t>
      </w:r>
      <w:r w:rsidRPr="00F80C79">
        <w:rPr>
          <w:rFonts w:ascii="Aptos" w:eastAsia="Aptos" w:hAnsi="Aptos" w:cs="Aptos"/>
          <w:color w:val="000000" w:themeColor="text1"/>
          <w:vertAlign w:val="superscript"/>
          <w:lang w:val="lv"/>
        </w:rPr>
        <w:t xml:space="preserve">3 </w:t>
      </w:r>
      <w:bookmarkStart w:id="13" w:name="_Hlk199771926"/>
      <w:r w:rsidRPr="00F80C79">
        <w:rPr>
          <w:rFonts w:eastAsia="MS Mincho"/>
          <w:lang w:val="lv-LV" w:eastAsia="ja-JP"/>
        </w:rPr>
        <w:t>Ja ārvalstu filmu projekta avansa maksājuma pieprasījuma vērtēšanas laikā ir nepieciešama papildu informācija</w:t>
      </w:r>
      <w:r w:rsidR="35F27438" w:rsidRPr="00F80C79">
        <w:rPr>
          <w:rFonts w:eastAsia="MS Mincho"/>
          <w:lang w:val="lv-LV" w:eastAsia="ja-JP"/>
        </w:rPr>
        <w:t>, tā tiek pieprasīta vienlaicīgi ar maksājuma pieprasījuma papildu informāciju</w:t>
      </w:r>
      <w:r w:rsidRPr="00F80C79">
        <w:rPr>
          <w:rFonts w:eastAsia="MS Mincho"/>
          <w:lang w:val="lv-LV" w:eastAsia="ja-JP"/>
        </w:rPr>
        <w:t xml:space="preserve">, </w:t>
      </w:r>
      <w:r w:rsidR="3A91BFD5" w:rsidRPr="00F80C79">
        <w:rPr>
          <w:rFonts w:eastAsia="MS Mincho"/>
          <w:lang w:val="lv-LV" w:eastAsia="ja-JP"/>
        </w:rPr>
        <w:t xml:space="preserve">MAIN atbildīgais nodarbinātais līdzfinansējuma saņēmējam rakstiski pieprasa ne ilgāk kā piecu darba dienu laikā </w:t>
      </w:r>
      <w:r w:rsidR="0A88CD27" w:rsidRPr="00F80C79">
        <w:rPr>
          <w:rFonts w:eastAsia="MS Mincho"/>
          <w:lang w:val="lv-LV" w:eastAsia="ja-JP"/>
        </w:rPr>
        <w:t>no pieprasījuma saņemšanas</w:t>
      </w:r>
      <w:r w:rsidR="1941CEEC" w:rsidRPr="00F80C79">
        <w:rPr>
          <w:rFonts w:eastAsia="MS Mincho"/>
          <w:lang w:val="lv-LV" w:eastAsia="ja-JP"/>
        </w:rPr>
        <w:t xml:space="preserve"> dienas</w:t>
      </w:r>
      <w:r w:rsidR="0A88CD27" w:rsidRPr="00F80C79">
        <w:rPr>
          <w:rFonts w:eastAsia="MS Mincho"/>
          <w:lang w:val="lv-LV" w:eastAsia="ja-JP"/>
        </w:rPr>
        <w:t xml:space="preserve"> </w:t>
      </w:r>
      <w:r w:rsidR="3A91BFD5" w:rsidRPr="00F80C79">
        <w:rPr>
          <w:rFonts w:eastAsia="MS Mincho"/>
          <w:lang w:val="lv-LV" w:eastAsia="ja-JP"/>
        </w:rPr>
        <w:t>precizēt maksājuma pieprasījuma iesniegumu</w:t>
      </w:r>
      <w:r w:rsidR="1050C59F" w:rsidRPr="00F80C79">
        <w:rPr>
          <w:rFonts w:eastAsia="MS Mincho"/>
          <w:lang w:val="lv-LV" w:eastAsia="ja-JP"/>
        </w:rPr>
        <w:t xml:space="preserve"> un avansa maksājuma pieprasījumu</w:t>
      </w:r>
      <w:r w:rsidR="3A91BFD5" w:rsidRPr="00F80C79">
        <w:rPr>
          <w:rFonts w:eastAsia="MS Mincho"/>
          <w:lang w:val="lv-LV" w:eastAsia="ja-JP"/>
        </w:rPr>
        <w:t xml:space="preserve"> vai iesniegt papildu informāciju. MAIN atbildīgais nodarbinātais pieprasījumu divu darba dienu laikā sagatavo un nosūta uz projekta iesniedzēja norādīto e-pasta adresi un </w:t>
      </w:r>
      <w:proofErr w:type="spellStart"/>
      <w:r w:rsidR="3A91BFD5" w:rsidRPr="00F80C79">
        <w:rPr>
          <w:rFonts w:eastAsia="MS Mincho"/>
          <w:lang w:val="lv-LV" w:eastAsia="ja-JP"/>
        </w:rPr>
        <w:t>www.business.gov.lv</w:t>
      </w:r>
      <w:proofErr w:type="spellEnd"/>
      <w:r w:rsidR="3A91BFD5" w:rsidRPr="00F80C79">
        <w:rPr>
          <w:rFonts w:eastAsia="MS Mincho"/>
          <w:lang w:val="lv-LV" w:eastAsia="ja-JP"/>
        </w:rPr>
        <w:t xml:space="preserve"> atgriež precizēšanai maksājuma pieprasījumu</w:t>
      </w:r>
      <w:r w:rsidR="0A6207FA" w:rsidRPr="00F80C79">
        <w:rPr>
          <w:rFonts w:eastAsia="MS Mincho"/>
          <w:lang w:val="lv-LV" w:eastAsia="ja-JP"/>
        </w:rPr>
        <w:t xml:space="preserve"> un avansa maksājuma pieprasījumu</w:t>
      </w:r>
      <w:r w:rsidR="3A91BFD5" w:rsidRPr="00F80C79">
        <w:rPr>
          <w:rFonts w:eastAsia="MS Mincho"/>
          <w:lang w:val="lv-LV" w:eastAsia="ja-JP"/>
        </w:rPr>
        <w:t xml:space="preserve">. </w:t>
      </w:r>
    </w:p>
    <w:bookmarkEnd w:id="13"/>
    <w:p w14:paraId="4376FAAF" w14:textId="77777777" w:rsidR="5AE09AEA" w:rsidRPr="00F80C79" w:rsidRDefault="00A41535" w:rsidP="00F80C79">
      <w:pPr>
        <w:spacing w:after="160" w:line="240" w:lineRule="auto"/>
        <w:contextualSpacing/>
        <w:jc w:val="both"/>
        <w:rPr>
          <w:rFonts w:eastAsia="MS Mincho"/>
          <w:color w:val="000000" w:themeColor="text1"/>
          <w:lang w:val="lv-LV" w:eastAsia="ja-JP"/>
        </w:rPr>
      </w:pPr>
      <w:r w:rsidRPr="00F80C79">
        <w:rPr>
          <w:rFonts w:eastAsia="Aptos"/>
          <w:szCs w:val="24"/>
          <w:lang w:val="lv"/>
        </w:rPr>
        <w:t>34</w:t>
      </w:r>
      <w:r w:rsidRPr="4BF9D7CF">
        <w:rPr>
          <w:rFonts w:ascii="Aptos" w:eastAsia="Aptos" w:hAnsi="Aptos" w:cs="Aptos"/>
          <w:szCs w:val="24"/>
          <w:lang w:val="lv"/>
        </w:rPr>
        <w:t>.</w:t>
      </w:r>
      <w:r w:rsidRPr="4BF9D7CF">
        <w:rPr>
          <w:rFonts w:ascii="Aptos" w:eastAsia="Aptos" w:hAnsi="Aptos" w:cs="Aptos"/>
          <w:szCs w:val="24"/>
          <w:vertAlign w:val="superscript"/>
          <w:lang w:val="lv"/>
        </w:rPr>
        <w:t>4</w:t>
      </w:r>
      <w:r w:rsidRPr="007F4F03">
        <w:rPr>
          <w:color w:val="000000" w:themeColor="text1"/>
          <w:szCs w:val="24"/>
          <w:lang w:val="lv-LV"/>
        </w:rPr>
        <w:t xml:space="preserve"> </w:t>
      </w:r>
      <w:r w:rsidRPr="00F80C79">
        <w:rPr>
          <w:color w:val="000000" w:themeColor="text1"/>
          <w:szCs w:val="24"/>
          <w:lang w:val="lv-LV"/>
        </w:rPr>
        <w:t>Aizpildot</w:t>
      </w:r>
      <w:r w:rsidRPr="00F80C79">
        <w:rPr>
          <w:rFonts w:eastAsia="MS Mincho"/>
          <w:color w:val="000000" w:themeColor="text1"/>
          <w:szCs w:val="24"/>
          <w:lang w:val="lv-LV" w:eastAsia="ja-JP"/>
        </w:rPr>
        <w:t xml:space="preserve"> Pārbaudes lapu Nr.</w:t>
      </w:r>
      <w:r w:rsidR="54FF9FF5" w:rsidRPr="00F80C79">
        <w:rPr>
          <w:rFonts w:eastAsia="MS Mincho"/>
          <w:color w:val="000000" w:themeColor="text1"/>
          <w:szCs w:val="24"/>
          <w:lang w:val="lv-LV" w:eastAsia="ja-JP"/>
        </w:rPr>
        <w:t>3.1</w:t>
      </w:r>
      <w:r w:rsidRPr="00F80C79">
        <w:rPr>
          <w:rFonts w:eastAsia="MS Mincho"/>
          <w:color w:val="000000" w:themeColor="text1"/>
          <w:szCs w:val="24"/>
          <w:lang w:val="lv-LV" w:eastAsia="ja-JP"/>
        </w:rPr>
        <w:t>.</w:t>
      </w:r>
      <w:r w:rsidRPr="00F80C79">
        <w:rPr>
          <w:color w:val="000000" w:themeColor="text1"/>
          <w:szCs w:val="24"/>
          <w:lang w:val="lv-LV"/>
        </w:rPr>
        <w:t xml:space="preserve"> MAIN atbildīgais nodarbinātais norāda </w:t>
      </w:r>
      <w:r w:rsidR="2B3D135F" w:rsidRPr="00F80C79">
        <w:rPr>
          <w:color w:val="000000" w:themeColor="text1"/>
          <w:szCs w:val="24"/>
          <w:lang w:val="lv-LV"/>
        </w:rPr>
        <w:t>ārvalstu filmas projekta</w:t>
      </w:r>
      <w:r w:rsidRPr="00F80C79">
        <w:rPr>
          <w:color w:val="000000" w:themeColor="text1"/>
          <w:szCs w:val="24"/>
          <w:lang w:val="lv-LV"/>
        </w:rPr>
        <w:t xml:space="preserve"> avansa maksājuma pieprasījuma atbilstību vai neatbilstību pārbaudes kritērijiem</w:t>
      </w:r>
      <w:r w:rsidR="2A788B4C" w:rsidRPr="00F80C79">
        <w:rPr>
          <w:color w:val="000000" w:themeColor="text1"/>
          <w:szCs w:val="24"/>
          <w:lang w:val="lv-LV"/>
        </w:rPr>
        <w:t xml:space="preserve"> Nr.17.1 - 17.6.</w:t>
      </w:r>
      <w:r w:rsidRPr="00F80C79">
        <w:rPr>
          <w:color w:val="000000" w:themeColor="text1"/>
          <w:szCs w:val="24"/>
          <w:lang w:val="lv-LV"/>
        </w:rPr>
        <w:t>, aizpildot šādi:</w:t>
      </w:r>
    </w:p>
    <w:p w14:paraId="467BF1B4" w14:textId="77777777" w:rsidR="5AE09AEA" w:rsidRPr="00F80C79" w:rsidRDefault="00A41535" w:rsidP="00F80C79">
      <w:pPr>
        <w:spacing w:after="160" w:line="240" w:lineRule="auto"/>
        <w:ind w:left="992" w:hanging="567"/>
        <w:contextualSpacing/>
        <w:jc w:val="both"/>
        <w:rPr>
          <w:rFonts w:eastAsia="MS Mincho"/>
          <w:color w:val="000000" w:themeColor="text1"/>
          <w:sz w:val="22"/>
          <w:lang w:val="lv-LV" w:eastAsia="ja-JP"/>
        </w:rPr>
      </w:pPr>
      <w:r w:rsidRPr="00F80C79">
        <w:rPr>
          <w:rFonts w:eastAsia="Aptos"/>
          <w:szCs w:val="24"/>
          <w:lang w:val="lv-LV"/>
        </w:rPr>
        <w:t>34.</w:t>
      </w:r>
      <w:r w:rsidRPr="00F80C79">
        <w:rPr>
          <w:rFonts w:eastAsia="Aptos"/>
          <w:szCs w:val="24"/>
          <w:vertAlign w:val="superscript"/>
          <w:lang w:val="lv-LV"/>
        </w:rPr>
        <w:t>4</w:t>
      </w:r>
      <w:r w:rsidRPr="00F80C79">
        <w:rPr>
          <w:color w:val="000000" w:themeColor="text1"/>
          <w:szCs w:val="24"/>
          <w:lang w:val="lv-LV"/>
        </w:rPr>
        <w:t xml:space="preserve">1. </w:t>
      </w:r>
      <w:r w:rsidR="7D90ED8C" w:rsidRPr="00F80C79">
        <w:rPr>
          <w:color w:val="000000" w:themeColor="text1"/>
          <w:szCs w:val="24"/>
          <w:lang w:val="lv-LV"/>
        </w:rPr>
        <w:t>ja avansa maksājuma pieprasījums atbilst pārbaudes kritērijam, tad ailē „Jā” pretī attiecīgajam pārbaudes kritērijam atzīmē „X” un ailē „Nē” atzīmē „-”;</w:t>
      </w:r>
    </w:p>
    <w:p w14:paraId="1BF44FF9" w14:textId="77777777" w:rsidR="5AE09AEA" w:rsidRPr="00F80C79" w:rsidRDefault="00A41535" w:rsidP="00F80C79">
      <w:pPr>
        <w:tabs>
          <w:tab w:val="left" w:pos="567"/>
          <w:tab w:val="left" w:pos="2552"/>
        </w:tabs>
        <w:spacing w:line="240" w:lineRule="auto"/>
        <w:ind w:left="992" w:hanging="567"/>
        <w:contextualSpacing/>
        <w:jc w:val="both"/>
        <w:rPr>
          <w:rFonts w:eastAsia="MS Mincho"/>
          <w:color w:val="000000" w:themeColor="text1"/>
          <w:sz w:val="22"/>
          <w:lang w:val="lv-LV" w:eastAsia="ja-JP"/>
        </w:rPr>
      </w:pPr>
      <w:r w:rsidRPr="00F80C79">
        <w:rPr>
          <w:rFonts w:eastAsia="Aptos"/>
          <w:szCs w:val="24"/>
          <w:lang w:val="lv-LV"/>
        </w:rPr>
        <w:t>34.</w:t>
      </w:r>
      <w:r w:rsidRPr="00F80C79">
        <w:rPr>
          <w:rFonts w:eastAsia="Aptos"/>
          <w:szCs w:val="24"/>
          <w:vertAlign w:val="superscript"/>
          <w:lang w:val="lv-LV"/>
        </w:rPr>
        <w:t>4</w:t>
      </w:r>
      <w:r w:rsidRPr="00F80C79">
        <w:rPr>
          <w:color w:val="000000" w:themeColor="text1"/>
          <w:szCs w:val="24"/>
          <w:lang w:val="lv-LV"/>
        </w:rPr>
        <w:t xml:space="preserve">2. </w:t>
      </w:r>
      <w:r w:rsidR="7D90ED8C" w:rsidRPr="00F80C79">
        <w:rPr>
          <w:color w:val="000000" w:themeColor="text1"/>
          <w:szCs w:val="24"/>
          <w:lang w:val="lv-LV"/>
        </w:rPr>
        <w:t>ja avansa maksājuma pieprasījums neatbilst pārbaudes kritērijam, tad ailē „Nē” pretī attiecīgajam pārbaudes kritērijam atzīmē „X” un ailē „Jā” atzīmē “-”, savukārt ailē „Piezīmes” norāda kritērija neatbilstības konstatējumu;</w:t>
      </w:r>
    </w:p>
    <w:p w14:paraId="06ACC52C" w14:textId="77777777" w:rsidR="5AE09AEA" w:rsidRPr="00F80C79" w:rsidRDefault="00A41535" w:rsidP="00F80C79">
      <w:pPr>
        <w:tabs>
          <w:tab w:val="left" w:pos="567"/>
          <w:tab w:val="left" w:pos="2552"/>
        </w:tabs>
        <w:spacing w:line="240" w:lineRule="auto"/>
        <w:ind w:left="992" w:hanging="567"/>
        <w:contextualSpacing/>
        <w:jc w:val="both"/>
        <w:rPr>
          <w:rFonts w:eastAsia="MS Mincho"/>
          <w:color w:val="000000" w:themeColor="text1"/>
          <w:sz w:val="22"/>
          <w:lang w:val="lv-LV" w:eastAsia="ja-JP"/>
        </w:rPr>
      </w:pPr>
      <w:r w:rsidRPr="00F80C79">
        <w:rPr>
          <w:rFonts w:eastAsia="Aptos"/>
          <w:lang w:val="lv-LV"/>
        </w:rPr>
        <w:t>34.</w:t>
      </w:r>
      <w:r w:rsidRPr="00F80C79">
        <w:rPr>
          <w:rFonts w:eastAsia="Aptos"/>
          <w:vertAlign w:val="superscript"/>
          <w:lang w:val="lv-LV"/>
        </w:rPr>
        <w:t>4</w:t>
      </w:r>
      <w:r w:rsidRPr="00F80C79">
        <w:rPr>
          <w:color w:val="000000" w:themeColor="text1"/>
          <w:lang w:val="lv-LV"/>
        </w:rPr>
        <w:t xml:space="preserve">3. </w:t>
      </w:r>
      <w:r w:rsidR="7D90ED8C" w:rsidRPr="00F80C79">
        <w:rPr>
          <w:color w:val="000000" w:themeColor="text1"/>
          <w:lang w:val="lv-LV"/>
        </w:rPr>
        <w:t>ja pārbaudes kritērijs nav attiecināms, tad attiecīgā pārbaudes kritērijā ailē „Jā” un „Nē” atzīmē „-”, piezīmēs norādot “nav attiecināms”;</w:t>
      </w:r>
    </w:p>
    <w:p w14:paraId="2D14E7ED" w14:textId="77777777" w:rsidR="5AE09AEA" w:rsidRPr="00F80C79" w:rsidRDefault="00A41535" w:rsidP="00F80C79">
      <w:pPr>
        <w:spacing w:after="160" w:line="240" w:lineRule="auto"/>
        <w:ind w:left="992" w:hanging="567"/>
        <w:contextualSpacing/>
        <w:jc w:val="both"/>
        <w:rPr>
          <w:rFonts w:eastAsia="MS Mincho"/>
          <w:color w:val="000000" w:themeColor="text1"/>
          <w:sz w:val="22"/>
          <w:lang w:val="lv-LV" w:eastAsia="ja-JP"/>
        </w:rPr>
      </w:pPr>
      <w:r w:rsidRPr="00F80C79">
        <w:rPr>
          <w:rFonts w:eastAsia="Aptos"/>
          <w:szCs w:val="24"/>
          <w:lang w:val="lv-LV"/>
        </w:rPr>
        <w:t>34.</w:t>
      </w:r>
      <w:r w:rsidRPr="00F80C79">
        <w:rPr>
          <w:rFonts w:eastAsia="Aptos"/>
          <w:szCs w:val="24"/>
          <w:vertAlign w:val="superscript"/>
          <w:lang w:val="lv-LV"/>
        </w:rPr>
        <w:t>4</w:t>
      </w:r>
      <w:r w:rsidRPr="00F80C79">
        <w:rPr>
          <w:color w:val="000000" w:themeColor="text1"/>
          <w:lang w:val="lv-LV"/>
        </w:rPr>
        <w:t xml:space="preserve">4. </w:t>
      </w:r>
      <w:r w:rsidR="7D90ED8C" w:rsidRPr="00F80C79">
        <w:rPr>
          <w:color w:val="000000" w:themeColor="text1"/>
          <w:lang w:val="lv-LV"/>
        </w:rPr>
        <w:t>ja konstatē, ka avansa maksājuma pieprasījumā norādītā informācija ir neprecīza, bet tā neietekmē avansa maksājuma pieprasījuma atbilstību pārbaudes kritērijiem, piemēram, aizpildot avansa maksājuma pieprasījumu un papildu iesniedzamos dokumentus pieļautas nebūtiskas kļūdas, kas neietekmē izmaksājamo avansa summu, tad pārbaudes lapā ailē „Jā” pretī attiecīgajam pārbaudes kritērijam atzīmē „X” un ailē „Nē” atzīmē „-”, ailē „Piezīmes” norāda konstatējumu un tekstu: „Konstatējums neietekmē avansa maksājuma pieprasījuma un līdzfinansējuma saņēmēja atbilstību”.</w:t>
      </w:r>
    </w:p>
    <w:p w14:paraId="161238C1" w14:textId="77777777" w:rsidR="1E9399C9" w:rsidRPr="00F80C79" w:rsidRDefault="00A41535" w:rsidP="00F80C79">
      <w:pPr>
        <w:spacing w:after="0" w:line="240" w:lineRule="auto"/>
        <w:ind w:left="425" w:hanging="425"/>
        <w:jc w:val="both"/>
        <w:rPr>
          <w:color w:val="000000" w:themeColor="text1"/>
          <w:szCs w:val="24"/>
          <w:lang w:val="lv-LV"/>
        </w:rPr>
      </w:pPr>
      <w:r w:rsidRPr="00F80C79">
        <w:rPr>
          <w:rFonts w:eastAsia="Aptos"/>
          <w:szCs w:val="24"/>
          <w:lang w:val="lv"/>
        </w:rPr>
        <w:t>34.</w:t>
      </w:r>
      <w:r w:rsidRPr="00F80C79">
        <w:rPr>
          <w:rFonts w:eastAsia="Aptos"/>
          <w:szCs w:val="24"/>
          <w:vertAlign w:val="superscript"/>
          <w:lang w:val="lv"/>
        </w:rPr>
        <w:t>5</w:t>
      </w:r>
      <w:r w:rsidRPr="1CFC6119">
        <w:rPr>
          <w:rFonts w:ascii="Aptos" w:eastAsia="Aptos" w:hAnsi="Aptos" w:cs="Aptos"/>
          <w:szCs w:val="24"/>
          <w:vertAlign w:val="superscript"/>
          <w:lang w:val="lv"/>
        </w:rPr>
        <w:t xml:space="preserve"> </w:t>
      </w:r>
      <w:bookmarkStart w:id="14" w:name="_Hlk199772294"/>
      <w:r w:rsidRPr="00F80C79">
        <w:rPr>
          <w:color w:val="000000" w:themeColor="text1"/>
          <w:szCs w:val="24"/>
          <w:lang w:val="lv-LV"/>
        </w:rPr>
        <w:t>Ja MAIN atbildīgais nodarbinātais konstatē, ka ārvalstu filmas projekta avansa maksājuma pieprasījums atbilst Pārbaudes lapas Nr.3.1. kritērijiem</w:t>
      </w:r>
      <w:r w:rsidR="274A055E" w:rsidRPr="00F80C79">
        <w:rPr>
          <w:color w:val="000000" w:themeColor="text1"/>
          <w:szCs w:val="24"/>
          <w:lang w:val="lv-LV"/>
        </w:rPr>
        <w:t xml:space="preserve"> Nr.</w:t>
      </w:r>
      <w:r w:rsidRPr="00F80C79">
        <w:rPr>
          <w:color w:val="000000" w:themeColor="text1"/>
          <w:szCs w:val="24"/>
          <w:lang w:val="lv-LV"/>
        </w:rPr>
        <w:t xml:space="preserve"> </w:t>
      </w:r>
      <w:r w:rsidR="31029D68" w:rsidRPr="00F80C79">
        <w:rPr>
          <w:color w:val="000000" w:themeColor="text1"/>
          <w:szCs w:val="24"/>
          <w:lang w:val="lv-LV"/>
        </w:rPr>
        <w:t>17.1.</w:t>
      </w:r>
      <w:r w:rsidR="16C49962" w:rsidRPr="00F80C79">
        <w:rPr>
          <w:color w:val="000000" w:themeColor="text1"/>
          <w:szCs w:val="24"/>
          <w:lang w:val="lv-LV"/>
        </w:rPr>
        <w:t>-17.6.</w:t>
      </w:r>
      <w:r w:rsidRPr="00F80C79">
        <w:rPr>
          <w:color w:val="000000" w:themeColor="text1"/>
          <w:szCs w:val="24"/>
          <w:lang w:val="lv-LV"/>
        </w:rPr>
        <w:t>, tad ailē “</w:t>
      </w:r>
      <w:r w:rsidR="3CA575AF" w:rsidRPr="00F80C79">
        <w:rPr>
          <w:color w:val="000000" w:themeColor="text1"/>
          <w:szCs w:val="24"/>
          <w:lang w:val="lv-LV"/>
        </w:rPr>
        <w:t>Avansa maksājuma pieprasījums</w:t>
      </w:r>
      <w:r w:rsidRPr="00F80C79">
        <w:rPr>
          <w:color w:val="000000" w:themeColor="text1"/>
          <w:szCs w:val="24"/>
          <w:lang w:val="lv-LV"/>
        </w:rPr>
        <w:t xml:space="preserve"> </w:t>
      </w:r>
      <w:r w:rsidR="7779C51D" w:rsidRPr="00F80C79">
        <w:rPr>
          <w:color w:val="000000" w:themeColor="text1"/>
          <w:szCs w:val="24"/>
          <w:lang w:val="lv-LV"/>
        </w:rPr>
        <w:t>ATBILST VĒRTĒŠANAS KRITĒRIJIEM</w:t>
      </w:r>
      <w:r w:rsidRPr="00F80C79">
        <w:rPr>
          <w:color w:val="000000" w:themeColor="text1"/>
          <w:szCs w:val="24"/>
          <w:lang w:val="lv-LV"/>
        </w:rPr>
        <w:t>” atzīmē ar „X” . Pēc Pārbaudes lapas Nr.</w:t>
      </w:r>
      <w:r w:rsidR="1EB54D37" w:rsidRPr="00F80C79">
        <w:rPr>
          <w:color w:val="000000" w:themeColor="text1"/>
          <w:szCs w:val="24"/>
          <w:lang w:val="lv-LV"/>
        </w:rPr>
        <w:t>3</w:t>
      </w:r>
      <w:r w:rsidRPr="00F80C79">
        <w:rPr>
          <w:color w:val="000000" w:themeColor="text1"/>
          <w:szCs w:val="24"/>
          <w:lang w:val="lv-LV"/>
        </w:rPr>
        <w:t>.</w:t>
      </w:r>
      <w:r w:rsidR="0CDBA1D2" w:rsidRPr="00F80C79">
        <w:rPr>
          <w:color w:val="000000" w:themeColor="text1"/>
          <w:szCs w:val="24"/>
          <w:lang w:val="lv-LV"/>
        </w:rPr>
        <w:t>1. visu kritēriju</w:t>
      </w:r>
      <w:r w:rsidRPr="00F80C79">
        <w:rPr>
          <w:color w:val="000000" w:themeColor="text1"/>
          <w:szCs w:val="24"/>
          <w:lang w:val="lv-LV"/>
        </w:rPr>
        <w:t xml:space="preserve"> </w:t>
      </w:r>
      <w:r w:rsidR="475805EF" w:rsidRPr="00F80C79">
        <w:rPr>
          <w:color w:val="000000" w:themeColor="text1"/>
          <w:szCs w:val="24"/>
          <w:lang w:val="lv-LV"/>
        </w:rPr>
        <w:t xml:space="preserve">izvērtēšanas un pārbaudes lapas </w:t>
      </w:r>
      <w:r w:rsidRPr="00F80C79">
        <w:rPr>
          <w:color w:val="000000" w:themeColor="text1"/>
          <w:szCs w:val="24"/>
          <w:lang w:val="lv-LV"/>
        </w:rPr>
        <w:t>aizpildīšanas MAIN atbildīgais nodarbinātais Pārbaudes lapu Nr.</w:t>
      </w:r>
      <w:r w:rsidR="2C8CA841" w:rsidRPr="00F80C79">
        <w:rPr>
          <w:color w:val="000000" w:themeColor="text1"/>
          <w:szCs w:val="24"/>
          <w:lang w:val="lv-LV"/>
        </w:rPr>
        <w:t>3.1</w:t>
      </w:r>
      <w:r w:rsidRPr="00F80C79">
        <w:rPr>
          <w:color w:val="000000" w:themeColor="text1"/>
          <w:szCs w:val="24"/>
          <w:lang w:val="lv-LV"/>
        </w:rPr>
        <w:t>. nodod MAIN vadītājam apstiprināšanai, kas to apstiprina divu darba dienu laikā</w:t>
      </w:r>
      <w:r w:rsidR="64FF7979" w:rsidRPr="00F80C79">
        <w:rPr>
          <w:color w:val="000000" w:themeColor="text1"/>
          <w:szCs w:val="24"/>
          <w:lang w:val="lv-LV"/>
        </w:rPr>
        <w:t xml:space="preserve"> no tās saņemšanas</w:t>
      </w:r>
      <w:r w:rsidR="3141FF33" w:rsidRPr="00F80C79">
        <w:rPr>
          <w:color w:val="000000" w:themeColor="text1"/>
          <w:szCs w:val="24"/>
          <w:lang w:val="lv-LV"/>
        </w:rPr>
        <w:t xml:space="preserve"> dienas</w:t>
      </w:r>
      <w:r w:rsidRPr="00F80C79">
        <w:rPr>
          <w:color w:val="000000" w:themeColor="text1"/>
          <w:szCs w:val="24"/>
          <w:lang w:val="lv-LV"/>
        </w:rPr>
        <w:t>. Pēc Pārbaudes lapas Nr.</w:t>
      </w:r>
      <w:r w:rsidR="2D02F2A3" w:rsidRPr="00F80C79">
        <w:rPr>
          <w:color w:val="000000" w:themeColor="text1"/>
          <w:szCs w:val="24"/>
          <w:lang w:val="lv-LV"/>
        </w:rPr>
        <w:t>3</w:t>
      </w:r>
      <w:r w:rsidRPr="00F80C79">
        <w:rPr>
          <w:color w:val="000000" w:themeColor="text1"/>
          <w:szCs w:val="24"/>
          <w:lang w:val="lv-LV"/>
        </w:rPr>
        <w:t>.</w:t>
      </w:r>
      <w:r w:rsidR="17D26AFD" w:rsidRPr="00F80C79">
        <w:rPr>
          <w:color w:val="000000" w:themeColor="text1"/>
          <w:szCs w:val="24"/>
          <w:lang w:val="lv-LV"/>
        </w:rPr>
        <w:t>1.</w:t>
      </w:r>
      <w:r w:rsidRPr="00F80C79">
        <w:rPr>
          <w:color w:val="000000" w:themeColor="text1"/>
          <w:szCs w:val="24"/>
          <w:lang w:val="lv-LV"/>
        </w:rPr>
        <w:t xml:space="preserve"> apstiprināšanas </w:t>
      </w:r>
      <w:r w:rsidR="33E630A6" w:rsidRPr="00F80C79">
        <w:rPr>
          <w:color w:val="000000" w:themeColor="text1"/>
          <w:szCs w:val="24"/>
          <w:lang w:val="lv-LV"/>
        </w:rPr>
        <w:t xml:space="preserve">MAIN atbildīgais nodarbinātais trīs darba dienu laikā </w:t>
      </w:r>
      <w:proofErr w:type="spellStart"/>
      <w:r w:rsidR="33E630A6" w:rsidRPr="00F80C79">
        <w:rPr>
          <w:color w:val="000000" w:themeColor="text1"/>
          <w:szCs w:val="24"/>
          <w:lang w:val="lv-LV"/>
        </w:rPr>
        <w:t>www.business.gov.lv</w:t>
      </w:r>
      <w:proofErr w:type="spellEnd"/>
      <w:r w:rsidR="33E630A6" w:rsidRPr="00F80C79">
        <w:rPr>
          <w:color w:val="000000" w:themeColor="text1"/>
          <w:szCs w:val="24"/>
          <w:lang w:val="lv-LV"/>
        </w:rPr>
        <w:t xml:space="preserve"> sagatavo vēstules projektu līdzfinansējuma saņēmējam par līdzfinansējuma izmaksu un avansa maksājuma</w:t>
      </w:r>
      <w:r w:rsidR="2A078B86" w:rsidRPr="00F80C79">
        <w:rPr>
          <w:color w:val="000000" w:themeColor="text1"/>
          <w:szCs w:val="24"/>
          <w:lang w:val="lv-LV"/>
        </w:rPr>
        <w:t xml:space="preserve"> izmaksu</w:t>
      </w:r>
      <w:r w:rsidR="33E630A6" w:rsidRPr="00F80C79">
        <w:rPr>
          <w:color w:val="000000" w:themeColor="text1"/>
          <w:szCs w:val="24"/>
          <w:lang w:val="lv-LV"/>
        </w:rPr>
        <w:t xml:space="preserve"> un tā automātiski tiek nosūtīta uz DVS Namejs, kur MAIN atbildīgais nodarbinātais to nodod saskaņošanai MAIN vadītājam, kurš to saskaņo vienas darba dienas laikā</w:t>
      </w:r>
      <w:r w:rsidR="295688F5" w:rsidRPr="00F80C79">
        <w:rPr>
          <w:color w:val="000000" w:themeColor="text1"/>
          <w:szCs w:val="24"/>
          <w:lang w:val="lv-LV"/>
        </w:rPr>
        <w:t xml:space="preserve"> no tā</w:t>
      </w:r>
      <w:r w:rsidR="46EB8029" w:rsidRPr="00F80C79">
        <w:rPr>
          <w:color w:val="000000" w:themeColor="text1"/>
          <w:szCs w:val="24"/>
          <w:lang w:val="lv-LV"/>
        </w:rPr>
        <w:t>s</w:t>
      </w:r>
      <w:r w:rsidR="295688F5" w:rsidRPr="00F80C79">
        <w:rPr>
          <w:color w:val="000000" w:themeColor="text1"/>
          <w:szCs w:val="24"/>
          <w:lang w:val="lv-LV"/>
        </w:rPr>
        <w:t xml:space="preserve"> saņemšanas</w:t>
      </w:r>
      <w:r w:rsidR="5A2CBF4D" w:rsidRPr="00F80C79">
        <w:rPr>
          <w:color w:val="000000" w:themeColor="text1"/>
          <w:szCs w:val="24"/>
          <w:lang w:val="lv-LV"/>
        </w:rPr>
        <w:t xml:space="preserve"> dienas</w:t>
      </w:r>
      <w:r w:rsidR="33E630A6" w:rsidRPr="00F80C79">
        <w:rPr>
          <w:color w:val="000000" w:themeColor="text1"/>
          <w:szCs w:val="24"/>
          <w:lang w:val="lv-LV"/>
        </w:rPr>
        <w:t>, un</w:t>
      </w:r>
      <w:r w:rsidR="6060947A" w:rsidRPr="00F80C79">
        <w:rPr>
          <w:color w:val="000000" w:themeColor="text1"/>
          <w:szCs w:val="24"/>
          <w:lang w:val="lv-LV"/>
        </w:rPr>
        <w:t xml:space="preserve"> nodod</w:t>
      </w:r>
      <w:r w:rsidR="33E630A6" w:rsidRPr="00F80C79">
        <w:rPr>
          <w:color w:val="000000" w:themeColor="text1"/>
          <w:szCs w:val="24"/>
          <w:lang w:val="lv-LV"/>
        </w:rPr>
        <w:t xml:space="preserve"> APD direktoram parakstīšanai, kurš to paraksta vienas darba dienas laikā</w:t>
      </w:r>
      <w:r w:rsidR="3C66579A" w:rsidRPr="00F80C79">
        <w:rPr>
          <w:color w:val="000000" w:themeColor="text1"/>
          <w:szCs w:val="24"/>
          <w:lang w:val="lv-LV"/>
        </w:rPr>
        <w:t xml:space="preserve"> n</w:t>
      </w:r>
      <w:r w:rsidR="5330EC73" w:rsidRPr="00F80C79">
        <w:rPr>
          <w:color w:val="000000" w:themeColor="text1"/>
          <w:szCs w:val="24"/>
          <w:lang w:val="lv-LV"/>
        </w:rPr>
        <w:t>o tā saņemšanas</w:t>
      </w:r>
      <w:r w:rsidR="33486535" w:rsidRPr="00F80C79">
        <w:rPr>
          <w:color w:val="000000" w:themeColor="text1"/>
          <w:szCs w:val="24"/>
          <w:lang w:val="lv-LV"/>
        </w:rPr>
        <w:t xml:space="preserve"> dienas</w:t>
      </w:r>
      <w:r w:rsidR="27CEDABD" w:rsidRPr="00F80C79">
        <w:rPr>
          <w:color w:val="000000" w:themeColor="text1"/>
          <w:szCs w:val="24"/>
          <w:lang w:val="lv-LV"/>
        </w:rPr>
        <w:t>.</w:t>
      </w:r>
      <w:bookmarkEnd w:id="14"/>
    </w:p>
    <w:p w14:paraId="54180CCB" w14:textId="77777777" w:rsidR="00EF261A" w:rsidRDefault="00A41535" w:rsidP="00F80C79">
      <w:pPr>
        <w:spacing w:after="0" w:line="240" w:lineRule="auto"/>
        <w:ind w:left="425" w:hanging="425"/>
        <w:jc w:val="both"/>
        <w:rPr>
          <w:color w:val="000000" w:themeColor="text1"/>
          <w:szCs w:val="24"/>
          <w:lang w:val="lv-LV"/>
        </w:rPr>
      </w:pPr>
      <w:r w:rsidRPr="00F80C79">
        <w:rPr>
          <w:rFonts w:eastAsia="Aptos"/>
          <w:szCs w:val="24"/>
          <w:lang w:val="lv-LV"/>
        </w:rPr>
        <w:t>34.</w:t>
      </w:r>
      <w:r w:rsidRPr="00F80C79">
        <w:rPr>
          <w:rFonts w:eastAsia="Aptos"/>
          <w:szCs w:val="24"/>
          <w:vertAlign w:val="superscript"/>
          <w:lang w:val="lv-LV"/>
        </w:rPr>
        <w:t>6</w:t>
      </w:r>
      <w:r w:rsidRPr="00F80C79">
        <w:rPr>
          <w:color w:val="000000" w:themeColor="text1"/>
          <w:szCs w:val="24"/>
          <w:lang w:val="lv-LV"/>
        </w:rPr>
        <w:t xml:space="preserve"> </w:t>
      </w:r>
      <w:bookmarkStart w:id="15" w:name="_Hlk199772399"/>
      <w:r w:rsidRPr="00F80C79">
        <w:rPr>
          <w:color w:val="000000" w:themeColor="text1"/>
          <w:szCs w:val="24"/>
          <w:lang w:val="lv-LV"/>
        </w:rPr>
        <w:t>Ja pēc papildu informācijas iesniegšanas vai neiesniegšanas tiek konstatēts, ka ārvalstu filmas projekta avansa maksājuma pieprasījums neatbilst Pārbaudes lapā Nr.</w:t>
      </w:r>
      <w:r w:rsidR="214BE5F9" w:rsidRPr="00F80C79">
        <w:rPr>
          <w:color w:val="000000" w:themeColor="text1"/>
          <w:szCs w:val="24"/>
          <w:lang w:val="lv-LV"/>
        </w:rPr>
        <w:t>3</w:t>
      </w:r>
      <w:r w:rsidRPr="00F80C79">
        <w:rPr>
          <w:color w:val="000000" w:themeColor="text1"/>
          <w:szCs w:val="24"/>
          <w:lang w:val="lv-LV"/>
        </w:rPr>
        <w:t>.</w:t>
      </w:r>
      <w:r w:rsidR="4BF5B62A" w:rsidRPr="00F80C79">
        <w:rPr>
          <w:color w:val="000000" w:themeColor="text1"/>
          <w:szCs w:val="24"/>
          <w:lang w:val="lv-LV"/>
        </w:rPr>
        <w:t>1.</w:t>
      </w:r>
      <w:r w:rsidRPr="00F80C79">
        <w:rPr>
          <w:color w:val="000000" w:themeColor="text1"/>
          <w:szCs w:val="24"/>
          <w:lang w:val="lv-LV"/>
        </w:rPr>
        <w:t xml:space="preserve"> </w:t>
      </w:r>
      <w:r w:rsidR="64834A01" w:rsidRPr="00F80C79">
        <w:rPr>
          <w:color w:val="000000" w:themeColor="text1"/>
          <w:szCs w:val="24"/>
          <w:lang w:val="lv-LV"/>
        </w:rPr>
        <w:t>vismaz vienam no kritērijiem Nr. 17.1.-17.</w:t>
      </w:r>
      <w:r>
        <w:rPr>
          <w:color w:val="000000" w:themeColor="text1"/>
          <w:szCs w:val="24"/>
          <w:lang w:val="lv-LV"/>
        </w:rPr>
        <w:t>6</w:t>
      </w:r>
      <w:r w:rsidR="64834A01" w:rsidRPr="00F80C79">
        <w:rPr>
          <w:color w:val="000000" w:themeColor="text1"/>
          <w:szCs w:val="24"/>
          <w:lang w:val="lv-LV"/>
        </w:rPr>
        <w:t>.</w:t>
      </w:r>
      <w:r w:rsidRPr="00F80C79">
        <w:rPr>
          <w:color w:val="000000" w:themeColor="text1"/>
          <w:szCs w:val="24"/>
          <w:lang w:val="lv-LV"/>
        </w:rPr>
        <w:t>, MAIN atbildīgais nodarbinātais</w:t>
      </w:r>
      <w:r w:rsidR="75C66D92" w:rsidRPr="00F80C79">
        <w:rPr>
          <w:color w:val="000000" w:themeColor="text1"/>
          <w:szCs w:val="24"/>
          <w:lang w:val="lv-LV"/>
        </w:rPr>
        <w:t xml:space="preserve"> </w:t>
      </w:r>
      <w:r w:rsidRPr="00F80C79">
        <w:rPr>
          <w:color w:val="000000" w:themeColor="text1"/>
          <w:szCs w:val="24"/>
          <w:lang w:val="lv-LV"/>
        </w:rPr>
        <w:t>Pārbaudes lapas Nr.</w:t>
      </w:r>
      <w:r w:rsidR="1600A3D6" w:rsidRPr="00F80C79">
        <w:rPr>
          <w:color w:val="000000" w:themeColor="text1"/>
          <w:szCs w:val="24"/>
          <w:lang w:val="lv-LV"/>
        </w:rPr>
        <w:t>3.1</w:t>
      </w:r>
      <w:r w:rsidRPr="00F80C79">
        <w:rPr>
          <w:color w:val="000000" w:themeColor="text1"/>
          <w:szCs w:val="24"/>
          <w:lang w:val="lv-LV"/>
        </w:rPr>
        <w:t>. ailē "</w:t>
      </w:r>
      <w:r w:rsidR="63739B20" w:rsidRPr="00F80C79">
        <w:rPr>
          <w:color w:val="000000" w:themeColor="text1"/>
          <w:szCs w:val="24"/>
          <w:lang w:val="lv-LV"/>
        </w:rPr>
        <w:t xml:space="preserve">Avansa maksājuma pieprasījums ATBILST VĒRTĒŠANAS KRITĒRIJIEM </w:t>
      </w:r>
      <w:r w:rsidRPr="00F80C79">
        <w:rPr>
          <w:color w:val="000000" w:themeColor="text1"/>
          <w:szCs w:val="24"/>
          <w:lang w:val="lv-LV"/>
        </w:rPr>
        <w:t>" atzīmē ar „-”, bet ailē “</w:t>
      </w:r>
      <w:r w:rsidR="69F27926" w:rsidRPr="00F80C79">
        <w:rPr>
          <w:color w:val="000000" w:themeColor="text1"/>
          <w:szCs w:val="24"/>
          <w:lang w:val="lv-LV"/>
        </w:rPr>
        <w:t xml:space="preserve">Avansa maksājuma pieprasījums </w:t>
      </w:r>
      <w:r w:rsidRPr="00F80C79">
        <w:rPr>
          <w:color w:val="000000" w:themeColor="text1"/>
          <w:szCs w:val="24"/>
          <w:lang w:val="lv-LV"/>
        </w:rPr>
        <w:t xml:space="preserve">NEATBILST </w:t>
      </w:r>
      <w:r w:rsidR="3AE6AD4B" w:rsidRPr="00F80C79">
        <w:rPr>
          <w:color w:val="000000" w:themeColor="text1"/>
          <w:szCs w:val="24"/>
          <w:lang w:val="lv-LV"/>
        </w:rPr>
        <w:lastRenderedPageBreak/>
        <w:t>VĒRTĒŠANAS KRITĒRIJIEM</w:t>
      </w:r>
      <w:r w:rsidRPr="00F80C79">
        <w:rPr>
          <w:color w:val="000000" w:themeColor="text1"/>
          <w:szCs w:val="24"/>
          <w:lang w:val="lv-LV"/>
        </w:rPr>
        <w:t>” atzīmē ar “X” un ailē „Piezīmes” norāda neatbilstību. Pēc Pārbaudes lapas Nr.</w:t>
      </w:r>
      <w:r w:rsidR="32734CE5" w:rsidRPr="00F80C79">
        <w:rPr>
          <w:color w:val="000000" w:themeColor="text1"/>
          <w:szCs w:val="24"/>
          <w:lang w:val="lv-LV"/>
        </w:rPr>
        <w:t>3</w:t>
      </w:r>
      <w:r w:rsidRPr="00F80C79">
        <w:rPr>
          <w:color w:val="000000" w:themeColor="text1"/>
          <w:szCs w:val="24"/>
          <w:lang w:val="lv-LV"/>
        </w:rPr>
        <w:t>.</w:t>
      </w:r>
      <w:r w:rsidR="7826A798" w:rsidRPr="00F80C79">
        <w:rPr>
          <w:color w:val="000000" w:themeColor="text1"/>
          <w:szCs w:val="24"/>
          <w:lang w:val="lv-LV"/>
        </w:rPr>
        <w:t>1.</w:t>
      </w:r>
      <w:r w:rsidR="20EAE075" w:rsidRPr="00F80C79">
        <w:rPr>
          <w:color w:val="000000" w:themeColor="text1"/>
          <w:szCs w:val="24"/>
          <w:lang w:val="lv-LV"/>
        </w:rPr>
        <w:t xml:space="preserve"> visu kritēriju izvērtēšanas un</w:t>
      </w:r>
      <w:r w:rsidR="1DEBA0D6" w:rsidRPr="00F80C79">
        <w:rPr>
          <w:color w:val="000000" w:themeColor="text1"/>
          <w:szCs w:val="24"/>
          <w:lang w:val="lv-LV"/>
        </w:rPr>
        <w:t xml:space="preserve"> pārbaudes lapas</w:t>
      </w:r>
      <w:r w:rsidR="20EAE075" w:rsidRPr="00F80C79">
        <w:rPr>
          <w:color w:val="000000" w:themeColor="text1"/>
          <w:szCs w:val="24"/>
          <w:lang w:val="lv-LV"/>
        </w:rPr>
        <w:t xml:space="preserve"> aizpildīšanas</w:t>
      </w:r>
      <w:r w:rsidRPr="00F80C79">
        <w:rPr>
          <w:color w:val="000000" w:themeColor="text1"/>
          <w:szCs w:val="24"/>
          <w:lang w:val="lv-LV"/>
        </w:rPr>
        <w:t xml:space="preserve"> MAIN atbildīgais nodarbinātais nodod to MAIN vadītājam apstiprināšanai, kurš to apstiprina divu darba dienu laikā</w:t>
      </w:r>
      <w:r w:rsidR="174A4128" w:rsidRPr="00F80C79">
        <w:rPr>
          <w:color w:val="000000" w:themeColor="text1"/>
          <w:szCs w:val="24"/>
          <w:lang w:val="lv-LV"/>
        </w:rPr>
        <w:t xml:space="preserve"> no tās saņemšanas</w:t>
      </w:r>
      <w:r w:rsidR="3E57B23E" w:rsidRPr="00F80C79">
        <w:rPr>
          <w:color w:val="000000" w:themeColor="text1"/>
          <w:szCs w:val="24"/>
          <w:lang w:val="lv-LV"/>
        </w:rPr>
        <w:t xml:space="preserve"> dienas</w:t>
      </w:r>
      <w:r w:rsidRPr="00F80C79">
        <w:rPr>
          <w:color w:val="000000" w:themeColor="text1"/>
          <w:szCs w:val="24"/>
          <w:lang w:val="lv-LV"/>
        </w:rPr>
        <w:t>. Pēc MAIN vadītāja Pārbaudes lapas Nr.</w:t>
      </w:r>
      <w:r w:rsidR="0C14AA7B" w:rsidRPr="00F80C79">
        <w:rPr>
          <w:color w:val="000000" w:themeColor="text1"/>
          <w:szCs w:val="24"/>
          <w:lang w:val="lv-LV"/>
        </w:rPr>
        <w:t>3</w:t>
      </w:r>
      <w:r w:rsidRPr="00F80C79">
        <w:rPr>
          <w:color w:val="000000" w:themeColor="text1"/>
          <w:szCs w:val="24"/>
          <w:lang w:val="lv-LV"/>
        </w:rPr>
        <w:t>.</w:t>
      </w:r>
      <w:r w:rsidR="7B040237" w:rsidRPr="00F80C79">
        <w:rPr>
          <w:color w:val="000000" w:themeColor="text1"/>
          <w:szCs w:val="24"/>
          <w:lang w:val="lv-LV"/>
        </w:rPr>
        <w:t>1.</w:t>
      </w:r>
      <w:r w:rsidRPr="00F80C79">
        <w:rPr>
          <w:color w:val="000000" w:themeColor="text1"/>
          <w:szCs w:val="24"/>
          <w:lang w:val="lv-LV"/>
        </w:rPr>
        <w:t xml:space="preserve"> apstiprināšanas MAIN atbildīgais nodarbinātais piecu darba dienu laikā  </w:t>
      </w:r>
      <w:proofErr w:type="spellStart"/>
      <w:r w:rsidRPr="00F80C79">
        <w:rPr>
          <w:color w:val="000000" w:themeColor="text1"/>
          <w:szCs w:val="24"/>
          <w:lang w:val="lv-LV"/>
        </w:rPr>
        <w:t>www.business.gov.lv</w:t>
      </w:r>
      <w:proofErr w:type="spellEnd"/>
      <w:r w:rsidRPr="00F80C79">
        <w:rPr>
          <w:color w:val="000000" w:themeColor="text1"/>
          <w:szCs w:val="24"/>
          <w:lang w:val="lv-LV"/>
        </w:rPr>
        <w:t xml:space="preserve"> sagatavo vēstules projektu par avansa maksājuma pieprasījuma noraidīšanu un tas automātiski tiek nosūtīta uz DVS Namejs, kur MAIN atbildīgais nodarbinātais to nodod saskaņošanai MAIN vadītājam, kurš to saskaņo divu darba dienu laikā</w:t>
      </w:r>
      <w:r w:rsidR="3D53DCBF" w:rsidRPr="00F80C79">
        <w:rPr>
          <w:color w:val="000000" w:themeColor="text1"/>
          <w:szCs w:val="24"/>
          <w:lang w:val="lv-LV"/>
        </w:rPr>
        <w:t xml:space="preserve"> no tās saņemšanas</w:t>
      </w:r>
      <w:r w:rsidR="5D437BBC" w:rsidRPr="00F80C79">
        <w:rPr>
          <w:color w:val="000000" w:themeColor="text1"/>
          <w:szCs w:val="24"/>
          <w:lang w:val="lv-LV"/>
        </w:rPr>
        <w:t xml:space="preserve"> dienas.</w:t>
      </w:r>
      <w:r w:rsidRPr="00F80C79">
        <w:rPr>
          <w:color w:val="000000" w:themeColor="text1"/>
          <w:szCs w:val="24"/>
          <w:lang w:val="lv-LV"/>
        </w:rPr>
        <w:t xml:space="preserve"> Pēc</w:t>
      </w:r>
      <w:r w:rsidR="0CC3D6E8" w:rsidRPr="00F80C79">
        <w:rPr>
          <w:color w:val="000000" w:themeColor="text1"/>
          <w:szCs w:val="24"/>
          <w:lang w:val="lv-LV"/>
        </w:rPr>
        <w:t xml:space="preserve"> MAIN vadītāja saskaņojuma</w:t>
      </w:r>
      <w:r w:rsidR="5EDEE3BF" w:rsidRPr="00F80C79">
        <w:rPr>
          <w:color w:val="000000" w:themeColor="text1"/>
          <w:szCs w:val="24"/>
          <w:lang w:val="lv-LV"/>
        </w:rPr>
        <w:t xml:space="preserve"> vēstules projektu par avansa maksājuma pieprasījuma noraidīšanu</w:t>
      </w:r>
      <w:r w:rsidRPr="00F80C79">
        <w:rPr>
          <w:color w:val="000000" w:themeColor="text1"/>
          <w:szCs w:val="24"/>
          <w:lang w:val="lv-LV"/>
        </w:rPr>
        <w:t xml:space="preserve"> nodod saskaņošanai JNN nodarbinātajam, kurš to izvērtē un saskaņo </w:t>
      </w:r>
      <w:r w:rsidR="50E772DA" w:rsidRPr="00F80C79">
        <w:rPr>
          <w:color w:val="000000" w:themeColor="text1"/>
          <w:szCs w:val="24"/>
          <w:lang w:val="lv-LV"/>
        </w:rPr>
        <w:t>t</w:t>
      </w:r>
      <w:r w:rsidRPr="00F80C79">
        <w:rPr>
          <w:color w:val="000000" w:themeColor="text1"/>
          <w:szCs w:val="24"/>
          <w:lang w:val="lv-LV"/>
        </w:rPr>
        <w:t>rīs darba dienu laikā no tā saņemšanas dienas</w:t>
      </w:r>
      <w:r w:rsidR="7D9C3C8C" w:rsidRPr="00F80C79">
        <w:rPr>
          <w:color w:val="000000" w:themeColor="text1"/>
          <w:szCs w:val="24"/>
          <w:lang w:val="lv-LV"/>
        </w:rPr>
        <w:t xml:space="preserve"> un</w:t>
      </w:r>
      <w:r w:rsidRPr="00F80C79">
        <w:rPr>
          <w:color w:val="000000" w:themeColor="text1"/>
          <w:szCs w:val="24"/>
          <w:lang w:val="lv-LV"/>
        </w:rPr>
        <w:t xml:space="preserve"> nodod to APD direktoram parakstīšanai, kurš to paraksta vienas darba dienas laikā</w:t>
      </w:r>
      <w:r w:rsidR="0A384A50" w:rsidRPr="00F80C79">
        <w:rPr>
          <w:color w:val="000000" w:themeColor="text1"/>
          <w:szCs w:val="24"/>
          <w:lang w:val="lv-LV"/>
        </w:rPr>
        <w:t xml:space="preserve"> no tās saņemšanas dienas</w:t>
      </w:r>
      <w:r w:rsidRPr="00F80C79">
        <w:rPr>
          <w:color w:val="000000" w:themeColor="text1"/>
          <w:szCs w:val="24"/>
          <w:lang w:val="lv-LV"/>
        </w:rPr>
        <w:t>.</w:t>
      </w:r>
    </w:p>
    <w:p w14:paraId="39AFA8EE" w14:textId="77777777" w:rsidR="04F7EBA4" w:rsidRPr="00F80C79" w:rsidRDefault="00A41535" w:rsidP="00F80C79">
      <w:pPr>
        <w:spacing w:after="0" w:line="240" w:lineRule="auto"/>
        <w:ind w:left="425" w:hanging="425"/>
        <w:jc w:val="both"/>
        <w:rPr>
          <w:color w:val="000000" w:themeColor="text1"/>
          <w:szCs w:val="24"/>
          <w:lang w:val="lv-LV"/>
        </w:rPr>
      </w:pPr>
      <w:r>
        <w:rPr>
          <w:rFonts w:eastAsia="Aptos"/>
          <w:szCs w:val="24"/>
          <w:lang w:val="lv-LV"/>
        </w:rPr>
        <w:t>34.</w:t>
      </w:r>
      <w:r>
        <w:rPr>
          <w:rFonts w:eastAsia="Aptos"/>
          <w:szCs w:val="24"/>
          <w:vertAlign w:val="superscript"/>
          <w:lang w:val="lv-LV"/>
        </w:rPr>
        <w:t>7</w:t>
      </w:r>
      <w:r>
        <w:rPr>
          <w:rFonts w:eastAsia="Aptos"/>
          <w:szCs w:val="24"/>
          <w:lang w:val="lv-LV"/>
        </w:rPr>
        <w:t xml:space="preserve"> </w:t>
      </w:r>
      <w:bookmarkStart w:id="16" w:name="_Hlk200717234"/>
      <w:r w:rsidRPr="00F80C79">
        <w:rPr>
          <w:color w:val="000000" w:themeColor="text1"/>
          <w:szCs w:val="24"/>
          <w:lang w:val="lv-LV"/>
        </w:rPr>
        <w:t>Ja MAIN atbildīgais</w:t>
      </w:r>
      <w:r>
        <w:rPr>
          <w:color w:val="000000" w:themeColor="text1"/>
          <w:szCs w:val="24"/>
          <w:lang w:val="lv-LV"/>
        </w:rPr>
        <w:t xml:space="preserve"> nodarbinātais </w:t>
      </w:r>
      <w:r w:rsidRPr="00F80C79">
        <w:rPr>
          <w:color w:val="000000" w:themeColor="text1"/>
          <w:szCs w:val="24"/>
          <w:lang w:val="lv-LV"/>
        </w:rPr>
        <w:t xml:space="preserve">pēc papildu informācijas iesniegšanas konstatē, ka ārvalstu filmas projekta avansa maksājuma pieprasījums atbilst Pārbaudes </w:t>
      </w:r>
      <w:r w:rsidRPr="00F80C79">
        <w:rPr>
          <w:color w:val="000000" w:themeColor="text1"/>
          <w:szCs w:val="24"/>
          <w:lang w:val="lv-LV"/>
        </w:rPr>
        <w:t xml:space="preserve">lapas Nr.3.1. kritērijiem Nr. 17.1.-17.6., tad ailē “Avansa maksājuma pieprasījums ATBILST VĒRTĒŠANAS KRITĒRIJIEM” atzīmē ar „X” . Pēc Pārbaudes lapas Nr.3.1. visu kritēriju izvērtēšanas un pārbaudes lapas aizpildīšanas MAIN atbildīgais nodarbinātais Pārbaudes lapu Nr.3.1. nodod MAIN vadītājam apstiprināšanai, kas to apstiprina divu darba dienu laikā no tās saņemšanas dienas. Pēc Pārbaudes lapas Nr.3.1. apstiprināšanas MAIN atbildīgais nodarbinātais trīs darba dienu laikā </w:t>
      </w:r>
      <w:proofErr w:type="spellStart"/>
      <w:r w:rsidRPr="00F80C79">
        <w:rPr>
          <w:color w:val="000000" w:themeColor="text1"/>
          <w:szCs w:val="24"/>
          <w:lang w:val="lv-LV"/>
        </w:rPr>
        <w:t>www.business.gov.lv</w:t>
      </w:r>
      <w:proofErr w:type="spellEnd"/>
      <w:r w:rsidRPr="00F80C79">
        <w:rPr>
          <w:color w:val="000000" w:themeColor="text1"/>
          <w:szCs w:val="24"/>
          <w:lang w:val="lv-LV"/>
        </w:rPr>
        <w:t xml:space="preserve"> sagatavo vēstul</w:t>
      </w:r>
      <w:r w:rsidRPr="00F80C79">
        <w:rPr>
          <w:color w:val="000000" w:themeColor="text1"/>
          <w:szCs w:val="24"/>
          <w:lang w:val="lv-LV"/>
        </w:rPr>
        <w:t>es projektu līdzfinansējuma saņēmējam par līdzfinansējuma izmaksu un avansa maksājuma izmaksu un tā automātiski tiek nosūtīta uz DVS Namejs, kur MAIN atbildīgais nodarbinātais to nodod saskaņošanai MAIN vadītājam, kurš to saskaņo vienas darba dienas laikā no tās saņemšanas dienas, un nodod APD direktoram parakstīšanai, kurš to paraksta vienas darba dienas laikā no tā saņemšanas dienas.</w:t>
      </w:r>
      <w:r w:rsidR="50CEA886" w:rsidRPr="00F80C79">
        <w:rPr>
          <w:color w:val="000000" w:themeColor="text1"/>
          <w:szCs w:val="24"/>
          <w:lang w:val="lv-LV"/>
        </w:rPr>
        <w:t xml:space="preserve">  </w:t>
      </w:r>
      <w:bookmarkEnd w:id="15"/>
    </w:p>
    <w:bookmarkEnd w:id="16"/>
    <w:p w14:paraId="22F07C7E" w14:textId="77777777" w:rsidR="5AE09AEA" w:rsidRPr="00431636" w:rsidRDefault="00A41535" w:rsidP="008449AD">
      <w:pPr>
        <w:pStyle w:val="ListParagraph"/>
        <w:numPr>
          <w:ilvl w:val="0"/>
          <w:numId w:val="35"/>
        </w:numPr>
        <w:tabs>
          <w:tab w:val="left" w:pos="1418"/>
        </w:tabs>
        <w:ind w:left="426"/>
        <w:contextualSpacing/>
        <w:jc w:val="both"/>
        <w:rPr>
          <w:rFonts w:ascii="Times New Roman" w:eastAsia="MS Mincho" w:hAnsi="Times New Roman" w:cs="Times New Roman"/>
          <w:sz w:val="24"/>
          <w:szCs w:val="24"/>
          <w:lang w:eastAsia="ja-JP"/>
        </w:rPr>
      </w:pPr>
      <w:proofErr w:type="spellStart"/>
      <w:r w:rsidRPr="4BF9D7CF">
        <w:rPr>
          <w:rFonts w:ascii="Times New Roman" w:hAnsi="Times New Roman" w:cs="Times New Roman"/>
          <w:color w:val="000000" w:themeColor="text1"/>
          <w:sz w:val="24"/>
          <w:szCs w:val="24"/>
          <w:lang w:eastAsia="ja-JP"/>
        </w:rPr>
        <w:t>Dižpasākuma</w:t>
      </w:r>
      <w:proofErr w:type="spellEnd"/>
      <w:r w:rsidRPr="4BF9D7CF">
        <w:rPr>
          <w:rFonts w:ascii="Times New Roman" w:hAnsi="Times New Roman" w:cs="Times New Roman"/>
          <w:color w:val="000000" w:themeColor="text1"/>
          <w:sz w:val="24"/>
          <w:szCs w:val="24"/>
          <w:lang w:eastAsia="ja-JP"/>
        </w:rPr>
        <w:t xml:space="preserve"> projekta </w:t>
      </w:r>
      <w:r w:rsidR="00A51952" w:rsidRPr="4BF9D7CF">
        <w:rPr>
          <w:rFonts w:ascii="Times New Roman" w:hAnsi="Times New Roman" w:cs="Times New Roman"/>
          <w:color w:val="000000" w:themeColor="text1"/>
          <w:sz w:val="24"/>
          <w:szCs w:val="24"/>
          <w:lang w:eastAsia="ja-JP"/>
        </w:rPr>
        <w:t xml:space="preserve">līdzfinansējuma saņēmēja </w:t>
      </w:r>
      <w:r w:rsidR="6158AB79" w:rsidRPr="4BF9D7CF">
        <w:rPr>
          <w:rFonts w:ascii="Times New Roman" w:hAnsi="Times New Roman" w:cs="Times New Roman"/>
          <w:color w:val="000000" w:themeColor="text1"/>
          <w:sz w:val="24"/>
          <w:szCs w:val="24"/>
          <w:lang w:eastAsia="ja-JP"/>
        </w:rPr>
        <w:t xml:space="preserve"> </w:t>
      </w:r>
      <w:r w:rsidR="37C886D5" w:rsidRPr="4BF9D7CF">
        <w:rPr>
          <w:rFonts w:ascii="Times New Roman" w:hAnsi="Times New Roman" w:cs="Times New Roman"/>
          <w:color w:val="000000" w:themeColor="text1"/>
          <w:sz w:val="24"/>
          <w:szCs w:val="24"/>
          <w:lang w:eastAsia="ja-JP"/>
        </w:rPr>
        <w:t xml:space="preserve">avansa </w:t>
      </w:r>
      <w:r w:rsidR="00A51952" w:rsidRPr="4BF9D7CF">
        <w:rPr>
          <w:rFonts w:ascii="Times New Roman" w:hAnsi="Times New Roman" w:cs="Times New Roman"/>
          <w:color w:val="000000" w:themeColor="text1"/>
          <w:sz w:val="24"/>
          <w:szCs w:val="24"/>
          <w:lang w:eastAsia="ja-JP"/>
        </w:rPr>
        <w:t>maksājuma piep</w:t>
      </w:r>
      <w:r w:rsidR="37C886D5" w:rsidRPr="4BF9D7CF">
        <w:rPr>
          <w:rFonts w:ascii="Times New Roman" w:hAnsi="Times New Roman" w:cs="Times New Roman"/>
          <w:color w:val="000000" w:themeColor="text1"/>
          <w:sz w:val="24"/>
          <w:szCs w:val="24"/>
          <w:lang w:eastAsia="ja-JP"/>
        </w:rPr>
        <w:t>r</w:t>
      </w:r>
      <w:r w:rsidR="00A51952" w:rsidRPr="4BF9D7CF">
        <w:rPr>
          <w:rFonts w:ascii="Times New Roman" w:hAnsi="Times New Roman" w:cs="Times New Roman"/>
          <w:color w:val="000000" w:themeColor="text1"/>
          <w:sz w:val="24"/>
          <w:szCs w:val="24"/>
          <w:lang w:eastAsia="ja-JP"/>
        </w:rPr>
        <w:t>asījum</w:t>
      </w:r>
      <w:r w:rsidR="6E2709E3" w:rsidRPr="4BF9D7CF">
        <w:rPr>
          <w:rFonts w:ascii="Times New Roman" w:hAnsi="Times New Roman" w:cs="Times New Roman"/>
          <w:color w:val="000000" w:themeColor="text1"/>
          <w:sz w:val="24"/>
          <w:szCs w:val="24"/>
          <w:lang w:eastAsia="ja-JP"/>
        </w:rPr>
        <w:t>u</w:t>
      </w:r>
      <w:r w:rsidR="20C1240C" w:rsidRPr="4BF9D7CF">
        <w:rPr>
          <w:rFonts w:ascii="Times New Roman" w:hAnsi="Times New Roman" w:cs="Times New Roman"/>
          <w:color w:val="000000" w:themeColor="text1"/>
          <w:sz w:val="24"/>
          <w:szCs w:val="24"/>
          <w:lang w:eastAsia="ja-JP"/>
        </w:rPr>
        <w:t xml:space="preserve"> </w:t>
      </w:r>
      <w:r w:rsidR="27D2D8F4" w:rsidRPr="4BF9D7CF">
        <w:rPr>
          <w:rFonts w:ascii="Times New Roman" w:hAnsi="Times New Roman" w:cs="Times New Roman"/>
          <w:color w:val="000000" w:themeColor="text1"/>
          <w:sz w:val="24"/>
          <w:szCs w:val="24"/>
          <w:lang w:eastAsia="ja-JP"/>
        </w:rPr>
        <w:t xml:space="preserve">(šo noteikumu </w:t>
      </w:r>
      <w:r w:rsidR="45B59DB8" w:rsidRPr="4BF9D7CF">
        <w:rPr>
          <w:rFonts w:ascii="Times New Roman" w:hAnsi="Times New Roman" w:cs="Times New Roman"/>
          <w:color w:val="000000" w:themeColor="text1"/>
          <w:sz w:val="24"/>
          <w:szCs w:val="24"/>
          <w:lang w:eastAsia="ja-JP"/>
        </w:rPr>
        <w:t>4</w:t>
      </w:r>
      <w:r w:rsidR="27D2D8F4" w:rsidRPr="4BF9D7CF">
        <w:rPr>
          <w:rFonts w:ascii="Times New Roman" w:hAnsi="Times New Roman" w:cs="Times New Roman"/>
          <w:color w:val="000000" w:themeColor="text1"/>
          <w:sz w:val="24"/>
          <w:szCs w:val="24"/>
          <w:lang w:eastAsia="ja-JP"/>
        </w:rPr>
        <w:t>. pielikums “</w:t>
      </w:r>
      <w:proofErr w:type="spellStart"/>
      <w:r w:rsidR="318A2331" w:rsidRPr="4BF9D7CF">
        <w:rPr>
          <w:rFonts w:ascii="Times New Roman" w:hAnsi="Times New Roman" w:cs="Times New Roman"/>
          <w:color w:val="000000" w:themeColor="text1"/>
          <w:sz w:val="24"/>
          <w:szCs w:val="24"/>
          <w:lang w:eastAsia="ja-JP"/>
        </w:rPr>
        <w:t>Dižpasākuma</w:t>
      </w:r>
      <w:proofErr w:type="spellEnd"/>
      <w:r w:rsidR="318A2331" w:rsidRPr="4BF9D7CF">
        <w:rPr>
          <w:rFonts w:ascii="Times New Roman" w:hAnsi="Times New Roman" w:cs="Times New Roman"/>
          <w:color w:val="000000" w:themeColor="text1"/>
          <w:sz w:val="24"/>
          <w:szCs w:val="24"/>
          <w:lang w:eastAsia="ja-JP"/>
        </w:rPr>
        <w:t xml:space="preserve"> avansa maksājuma pieprasījums</w:t>
      </w:r>
      <w:r w:rsidR="27D2D8F4" w:rsidRPr="4BF9D7CF">
        <w:rPr>
          <w:rFonts w:ascii="Times New Roman" w:hAnsi="Times New Roman" w:cs="Times New Roman"/>
          <w:color w:val="000000" w:themeColor="text1"/>
          <w:sz w:val="24"/>
          <w:szCs w:val="24"/>
          <w:lang w:eastAsia="ja-JP"/>
        </w:rPr>
        <w:t>”</w:t>
      </w:r>
      <w:r w:rsidR="0F91CC6B" w:rsidRPr="4BF9D7CF">
        <w:rPr>
          <w:rFonts w:ascii="Times New Roman" w:hAnsi="Times New Roman" w:cs="Times New Roman"/>
          <w:color w:val="000000" w:themeColor="text1"/>
          <w:sz w:val="24"/>
          <w:szCs w:val="24"/>
          <w:lang w:eastAsia="ja-JP"/>
        </w:rPr>
        <w:t xml:space="preserve">, turpmāk - </w:t>
      </w:r>
      <w:proofErr w:type="spellStart"/>
      <w:r w:rsidR="0F91CC6B" w:rsidRPr="4BF9D7CF">
        <w:rPr>
          <w:rFonts w:ascii="Times New Roman" w:hAnsi="Times New Roman" w:cs="Times New Roman"/>
          <w:color w:val="000000" w:themeColor="text1"/>
          <w:sz w:val="24"/>
          <w:szCs w:val="24"/>
          <w:lang w:eastAsia="ja-JP"/>
        </w:rPr>
        <w:t>Dižpasākuma</w:t>
      </w:r>
      <w:proofErr w:type="spellEnd"/>
      <w:r w:rsidR="0F91CC6B" w:rsidRPr="4BF9D7CF">
        <w:rPr>
          <w:rFonts w:ascii="Times New Roman" w:hAnsi="Times New Roman" w:cs="Times New Roman"/>
          <w:color w:val="000000" w:themeColor="text1"/>
          <w:sz w:val="24"/>
          <w:szCs w:val="24"/>
          <w:lang w:eastAsia="ja-JP"/>
        </w:rPr>
        <w:t xml:space="preserve"> avansa maksājuma pieprasījums</w:t>
      </w:r>
      <w:r w:rsidR="20B65584" w:rsidRPr="4BF9D7CF">
        <w:rPr>
          <w:rFonts w:ascii="Times New Roman" w:hAnsi="Times New Roman" w:cs="Times New Roman"/>
          <w:color w:val="000000" w:themeColor="text1"/>
          <w:sz w:val="24"/>
          <w:szCs w:val="24"/>
          <w:lang w:eastAsia="ja-JP"/>
        </w:rPr>
        <w:t>)</w:t>
      </w:r>
      <w:r w:rsidR="5B9F0A1D" w:rsidRPr="4BF9D7CF">
        <w:rPr>
          <w:rFonts w:ascii="Times New Roman" w:hAnsi="Times New Roman" w:cs="Times New Roman"/>
          <w:sz w:val="24"/>
          <w:szCs w:val="24"/>
          <w:lang w:eastAsia="ja-JP"/>
        </w:rPr>
        <w:t xml:space="preserve">  izvērtē</w:t>
      </w:r>
      <w:r w:rsidR="2FCCC845" w:rsidRPr="4BF9D7CF">
        <w:rPr>
          <w:rFonts w:ascii="Times New Roman" w:hAnsi="Times New Roman" w:cs="Times New Roman"/>
          <w:sz w:val="24"/>
          <w:szCs w:val="24"/>
          <w:lang w:eastAsia="ja-JP"/>
        </w:rPr>
        <w:t xml:space="preserve"> </w:t>
      </w:r>
      <w:r w:rsidR="2D46F5F9" w:rsidRPr="4BF9D7CF">
        <w:rPr>
          <w:rFonts w:ascii="Times New Roman" w:hAnsi="Times New Roman" w:cs="Times New Roman"/>
          <w:sz w:val="24"/>
          <w:szCs w:val="24"/>
          <w:lang w:eastAsia="ja-JP"/>
        </w:rPr>
        <w:t>pēc tā</w:t>
      </w:r>
      <w:r w:rsidR="2FCCC845" w:rsidRPr="4BF9D7CF">
        <w:rPr>
          <w:rFonts w:ascii="Times New Roman" w:hAnsi="Times New Roman" w:cs="Times New Roman"/>
          <w:sz w:val="24"/>
          <w:szCs w:val="24"/>
          <w:lang w:eastAsia="ja-JP"/>
        </w:rPr>
        <w:t xml:space="preserve"> saņemšanas</w:t>
      </w:r>
      <w:r w:rsidR="5D4AB50D" w:rsidRPr="4BF9D7CF">
        <w:rPr>
          <w:rFonts w:ascii="Times New Roman" w:hAnsi="Times New Roman" w:cs="Times New Roman"/>
          <w:sz w:val="24"/>
          <w:szCs w:val="24"/>
          <w:lang w:eastAsia="ja-JP"/>
        </w:rPr>
        <w:t>.</w:t>
      </w:r>
    </w:p>
    <w:p w14:paraId="7EE4B2EE" w14:textId="77777777" w:rsidR="5AE09AEA" w:rsidRPr="00431636" w:rsidRDefault="00A41535" w:rsidP="00DD4D0B">
      <w:pPr>
        <w:pStyle w:val="ListParagraph"/>
        <w:numPr>
          <w:ilvl w:val="0"/>
          <w:numId w:val="35"/>
        </w:numPr>
        <w:tabs>
          <w:tab w:val="left" w:pos="1418"/>
        </w:tabs>
        <w:ind w:left="426"/>
        <w:jc w:val="both"/>
        <w:rPr>
          <w:rFonts w:ascii="Times New Roman" w:eastAsia="MS Mincho" w:hAnsi="Times New Roman" w:cs="Times New Roman"/>
          <w:lang w:eastAsia="ja-JP"/>
        </w:rPr>
      </w:pPr>
      <w:r w:rsidRPr="04850C18">
        <w:rPr>
          <w:rFonts w:ascii="Times New Roman" w:hAnsi="Times New Roman" w:cs="Times New Roman"/>
          <w:sz w:val="24"/>
          <w:szCs w:val="24"/>
          <w:lang w:eastAsia="ja-JP"/>
        </w:rPr>
        <w:t xml:space="preserve">Saņemot paziņojumu </w:t>
      </w:r>
      <w:proofErr w:type="spellStart"/>
      <w:r w:rsidR="577B6167" w:rsidRPr="04850C18">
        <w:rPr>
          <w:rStyle w:val="normaltextrun"/>
          <w:rFonts w:ascii="Times New Roman" w:hAnsi="Times New Roman" w:cs="Times New Roman"/>
          <w:sz w:val="24"/>
          <w:szCs w:val="24"/>
          <w:u w:val="single"/>
        </w:rPr>
        <w:t>www.business.gov.lv</w:t>
      </w:r>
      <w:proofErr w:type="spellEnd"/>
      <w:r w:rsidRPr="04850C18">
        <w:rPr>
          <w:rStyle w:val="normaltextrun"/>
          <w:rFonts w:ascii="Times New Roman" w:hAnsi="Times New Roman" w:cs="Times New Roman"/>
          <w:sz w:val="24"/>
          <w:szCs w:val="24"/>
          <w:u w:val="single"/>
        </w:rPr>
        <w:t xml:space="preserve"> </w:t>
      </w:r>
      <w:r w:rsidRPr="04850C18">
        <w:rPr>
          <w:rFonts w:ascii="Times New Roman" w:hAnsi="Times New Roman" w:cs="Times New Roman"/>
          <w:sz w:val="24"/>
          <w:szCs w:val="24"/>
          <w:lang w:eastAsia="ja-JP"/>
        </w:rPr>
        <w:t>par iesniegtu</w:t>
      </w:r>
      <w:r w:rsidR="0641B220" w:rsidRPr="04850C18">
        <w:rPr>
          <w:rFonts w:ascii="Times New Roman" w:hAnsi="Times New Roman" w:cs="Times New Roman"/>
          <w:sz w:val="24"/>
          <w:szCs w:val="24"/>
          <w:lang w:eastAsia="ja-JP"/>
        </w:rPr>
        <w:t xml:space="preserve"> </w:t>
      </w:r>
      <w:proofErr w:type="spellStart"/>
      <w:r w:rsidR="0641B220" w:rsidRPr="04850C18">
        <w:rPr>
          <w:rFonts w:ascii="Times New Roman" w:hAnsi="Times New Roman" w:cs="Times New Roman"/>
          <w:sz w:val="24"/>
          <w:szCs w:val="24"/>
          <w:lang w:eastAsia="ja-JP"/>
        </w:rPr>
        <w:t>Dižpasākuma</w:t>
      </w:r>
      <w:proofErr w:type="spellEnd"/>
      <w:r w:rsidRPr="04850C18">
        <w:rPr>
          <w:rFonts w:ascii="Times New Roman" w:hAnsi="Times New Roman" w:cs="Times New Roman"/>
          <w:sz w:val="24"/>
          <w:szCs w:val="24"/>
          <w:lang w:eastAsia="ja-JP"/>
        </w:rPr>
        <w:t xml:space="preserve"> avansa maksājuma pieprasījumu, MAIN vadītājs </w:t>
      </w:r>
      <w:r w:rsidR="60C1E80D" w:rsidRPr="04850C18">
        <w:rPr>
          <w:rFonts w:ascii="Times New Roman" w:hAnsi="Times New Roman" w:cs="Times New Roman"/>
          <w:sz w:val="24"/>
          <w:szCs w:val="24"/>
          <w:lang w:eastAsia="ja-JP"/>
        </w:rPr>
        <w:t xml:space="preserve">vienas darba dienas laikā </w:t>
      </w:r>
      <w:r w:rsidRPr="04850C18">
        <w:rPr>
          <w:rFonts w:ascii="Times New Roman" w:hAnsi="Times New Roman" w:cs="Times New Roman"/>
          <w:sz w:val="24"/>
          <w:szCs w:val="24"/>
          <w:lang w:eastAsia="ja-JP"/>
        </w:rPr>
        <w:t xml:space="preserve">norīko MAIN atbildīgo nodarbināto, kurš 10 </w:t>
      </w:r>
      <w:r w:rsidRPr="04850C18">
        <w:rPr>
          <w:rFonts w:ascii="Times New Roman" w:eastAsia="MS Mincho" w:hAnsi="Times New Roman" w:cs="Times New Roman"/>
          <w:sz w:val="24"/>
          <w:szCs w:val="24"/>
          <w:lang w:eastAsia="ja-JP"/>
        </w:rPr>
        <w:t xml:space="preserve">darba dienu laikā </w:t>
      </w:r>
      <w:r w:rsidR="48CA8301" w:rsidRPr="04850C18">
        <w:rPr>
          <w:rFonts w:ascii="Times New Roman" w:eastAsia="MS Mincho" w:hAnsi="Times New Roman" w:cs="Times New Roman"/>
          <w:sz w:val="24"/>
          <w:szCs w:val="24"/>
          <w:lang w:eastAsia="ja-JP"/>
        </w:rPr>
        <w:t>no dienas, kad MAIN vadītājs norīkojis MAIN at</w:t>
      </w:r>
      <w:r w:rsidR="577B6167" w:rsidRPr="04850C18">
        <w:rPr>
          <w:rFonts w:ascii="Times New Roman" w:eastAsia="MS Mincho" w:hAnsi="Times New Roman" w:cs="Times New Roman"/>
          <w:sz w:val="24"/>
          <w:szCs w:val="24"/>
          <w:lang w:eastAsia="ja-JP"/>
        </w:rPr>
        <w:t xml:space="preserve">bildīgo nodarbināto </w:t>
      </w:r>
      <w:r w:rsidR="577B6167" w:rsidRPr="04850C18">
        <w:rPr>
          <w:rFonts w:ascii="Times New Roman" w:hAnsi="Times New Roman" w:cs="Times New Roman"/>
          <w:sz w:val="24"/>
          <w:szCs w:val="24"/>
          <w:lang w:eastAsia="ja-JP"/>
        </w:rPr>
        <w:t>avansa maksājuma pieprasījuma</w:t>
      </w:r>
      <w:r w:rsidR="48CA8301" w:rsidRPr="04850C18">
        <w:rPr>
          <w:rFonts w:ascii="Times New Roman" w:eastAsia="MS Mincho" w:hAnsi="Times New Roman" w:cs="Times New Roman"/>
          <w:sz w:val="24"/>
          <w:szCs w:val="24"/>
          <w:lang w:eastAsia="ja-JP"/>
        </w:rPr>
        <w:t xml:space="preserve">  izvērtēšanai, </w:t>
      </w:r>
      <w:r w:rsidRPr="04850C18">
        <w:rPr>
          <w:rFonts w:ascii="Times New Roman" w:eastAsia="MS Mincho" w:hAnsi="Times New Roman" w:cs="Times New Roman"/>
          <w:sz w:val="24"/>
          <w:szCs w:val="24"/>
          <w:lang w:eastAsia="ja-JP"/>
        </w:rPr>
        <w:t xml:space="preserve">veic avansa </w:t>
      </w:r>
      <w:r w:rsidRPr="04850C18">
        <w:rPr>
          <w:rFonts w:ascii="Times New Roman" w:hAnsi="Times New Roman" w:cs="Times New Roman"/>
          <w:sz w:val="24"/>
          <w:szCs w:val="24"/>
          <w:lang w:eastAsia="ja-JP"/>
        </w:rPr>
        <w:t xml:space="preserve">maksājuma pieprasījuma pārbaudi. </w:t>
      </w:r>
      <w:r w:rsidRPr="04850C18">
        <w:rPr>
          <w:rFonts w:ascii="Times New Roman" w:eastAsia="MS Mincho" w:hAnsi="Times New Roman" w:cs="Times New Roman"/>
          <w:sz w:val="24"/>
          <w:szCs w:val="24"/>
          <w:lang w:eastAsia="ja-JP"/>
        </w:rPr>
        <w:t>Ja avansa maksājuma pieprasījuma izvērtēšanai no līdzfinansējuma saņēmēja tiek pieprasīta papildu informācija, tad avansa maksājuma pieprasījuma izvērtēšanas termiņš tiek pagarināts par papildu informācijas saņemšanas un iz</w:t>
      </w:r>
      <w:r w:rsidRPr="04850C18">
        <w:rPr>
          <w:rFonts w:ascii="Times New Roman" w:eastAsia="MS Mincho" w:hAnsi="Times New Roman" w:cs="Times New Roman"/>
          <w:sz w:val="24"/>
          <w:szCs w:val="24"/>
          <w:lang w:eastAsia="ja-JP"/>
        </w:rPr>
        <w:t>vērtēšanas laiku.</w:t>
      </w:r>
    </w:p>
    <w:p w14:paraId="26B14767" w14:textId="77777777" w:rsidR="3151859C" w:rsidRDefault="00A41535" w:rsidP="008449AD">
      <w:pPr>
        <w:pStyle w:val="ListParagraph"/>
        <w:numPr>
          <w:ilvl w:val="0"/>
          <w:numId w:val="35"/>
        </w:numPr>
        <w:tabs>
          <w:tab w:val="left" w:pos="1418"/>
        </w:tabs>
        <w:ind w:left="426"/>
        <w:contextualSpacing/>
        <w:jc w:val="both"/>
        <w:rPr>
          <w:rFonts w:ascii="Times New Roman" w:eastAsia="MS Mincho" w:hAnsi="Times New Roman" w:cs="Times New Roman"/>
          <w:color w:val="000000" w:themeColor="text1"/>
          <w:sz w:val="24"/>
          <w:szCs w:val="24"/>
          <w:lang w:eastAsia="ja-JP"/>
        </w:rPr>
      </w:pPr>
      <w:r w:rsidRPr="04850C18">
        <w:rPr>
          <w:rFonts w:ascii="Times New Roman" w:eastAsia="MS Mincho" w:hAnsi="Times New Roman" w:cs="Times New Roman"/>
          <w:sz w:val="24"/>
          <w:szCs w:val="24"/>
          <w:lang w:eastAsia="ja-JP"/>
        </w:rPr>
        <w:t>MAIN atbildīgais nodarbinātais, veicot</w:t>
      </w:r>
      <w:r w:rsidR="3AEBC548" w:rsidRPr="04850C18">
        <w:rPr>
          <w:rFonts w:ascii="Times New Roman" w:eastAsia="MS Mincho" w:hAnsi="Times New Roman" w:cs="Times New Roman"/>
          <w:sz w:val="24"/>
          <w:szCs w:val="24"/>
          <w:lang w:eastAsia="ja-JP"/>
        </w:rPr>
        <w:t xml:space="preserve"> </w:t>
      </w:r>
      <w:proofErr w:type="spellStart"/>
      <w:r w:rsidR="3AEBC548" w:rsidRPr="04850C18">
        <w:rPr>
          <w:rFonts w:ascii="Times New Roman" w:eastAsia="MS Mincho" w:hAnsi="Times New Roman" w:cs="Times New Roman"/>
          <w:sz w:val="24"/>
          <w:szCs w:val="24"/>
          <w:lang w:eastAsia="ja-JP"/>
        </w:rPr>
        <w:t>Dižpasākuma</w:t>
      </w:r>
      <w:proofErr w:type="spellEnd"/>
      <w:r w:rsidRPr="04850C18">
        <w:rPr>
          <w:rFonts w:ascii="Times New Roman" w:eastAsia="MS Mincho" w:hAnsi="Times New Roman" w:cs="Times New Roman"/>
          <w:sz w:val="24"/>
          <w:szCs w:val="24"/>
          <w:lang w:eastAsia="ja-JP"/>
        </w:rPr>
        <w:t xml:space="preserve"> avansa </w:t>
      </w:r>
      <w:r w:rsidRPr="04850C18">
        <w:rPr>
          <w:rFonts w:ascii="Times New Roman" w:hAnsi="Times New Roman" w:cs="Times New Roman"/>
          <w:sz w:val="24"/>
          <w:szCs w:val="24"/>
          <w:lang w:eastAsia="ja-JP"/>
        </w:rPr>
        <w:t>maksājuma pieprasījuma</w:t>
      </w:r>
      <w:r w:rsidRPr="04850C18">
        <w:rPr>
          <w:rFonts w:ascii="Times New Roman" w:eastAsia="MS Mincho" w:hAnsi="Times New Roman" w:cs="Times New Roman"/>
          <w:sz w:val="24"/>
          <w:szCs w:val="24"/>
          <w:lang w:eastAsia="ja-JP"/>
        </w:rPr>
        <w:t xml:space="preserve"> pārbaudi, aizpilda šo noteikumu 5.pielikumu „Pārbaudes lapa Nr.2. maksājuma pieprasījuma izvērtēšanai par atbilstību vērtēšanas kritērijiem” (turpmāk – Pārbaudes lapa Nr.2.) izvērtējot avansa maksājuma pieprasījumus. </w:t>
      </w:r>
      <w:r w:rsidRPr="04850C18">
        <w:rPr>
          <w:rFonts w:ascii="Times New Roman" w:hAnsi="Times New Roman" w:cs="Times New Roman"/>
          <w:sz w:val="24"/>
          <w:szCs w:val="24"/>
          <w:lang w:eastAsia="ja-JP"/>
        </w:rPr>
        <w:t xml:space="preserve">Veicot avansa maksājuma pieprasījuma </w:t>
      </w:r>
      <w:r w:rsidRPr="04850C18">
        <w:rPr>
          <w:rFonts w:ascii="Times New Roman" w:hAnsi="Times New Roman" w:cs="Times New Roman"/>
          <w:color w:val="000000" w:themeColor="text1"/>
          <w:sz w:val="24"/>
          <w:szCs w:val="24"/>
          <w:lang w:eastAsia="ja-JP"/>
        </w:rPr>
        <w:t>pārbaudi, MAIN atbildīgais nodarbinātais izvērtēšanā ņem vērā šo noteikumu 6.pielikumā „</w:t>
      </w:r>
      <w:r w:rsidRPr="04850C18">
        <w:rPr>
          <w:rFonts w:ascii="Times New Roman" w:hAnsi="Times New Roman" w:cs="Times New Roman"/>
          <w:sz w:val="24"/>
          <w:szCs w:val="24"/>
        </w:rPr>
        <w:t xml:space="preserve"> </w:t>
      </w:r>
      <w:r w:rsidRPr="04850C18">
        <w:rPr>
          <w:rFonts w:ascii="Times New Roman" w:hAnsi="Times New Roman" w:cs="Times New Roman"/>
          <w:color w:val="000000" w:themeColor="text1"/>
          <w:sz w:val="24"/>
          <w:szCs w:val="24"/>
          <w:lang w:eastAsia="ja-JP"/>
        </w:rPr>
        <w:t xml:space="preserve">Pārbaudes lapa Nr. 2 </w:t>
      </w:r>
      <w:proofErr w:type="spellStart"/>
      <w:r w:rsidRPr="04850C18">
        <w:rPr>
          <w:rFonts w:ascii="Times New Roman" w:hAnsi="Times New Roman" w:cs="Times New Roman"/>
          <w:color w:val="000000" w:themeColor="text1"/>
          <w:sz w:val="24"/>
          <w:szCs w:val="24"/>
          <w:lang w:eastAsia="ja-JP"/>
        </w:rPr>
        <w:t>dižpasākuma</w:t>
      </w:r>
      <w:proofErr w:type="spellEnd"/>
      <w:r w:rsidRPr="04850C18">
        <w:rPr>
          <w:rFonts w:ascii="Times New Roman" w:hAnsi="Times New Roman" w:cs="Times New Roman"/>
          <w:color w:val="000000" w:themeColor="text1"/>
          <w:sz w:val="24"/>
          <w:szCs w:val="24"/>
          <w:lang w:eastAsia="ja-JP"/>
        </w:rPr>
        <w:t xml:space="preserve"> avansa maksājuma pieprasījuma izvērtēšanai par atbilstību vērtēšanas kritērijiem” noteiktos pārbaudes nosacījumus</w:t>
      </w:r>
      <w:r w:rsidRPr="04850C18">
        <w:rPr>
          <w:rFonts w:ascii="Times New Roman" w:eastAsia="MS Mincho" w:hAnsi="Times New Roman" w:cs="Times New Roman"/>
          <w:color w:val="000000" w:themeColor="text1"/>
          <w:sz w:val="24"/>
          <w:szCs w:val="24"/>
          <w:lang w:eastAsia="ja-JP"/>
        </w:rPr>
        <w:t>.</w:t>
      </w:r>
    </w:p>
    <w:p w14:paraId="7A0D0678" w14:textId="77777777" w:rsidR="384B4C1E" w:rsidRDefault="00A41535" w:rsidP="008449AD">
      <w:pPr>
        <w:pStyle w:val="ListParagraph"/>
        <w:numPr>
          <w:ilvl w:val="0"/>
          <w:numId w:val="35"/>
        </w:numPr>
        <w:tabs>
          <w:tab w:val="left" w:pos="1418"/>
        </w:tabs>
        <w:ind w:left="426"/>
        <w:contextualSpacing/>
        <w:jc w:val="both"/>
        <w:rPr>
          <w:rStyle w:val="normaltextrun"/>
          <w:rFonts w:ascii="Times New Roman" w:eastAsia="MS Mincho" w:hAnsi="Times New Roman" w:cs="Times New Roman"/>
          <w:color w:val="000000" w:themeColor="text1"/>
          <w:sz w:val="24"/>
          <w:szCs w:val="24"/>
          <w:lang w:eastAsia="ja-JP"/>
        </w:rPr>
      </w:pPr>
      <w:r w:rsidRPr="04850C18">
        <w:rPr>
          <w:rFonts w:ascii="Times New Roman" w:eastAsia="MS Mincho" w:hAnsi="Times New Roman" w:cs="Times New Roman"/>
          <w:color w:val="000000" w:themeColor="text1"/>
          <w:sz w:val="24"/>
          <w:szCs w:val="24"/>
          <w:lang w:eastAsia="ja-JP"/>
        </w:rPr>
        <w:t>Ja</w:t>
      </w:r>
      <w:r w:rsidR="3BA81618" w:rsidRPr="04850C18">
        <w:rPr>
          <w:rFonts w:ascii="Times New Roman" w:eastAsia="MS Mincho" w:hAnsi="Times New Roman" w:cs="Times New Roman"/>
          <w:color w:val="000000" w:themeColor="text1"/>
          <w:sz w:val="24"/>
          <w:szCs w:val="24"/>
          <w:lang w:eastAsia="ja-JP"/>
        </w:rPr>
        <w:t xml:space="preserve"> </w:t>
      </w:r>
      <w:proofErr w:type="spellStart"/>
      <w:r w:rsidR="3BA81618" w:rsidRPr="04850C18">
        <w:rPr>
          <w:rFonts w:ascii="Times New Roman" w:eastAsia="MS Mincho" w:hAnsi="Times New Roman" w:cs="Times New Roman"/>
          <w:color w:val="000000" w:themeColor="text1"/>
          <w:sz w:val="24"/>
          <w:szCs w:val="24"/>
          <w:lang w:eastAsia="ja-JP"/>
        </w:rPr>
        <w:t>Dižpasākuma</w:t>
      </w:r>
      <w:proofErr w:type="spellEnd"/>
      <w:r w:rsidRPr="04850C18">
        <w:rPr>
          <w:rFonts w:ascii="Times New Roman" w:hAnsi="Times New Roman" w:cs="Times New Roman"/>
          <w:color w:val="000000" w:themeColor="text1"/>
          <w:sz w:val="24"/>
          <w:szCs w:val="24"/>
        </w:rPr>
        <w:t xml:space="preserve"> avansa maksājuma pieprasījuma vērtēšanas laikā ir nepieciešama papildu informācija, </w:t>
      </w:r>
      <w:r w:rsidRPr="04850C18">
        <w:rPr>
          <w:rFonts w:ascii="Times New Roman" w:eastAsia="MS Mincho" w:hAnsi="Times New Roman" w:cs="Times New Roman"/>
          <w:color w:val="000000" w:themeColor="text1"/>
          <w:sz w:val="24"/>
          <w:szCs w:val="24"/>
          <w:lang w:eastAsia="ja-JP"/>
        </w:rPr>
        <w:t xml:space="preserve">MAIN atbildīgais nodarbinātais līdzfinansējuma saņēmējam </w:t>
      </w:r>
      <w:r w:rsidRPr="04850C18">
        <w:rPr>
          <w:rStyle w:val="normaltextrun"/>
          <w:rFonts w:ascii="Times New Roman" w:hAnsi="Times New Roman" w:cs="Times New Roman"/>
          <w:color w:val="000000" w:themeColor="text1"/>
          <w:sz w:val="24"/>
          <w:szCs w:val="24"/>
        </w:rPr>
        <w:t xml:space="preserve">rakstiski pieprasa ne ilgāk kā </w:t>
      </w:r>
      <w:r w:rsidRPr="04850C18">
        <w:rPr>
          <w:rStyle w:val="normaltextrun"/>
          <w:rFonts w:ascii="Times New Roman" w:hAnsi="Times New Roman" w:cs="Times New Roman"/>
          <w:sz w:val="24"/>
          <w:szCs w:val="24"/>
        </w:rPr>
        <w:t xml:space="preserve">piecu darba dienu laikā precizēt avansa maksājuma pieprasījuma iesniegumu vai </w:t>
      </w:r>
      <w:r w:rsidRPr="04850C18">
        <w:rPr>
          <w:rStyle w:val="normaltextrun"/>
          <w:rFonts w:ascii="Times New Roman" w:hAnsi="Times New Roman" w:cs="Times New Roman"/>
          <w:sz w:val="24"/>
          <w:szCs w:val="24"/>
        </w:rPr>
        <w:t>iesniegt papildu informāciju.</w:t>
      </w:r>
      <w:r w:rsidRPr="04850C18">
        <w:rPr>
          <w:rFonts w:ascii="Times New Roman" w:eastAsia="MS Mincho" w:hAnsi="Times New Roman" w:cs="Times New Roman"/>
          <w:sz w:val="24"/>
          <w:szCs w:val="24"/>
          <w:lang w:eastAsia="ja-JP"/>
        </w:rPr>
        <w:t xml:space="preserve"> </w:t>
      </w:r>
      <w:r w:rsidRPr="04850C18">
        <w:rPr>
          <w:rStyle w:val="normaltextrun"/>
          <w:rFonts w:ascii="Times New Roman" w:hAnsi="Times New Roman" w:cs="Times New Roman"/>
          <w:sz w:val="24"/>
          <w:szCs w:val="24"/>
        </w:rPr>
        <w:t xml:space="preserve">Pieprasījumu nosūta uz projekta iesniedzēja norādīto </w:t>
      </w:r>
      <w:r w:rsidRPr="04850C18">
        <w:rPr>
          <w:rStyle w:val="normaltextrun"/>
          <w:rFonts w:ascii="Times New Roman" w:hAnsi="Times New Roman" w:cs="Times New Roman"/>
          <w:color w:val="000000" w:themeColor="text1"/>
          <w:sz w:val="24"/>
          <w:szCs w:val="24"/>
        </w:rPr>
        <w:t xml:space="preserve">e-pasta adresi un </w:t>
      </w:r>
      <w:hyperlink r:id="rId18">
        <w:r w:rsidR="384B4C1E" w:rsidRPr="04850C18">
          <w:rPr>
            <w:rStyle w:val="Hyperlink"/>
            <w:rFonts w:ascii="Times New Roman" w:eastAsia="MS Mincho" w:hAnsi="Times New Roman" w:cs="Times New Roman"/>
            <w:sz w:val="24"/>
            <w:szCs w:val="24"/>
            <w:lang w:eastAsia="ja-JP"/>
          </w:rPr>
          <w:t>www.business.gov.lv</w:t>
        </w:r>
      </w:hyperlink>
      <w:r w:rsidRPr="04850C18">
        <w:rPr>
          <w:rStyle w:val="Hyperlink"/>
          <w:rFonts w:ascii="Times New Roman" w:eastAsia="MS Mincho" w:hAnsi="Times New Roman" w:cs="Times New Roman"/>
          <w:sz w:val="24"/>
          <w:szCs w:val="24"/>
          <w:u w:val="none"/>
          <w:lang w:eastAsia="ja-JP"/>
        </w:rPr>
        <w:t xml:space="preserve"> </w:t>
      </w:r>
      <w:r w:rsidRPr="04850C18">
        <w:rPr>
          <w:rStyle w:val="normaltextrun"/>
          <w:rFonts w:ascii="Times New Roman" w:hAnsi="Times New Roman" w:cs="Times New Roman"/>
          <w:color w:val="000000" w:themeColor="text1"/>
          <w:sz w:val="24"/>
          <w:szCs w:val="24"/>
        </w:rPr>
        <w:t>atgriež precizēšanai maksājuma pieprasījumu.</w:t>
      </w:r>
    </w:p>
    <w:p w14:paraId="60BE1171" w14:textId="77777777" w:rsidR="384B4C1E" w:rsidRDefault="00A41535" w:rsidP="008449AD">
      <w:pPr>
        <w:pStyle w:val="ListParagraph"/>
        <w:numPr>
          <w:ilvl w:val="0"/>
          <w:numId w:val="35"/>
        </w:numPr>
        <w:tabs>
          <w:tab w:val="left" w:pos="1418"/>
        </w:tabs>
        <w:ind w:left="426"/>
        <w:contextualSpacing/>
        <w:jc w:val="both"/>
        <w:rPr>
          <w:rFonts w:ascii="Times New Roman" w:eastAsia="MS Mincho" w:hAnsi="Times New Roman" w:cs="Times New Roman"/>
          <w:color w:val="000000" w:themeColor="text1"/>
          <w:lang w:eastAsia="ja-JP"/>
        </w:rPr>
      </w:pPr>
      <w:r w:rsidRPr="04850C18">
        <w:rPr>
          <w:rFonts w:ascii="Times New Roman" w:hAnsi="Times New Roman" w:cs="Times New Roman"/>
          <w:color w:val="000000" w:themeColor="text1"/>
          <w:sz w:val="24"/>
          <w:szCs w:val="24"/>
          <w:lang w:eastAsia="ja-JP"/>
        </w:rPr>
        <w:lastRenderedPageBreak/>
        <w:t xml:space="preserve">Pēc papildinformācijas saņemšanas MAIN atbildīgais </w:t>
      </w:r>
      <w:r w:rsidRPr="04850C18">
        <w:rPr>
          <w:rFonts w:ascii="Times New Roman" w:hAnsi="Times New Roman" w:cs="Times New Roman"/>
          <w:sz w:val="24"/>
          <w:szCs w:val="24"/>
          <w:lang w:eastAsia="ja-JP"/>
        </w:rPr>
        <w:t>nodarbinātais piecu</w:t>
      </w:r>
      <w:r w:rsidRPr="04850C18">
        <w:rPr>
          <w:rFonts w:ascii="Times New Roman" w:eastAsia="MS Mincho" w:hAnsi="Times New Roman" w:cs="Times New Roman"/>
          <w:sz w:val="24"/>
          <w:szCs w:val="24"/>
          <w:lang w:eastAsia="ja-JP"/>
        </w:rPr>
        <w:t xml:space="preserve"> </w:t>
      </w:r>
      <w:r w:rsidRPr="04850C18">
        <w:rPr>
          <w:rFonts w:ascii="Times New Roman" w:eastAsia="MS Mincho" w:hAnsi="Times New Roman" w:cs="Times New Roman"/>
          <w:color w:val="000000" w:themeColor="text1"/>
          <w:sz w:val="24"/>
          <w:szCs w:val="24"/>
          <w:lang w:eastAsia="ja-JP"/>
        </w:rPr>
        <w:t>darba dienu laikā</w:t>
      </w:r>
      <w:r w:rsidR="48327550" w:rsidRPr="04850C18">
        <w:rPr>
          <w:rFonts w:ascii="Times New Roman" w:eastAsia="MS Mincho" w:hAnsi="Times New Roman" w:cs="Times New Roman"/>
          <w:color w:val="000000" w:themeColor="text1"/>
          <w:sz w:val="24"/>
          <w:szCs w:val="24"/>
          <w:lang w:eastAsia="ja-JP"/>
        </w:rPr>
        <w:t xml:space="preserve"> </w:t>
      </w:r>
      <w:proofErr w:type="spellStart"/>
      <w:r w:rsidR="48327550" w:rsidRPr="04850C18">
        <w:rPr>
          <w:rFonts w:ascii="Times New Roman" w:eastAsia="MS Mincho" w:hAnsi="Times New Roman" w:cs="Times New Roman"/>
          <w:color w:val="000000" w:themeColor="text1"/>
          <w:sz w:val="24"/>
          <w:szCs w:val="24"/>
          <w:lang w:eastAsia="ja-JP"/>
        </w:rPr>
        <w:t>Dižpasākuma</w:t>
      </w:r>
      <w:proofErr w:type="spellEnd"/>
      <w:r w:rsidRPr="04850C18">
        <w:rPr>
          <w:rFonts w:ascii="Times New Roman" w:eastAsia="MS Mincho" w:hAnsi="Times New Roman" w:cs="Times New Roman"/>
          <w:color w:val="000000" w:themeColor="text1"/>
          <w:sz w:val="24"/>
          <w:szCs w:val="24"/>
          <w:lang w:eastAsia="ja-JP"/>
        </w:rPr>
        <w:t xml:space="preserve"> avansa</w:t>
      </w:r>
      <w:r w:rsidRPr="04850C18">
        <w:rPr>
          <w:rFonts w:ascii="Times New Roman" w:hAnsi="Times New Roman" w:cs="Times New Roman"/>
          <w:color w:val="000000" w:themeColor="text1"/>
          <w:sz w:val="24"/>
          <w:szCs w:val="24"/>
        </w:rPr>
        <w:t xml:space="preserve"> maksājuma pieprasījumu izvērtē atkārtoti. Atkārtoti vērtē tikai tos kritērijus, par kuriem sākotnēji aizpildītajā Pārbaudes lapā Nr.</w:t>
      </w:r>
      <w:r w:rsidRPr="04850C18">
        <w:rPr>
          <w:rFonts w:ascii="Times New Roman" w:eastAsia="MS Mincho" w:hAnsi="Times New Roman" w:cs="Times New Roman"/>
          <w:color w:val="000000" w:themeColor="text1"/>
          <w:sz w:val="24"/>
          <w:szCs w:val="24"/>
          <w:lang w:eastAsia="ja-JP"/>
        </w:rPr>
        <w:t>2.</w:t>
      </w:r>
      <w:r w:rsidRPr="04850C18">
        <w:rPr>
          <w:rFonts w:ascii="Times New Roman" w:hAnsi="Times New Roman" w:cs="Times New Roman"/>
          <w:color w:val="000000" w:themeColor="text1"/>
          <w:sz w:val="24"/>
          <w:szCs w:val="24"/>
        </w:rPr>
        <w:t xml:space="preserve"> tika konstatēta neatbilstība, kā arī tos kritērijus, kuri mainās līdz ar papildu informācijas iesniegšanu.</w:t>
      </w:r>
    </w:p>
    <w:p w14:paraId="76B012F5" w14:textId="77777777" w:rsidR="384B4C1E" w:rsidRDefault="00A41535" w:rsidP="008449AD">
      <w:pPr>
        <w:pStyle w:val="ListParagraph"/>
        <w:numPr>
          <w:ilvl w:val="0"/>
          <w:numId w:val="35"/>
        </w:numPr>
        <w:tabs>
          <w:tab w:val="left" w:pos="1418"/>
        </w:tabs>
        <w:ind w:left="426"/>
        <w:contextualSpacing/>
        <w:jc w:val="both"/>
        <w:rPr>
          <w:rFonts w:ascii="Times New Roman" w:eastAsia="MS Mincho" w:hAnsi="Times New Roman" w:cs="Times New Roman"/>
          <w:color w:val="000000" w:themeColor="text1"/>
          <w:lang w:eastAsia="ja-JP"/>
        </w:rPr>
      </w:pPr>
      <w:r w:rsidRPr="04850C18">
        <w:rPr>
          <w:rFonts w:ascii="Times New Roman" w:hAnsi="Times New Roman" w:cs="Times New Roman"/>
          <w:color w:val="000000" w:themeColor="text1"/>
          <w:sz w:val="24"/>
          <w:szCs w:val="24"/>
        </w:rPr>
        <w:t>Aizpildot</w:t>
      </w:r>
      <w:r w:rsidRPr="04850C18">
        <w:rPr>
          <w:rFonts w:ascii="Times New Roman" w:eastAsia="MS Mincho" w:hAnsi="Times New Roman" w:cs="Times New Roman"/>
          <w:color w:val="000000" w:themeColor="text1"/>
          <w:sz w:val="24"/>
          <w:szCs w:val="24"/>
          <w:lang w:eastAsia="ja-JP"/>
        </w:rPr>
        <w:t xml:space="preserve"> Pārbaudes lapu Nr.2.</w:t>
      </w:r>
      <w:r w:rsidRPr="04850C18">
        <w:rPr>
          <w:rFonts w:ascii="Times New Roman" w:hAnsi="Times New Roman" w:cs="Times New Roman"/>
          <w:color w:val="000000" w:themeColor="text1"/>
          <w:sz w:val="24"/>
          <w:szCs w:val="24"/>
        </w:rPr>
        <w:t xml:space="preserve"> MAIN atbildīgais nodarbinātais norāda</w:t>
      </w:r>
      <w:r w:rsidR="71718FB1" w:rsidRPr="04850C18">
        <w:rPr>
          <w:rFonts w:ascii="Times New Roman" w:hAnsi="Times New Roman" w:cs="Times New Roman"/>
          <w:color w:val="000000" w:themeColor="text1"/>
          <w:sz w:val="24"/>
          <w:szCs w:val="24"/>
        </w:rPr>
        <w:t xml:space="preserve"> </w:t>
      </w:r>
      <w:proofErr w:type="spellStart"/>
      <w:r w:rsidR="71718FB1" w:rsidRPr="04850C18">
        <w:rPr>
          <w:rFonts w:ascii="Times New Roman" w:hAnsi="Times New Roman" w:cs="Times New Roman"/>
          <w:color w:val="000000" w:themeColor="text1"/>
          <w:sz w:val="24"/>
          <w:szCs w:val="24"/>
        </w:rPr>
        <w:t>Dižpasākuma</w:t>
      </w:r>
      <w:proofErr w:type="spellEnd"/>
      <w:r w:rsidRPr="04850C18">
        <w:rPr>
          <w:rFonts w:ascii="Times New Roman" w:hAnsi="Times New Roman" w:cs="Times New Roman"/>
          <w:color w:val="000000" w:themeColor="text1"/>
          <w:sz w:val="24"/>
          <w:szCs w:val="24"/>
        </w:rPr>
        <w:t xml:space="preserve"> avansa maksājuma pieprasījuma atbilstību vai neatbilstību pārbaudes kritērijiem, aizpildot šādi:</w:t>
      </w:r>
    </w:p>
    <w:p w14:paraId="5BD44B52" w14:textId="77777777" w:rsidR="384B4C1E" w:rsidRDefault="00A41535" w:rsidP="00F80C79">
      <w:pPr>
        <w:pStyle w:val="ListParagraph"/>
        <w:numPr>
          <w:ilvl w:val="1"/>
          <w:numId w:val="35"/>
        </w:numPr>
        <w:tabs>
          <w:tab w:val="left" w:pos="567"/>
          <w:tab w:val="left" w:pos="2552"/>
        </w:tabs>
        <w:ind w:left="1276" w:hanging="566"/>
        <w:contextualSpacing/>
        <w:jc w:val="both"/>
        <w:rPr>
          <w:rFonts w:ascii="Times New Roman" w:eastAsia="MS Mincho" w:hAnsi="Times New Roman" w:cs="Times New Roman"/>
          <w:color w:val="000000" w:themeColor="text1"/>
          <w:lang w:eastAsia="ja-JP"/>
        </w:rPr>
      </w:pPr>
      <w:r w:rsidRPr="4BF9D7CF">
        <w:rPr>
          <w:rFonts w:ascii="Times New Roman" w:hAnsi="Times New Roman" w:cs="Times New Roman"/>
          <w:color w:val="000000" w:themeColor="text1"/>
          <w:sz w:val="24"/>
          <w:szCs w:val="24"/>
        </w:rPr>
        <w:t>ja avansa maksājuma pieprasījums atbilst pārbaudes kritērijam, tad ailē „Jā” pretī attiecīgajam pārbaudes kritērijam atzīmē „X” un ailē „Nē” atzīmē „-”;</w:t>
      </w:r>
    </w:p>
    <w:p w14:paraId="7A5A6E9D" w14:textId="77777777" w:rsidR="384B4C1E" w:rsidRDefault="00A41535" w:rsidP="00F80C79">
      <w:pPr>
        <w:pStyle w:val="ListParagraph"/>
        <w:numPr>
          <w:ilvl w:val="1"/>
          <w:numId w:val="35"/>
        </w:numPr>
        <w:tabs>
          <w:tab w:val="left" w:pos="567"/>
          <w:tab w:val="left" w:pos="2552"/>
        </w:tabs>
        <w:ind w:left="1276" w:hanging="566"/>
        <w:contextualSpacing/>
        <w:jc w:val="both"/>
        <w:rPr>
          <w:rFonts w:ascii="Times New Roman" w:eastAsia="MS Mincho" w:hAnsi="Times New Roman" w:cs="Times New Roman"/>
          <w:color w:val="000000" w:themeColor="text1"/>
          <w:lang w:eastAsia="ja-JP"/>
        </w:rPr>
      </w:pPr>
      <w:r w:rsidRPr="4BF9D7CF">
        <w:rPr>
          <w:rFonts w:ascii="Times New Roman" w:hAnsi="Times New Roman" w:cs="Times New Roman"/>
          <w:color w:val="000000" w:themeColor="text1"/>
          <w:sz w:val="24"/>
          <w:szCs w:val="24"/>
        </w:rPr>
        <w:t>ja avansa maksājuma pieprasījums neatbilst pārbaudes kritērijam, tad ailē „Nē” pretī attiecīgajam pārbaudes kritērijam atzīmē „X” un ailē „Jā” atzīmē “-”, savukārt ailē „Piezīmes” norāda kritērija neatbilstības konstatējumu;</w:t>
      </w:r>
    </w:p>
    <w:p w14:paraId="7A527777" w14:textId="77777777" w:rsidR="384B4C1E" w:rsidRDefault="00A41535" w:rsidP="00F80C79">
      <w:pPr>
        <w:pStyle w:val="ListParagraph"/>
        <w:numPr>
          <w:ilvl w:val="1"/>
          <w:numId w:val="35"/>
        </w:numPr>
        <w:tabs>
          <w:tab w:val="left" w:pos="567"/>
          <w:tab w:val="left" w:pos="2552"/>
        </w:tabs>
        <w:ind w:left="1276" w:hanging="566"/>
        <w:contextualSpacing/>
        <w:jc w:val="both"/>
        <w:rPr>
          <w:rFonts w:ascii="Times New Roman" w:eastAsia="MS Mincho" w:hAnsi="Times New Roman" w:cs="Times New Roman"/>
          <w:color w:val="000000" w:themeColor="text1"/>
          <w:lang w:eastAsia="ja-JP"/>
        </w:rPr>
      </w:pPr>
      <w:r w:rsidRPr="4BF9D7CF">
        <w:rPr>
          <w:rFonts w:ascii="Times New Roman" w:hAnsi="Times New Roman" w:cs="Times New Roman"/>
          <w:color w:val="000000" w:themeColor="text1"/>
          <w:sz w:val="24"/>
          <w:szCs w:val="24"/>
        </w:rPr>
        <w:t>ja pārbaudes kritērijs nav attiecināms, tad attiecīgā pārbaudes kritērijā ailē „Jā” un „Nē” atzīmē „-”, piezīmēs norādot “nav attiecināms”;</w:t>
      </w:r>
    </w:p>
    <w:p w14:paraId="48BE08F1" w14:textId="77777777" w:rsidR="384B4C1E" w:rsidRDefault="00A41535" w:rsidP="00F80C79">
      <w:pPr>
        <w:pStyle w:val="ListParagraph"/>
        <w:numPr>
          <w:ilvl w:val="1"/>
          <w:numId w:val="35"/>
        </w:numPr>
        <w:tabs>
          <w:tab w:val="left" w:pos="567"/>
          <w:tab w:val="left" w:pos="2552"/>
        </w:tabs>
        <w:ind w:left="1276" w:hanging="566"/>
        <w:contextualSpacing/>
        <w:jc w:val="both"/>
        <w:rPr>
          <w:rFonts w:eastAsia="MS Mincho"/>
          <w:color w:val="000000" w:themeColor="text1"/>
          <w:lang w:eastAsia="ja-JP"/>
        </w:rPr>
      </w:pPr>
      <w:r w:rsidRPr="4BF9D7CF">
        <w:rPr>
          <w:rFonts w:ascii="Times New Roman" w:hAnsi="Times New Roman" w:cs="Times New Roman"/>
          <w:color w:val="000000" w:themeColor="text1"/>
          <w:sz w:val="24"/>
          <w:szCs w:val="24"/>
        </w:rPr>
        <w:t>ja konstatē, ka avansa maksājuma pieprasījumā norādītā informācija ir neprecīza, bet tā neietekmē avansa maksājuma pieprasījuma un līdzfinansējuma saņēmēja atbilstību pārbaudes kritērijiem, piemēram, aizpildot avansa maksājuma pieprasījumu un papildu iesniedzamos dokumentus pieļautas nebūtiskas kļūdas, kas neietekmē izmaksājamo avansa summu, tad pārbaudes lapā ailē „Jā” pretī attiecīgajam pārbaudes kritērijam atzīmē „X” un ailē „Nē” atzīmē „-”, ailē „Piezīmes” norāda konstatējumu un tekstu: „Konstatējums ne</w:t>
      </w:r>
      <w:r w:rsidRPr="4BF9D7CF">
        <w:rPr>
          <w:rFonts w:ascii="Times New Roman" w:hAnsi="Times New Roman" w:cs="Times New Roman"/>
          <w:color w:val="000000" w:themeColor="text1"/>
          <w:sz w:val="24"/>
          <w:szCs w:val="24"/>
        </w:rPr>
        <w:t>ietekmē avansa maksājuma pieprasījuma un līdzfinansējuma saņēmēja atbilstību”.</w:t>
      </w:r>
    </w:p>
    <w:p w14:paraId="3D69D101" w14:textId="77777777" w:rsidR="384B4C1E" w:rsidRDefault="00A41535" w:rsidP="008449AD">
      <w:pPr>
        <w:pStyle w:val="ListParagraph"/>
        <w:numPr>
          <w:ilvl w:val="0"/>
          <w:numId w:val="35"/>
        </w:numPr>
        <w:tabs>
          <w:tab w:val="left" w:pos="1418"/>
        </w:tabs>
        <w:ind w:left="426" w:right="-26"/>
        <w:jc w:val="both"/>
        <w:rPr>
          <w:rFonts w:ascii="Times New Roman" w:hAnsi="Times New Roman" w:cs="Times New Roman"/>
          <w:color w:val="000000" w:themeColor="text1"/>
          <w:sz w:val="24"/>
          <w:szCs w:val="24"/>
        </w:rPr>
      </w:pPr>
      <w:r w:rsidRPr="6DDC7637">
        <w:rPr>
          <w:rFonts w:ascii="Times New Roman" w:hAnsi="Times New Roman" w:cs="Times New Roman"/>
          <w:color w:val="000000" w:themeColor="text1"/>
          <w:sz w:val="24"/>
          <w:szCs w:val="24"/>
        </w:rPr>
        <w:t>Ja MAIN atbildīgais nodarbinātais konstatē, ka</w:t>
      </w:r>
      <w:r w:rsidR="34BBFEB7" w:rsidRPr="6DDC7637">
        <w:rPr>
          <w:rFonts w:ascii="Times New Roman" w:hAnsi="Times New Roman" w:cs="Times New Roman"/>
          <w:color w:val="000000" w:themeColor="text1"/>
          <w:sz w:val="24"/>
          <w:szCs w:val="24"/>
        </w:rPr>
        <w:t xml:space="preserve"> </w:t>
      </w:r>
      <w:proofErr w:type="spellStart"/>
      <w:r w:rsidR="34BBFEB7" w:rsidRPr="6DDC7637">
        <w:rPr>
          <w:rFonts w:ascii="Times New Roman" w:hAnsi="Times New Roman" w:cs="Times New Roman"/>
          <w:color w:val="000000" w:themeColor="text1"/>
          <w:sz w:val="24"/>
          <w:szCs w:val="24"/>
        </w:rPr>
        <w:t>Dižpasākuma</w:t>
      </w:r>
      <w:proofErr w:type="spellEnd"/>
      <w:r w:rsidRPr="6DDC7637">
        <w:rPr>
          <w:rFonts w:ascii="Times New Roman" w:hAnsi="Times New Roman" w:cs="Times New Roman"/>
          <w:color w:val="000000" w:themeColor="text1"/>
          <w:sz w:val="24"/>
          <w:szCs w:val="24"/>
        </w:rPr>
        <w:t xml:space="preserve"> avansa maksājuma pieprasījums atbilst Pārbaudes lapā Nr.2. minētajiem kritērijiem, tad ailē “ATBILST pārbaudes kritērijiem” atzīmē ar „X”. Pēc Pārbaudes lapas Nr.2. aizpildīšanas MAIN atbildīgais nodarbinātais Pārbaudes lapu Nr.2. nodod MAIN vadītājam apstiprināšanai</w:t>
      </w:r>
      <w:r w:rsidR="65F37E87" w:rsidRPr="6DDC7637">
        <w:rPr>
          <w:rFonts w:ascii="Times New Roman" w:hAnsi="Times New Roman" w:cs="Times New Roman"/>
          <w:color w:val="000000" w:themeColor="text1"/>
          <w:sz w:val="24"/>
          <w:szCs w:val="24"/>
        </w:rPr>
        <w:t>, kas to apstiprina divu darba dienu laikā</w:t>
      </w:r>
      <w:r w:rsidRPr="6DDC7637">
        <w:rPr>
          <w:rFonts w:ascii="Times New Roman" w:hAnsi="Times New Roman" w:cs="Times New Roman"/>
          <w:color w:val="000000" w:themeColor="text1"/>
          <w:sz w:val="24"/>
          <w:szCs w:val="24"/>
        </w:rPr>
        <w:t xml:space="preserve">. Pēc Pārbaudes lapas Nr.2. apstiprināšanas MAIN atbildīgais nodarbinātais trīs darba dienu laikā </w:t>
      </w:r>
      <w:hyperlink r:id="rId19">
        <w:r w:rsidR="384B4C1E" w:rsidRPr="6DDC7637">
          <w:rPr>
            <w:rStyle w:val="Hyperlink"/>
            <w:rFonts w:ascii="Times New Roman" w:hAnsi="Times New Roman" w:cs="Times New Roman"/>
            <w:sz w:val="24"/>
            <w:szCs w:val="24"/>
          </w:rPr>
          <w:t>www.business.gov.lv</w:t>
        </w:r>
      </w:hyperlink>
      <w:r w:rsidRPr="6DDC7637">
        <w:rPr>
          <w:rStyle w:val="Hyperlink"/>
          <w:rFonts w:ascii="Times New Roman" w:hAnsi="Times New Roman" w:cs="Times New Roman"/>
          <w:sz w:val="24"/>
          <w:szCs w:val="24"/>
          <w:u w:val="none"/>
        </w:rPr>
        <w:t xml:space="preserve"> </w:t>
      </w:r>
      <w:r w:rsidRPr="6DDC7637">
        <w:rPr>
          <w:rFonts w:ascii="Times New Roman" w:hAnsi="Times New Roman" w:cs="Times New Roman"/>
          <w:color w:val="000000" w:themeColor="text1"/>
          <w:sz w:val="24"/>
          <w:szCs w:val="24"/>
        </w:rPr>
        <w:t xml:space="preserve">sagatavo vēstules projektu līdzfinansējuma saņēmējam par avansa maksājuma izmaksu </w:t>
      </w:r>
      <w:r w:rsidRPr="6DDC7637">
        <w:rPr>
          <w:rFonts w:ascii="Times New Roman" w:eastAsia="MS Mincho" w:hAnsi="Times New Roman" w:cs="Times New Roman"/>
          <w:color w:val="000000" w:themeColor="text1"/>
          <w:sz w:val="24"/>
          <w:szCs w:val="24"/>
          <w:lang w:eastAsia="ja-JP"/>
        </w:rPr>
        <w:t xml:space="preserve">un tā automātiski tiek nosūtīta uz DVS Namejs, </w:t>
      </w:r>
      <w:r w:rsidRPr="6DDC7637">
        <w:rPr>
          <w:rFonts w:ascii="Times New Roman" w:hAnsi="Times New Roman" w:cs="Times New Roman"/>
          <w:color w:val="000000" w:themeColor="text1"/>
          <w:sz w:val="24"/>
          <w:szCs w:val="24"/>
        </w:rPr>
        <w:t xml:space="preserve">kur </w:t>
      </w:r>
      <w:r w:rsidRPr="6DDC7637">
        <w:rPr>
          <w:rFonts w:ascii="Times New Roman" w:hAnsi="Times New Roman" w:cs="Times New Roman"/>
          <w:sz w:val="24"/>
          <w:szCs w:val="24"/>
        </w:rPr>
        <w:t>MAIN atbildīgais nodarbinātais</w:t>
      </w:r>
      <w:r w:rsidRPr="6DDC7637">
        <w:rPr>
          <w:rFonts w:ascii="Times New Roman" w:hAnsi="Times New Roman" w:cs="Times New Roman"/>
          <w:color w:val="000000" w:themeColor="text1"/>
          <w:sz w:val="24"/>
          <w:szCs w:val="24"/>
        </w:rPr>
        <w:t xml:space="preserve"> to nodod saskaņošanai MAIN vadītājam</w:t>
      </w:r>
      <w:r w:rsidR="5B552D01" w:rsidRPr="6DDC7637">
        <w:rPr>
          <w:rFonts w:ascii="Times New Roman" w:hAnsi="Times New Roman" w:cs="Times New Roman"/>
          <w:color w:val="000000" w:themeColor="text1"/>
          <w:sz w:val="24"/>
          <w:szCs w:val="24"/>
        </w:rPr>
        <w:t>, kurš to saskaņo vienas darba dienas laikā,</w:t>
      </w:r>
      <w:r w:rsidRPr="6DDC7637">
        <w:rPr>
          <w:rFonts w:ascii="Times New Roman" w:hAnsi="Times New Roman" w:cs="Times New Roman"/>
          <w:color w:val="000000" w:themeColor="text1"/>
          <w:sz w:val="24"/>
          <w:szCs w:val="24"/>
        </w:rPr>
        <w:t xml:space="preserve"> un APD direktoram</w:t>
      </w:r>
      <w:r w:rsidR="2278A6AE" w:rsidRPr="6DDC7637">
        <w:rPr>
          <w:rFonts w:ascii="Times New Roman" w:hAnsi="Times New Roman" w:cs="Times New Roman"/>
          <w:color w:val="000000" w:themeColor="text1"/>
          <w:sz w:val="24"/>
          <w:szCs w:val="24"/>
        </w:rPr>
        <w:t xml:space="preserve"> parakstīšanai, kurš to paraksta vienas darba dienas laikā</w:t>
      </w:r>
      <w:r w:rsidRPr="6DDC7637">
        <w:rPr>
          <w:rFonts w:ascii="Times New Roman" w:hAnsi="Times New Roman" w:cs="Times New Roman"/>
          <w:color w:val="000000" w:themeColor="text1"/>
          <w:sz w:val="24"/>
          <w:szCs w:val="24"/>
        </w:rPr>
        <w:t>.</w:t>
      </w:r>
    </w:p>
    <w:p w14:paraId="1F83E9D5" w14:textId="77777777" w:rsidR="384B4C1E" w:rsidRDefault="00A41535" w:rsidP="00F80C79">
      <w:pPr>
        <w:pStyle w:val="ListParagraph"/>
        <w:numPr>
          <w:ilvl w:val="0"/>
          <w:numId w:val="35"/>
        </w:numPr>
        <w:tabs>
          <w:tab w:val="left" w:pos="1418"/>
        </w:tabs>
        <w:ind w:left="425" w:right="-28" w:hanging="357"/>
        <w:jc w:val="both"/>
        <w:rPr>
          <w:color w:val="000000" w:themeColor="text1"/>
          <w:szCs w:val="24"/>
        </w:rPr>
      </w:pPr>
      <w:bookmarkStart w:id="17" w:name="_Hlk199772995"/>
      <w:r w:rsidRPr="1CFC6119">
        <w:rPr>
          <w:rFonts w:ascii="Times New Roman" w:hAnsi="Times New Roman" w:cs="Times New Roman"/>
          <w:color w:val="000000" w:themeColor="text1"/>
          <w:sz w:val="24"/>
          <w:szCs w:val="24"/>
        </w:rPr>
        <w:t>Ja pēc papildu informācijas iesniegšanas vai neiesniegšanas tiek konstatēts, ka</w:t>
      </w:r>
      <w:r w:rsidR="105A4A4B" w:rsidRPr="1CFC6119">
        <w:rPr>
          <w:rFonts w:ascii="Times New Roman" w:hAnsi="Times New Roman" w:cs="Times New Roman"/>
          <w:color w:val="000000" w:themeColor="text1"/>
          <w:sz w:val="24"/>
          <w:szCs w:val="24"/>
        </w:rPr>
        <w:t xml:space="preserve"> </w:t>
      </w:r>
      <w:proofErr w:type="spellStart"/>
      <w:r w:rsidR="105A4A4B" w:rsidRPr="1CFC6119">
        <w:rPr>
          <w:rFonts w:ascii="Times New Roman" w:hAnsi="Times New Roman" w:cs="Times New Roman"/>
          <w:color w:val="000000" w:themeColor="text1"/>
          <w:sz w:val="24"/>
          <w:szCs w:val="24"/>
        </w:rPr>
        <w:t>Dižpasākuma</w:t>
      </w:r>
      <w:proofErr w:type="spellEnd"/>
      <w:r w:rsidRPr="1CFC6119">
        <w:rPr>
          <w:rFonts w:ascii="Times New Roman" w:hAnsi="Times New Roman" w:cs="Times New Roman"/>
          <w:color w:val="000000" w:themeColor="text1"/>
          <w:sz w:val="24"/>
          <w:szCs w:val="24"/>
        </w:rPr>
        <w:t xml:space="preserve"> avansa maksājuma pieprasījums neatbilst Pārbaudes lapā Nr.2. minētajiem kritērijiem, MAIN atbildīgais nodarbinātais</w:t>
      </w:r>
      <w:r w:rsidR="00F80C79">
        <w:rPr>
          <w:rFonts w:ascii="Times New Roman" w:hAnsi="Times New Roman" w:cs="Times New Roman"/>
          <w:color w:val="000000" w:themeColor="text1"/>
          <w:sz w:val="24"/>
          <w:szCs w:val="24"/>
        </w:rPr>
        <w:t xml:space="preserve"> </w:t>
      </w:r>
      <w:r w:rsidR="09EB9163" w:rsidRPr="1CFC6119">
        <w:rPr>
          <w:rFonts w:ascii="Times New Roman" w:hAnsi="Times New Roman" w:cs="Times New Roman"/>
          <w:color w:val="000000" w:themeColor="text1"/>
          <w:sz w:val="24"/>
          <w:szCs w:val="24"/>
        </w:rPr>
        <w:t>Pārbaudes lapas Nr.2. ailē "ATBILST pārbaudes kritērijiem" atzīmē ar „-”, bet ailē “NEATBILST pārbaudes kritērijiem” atzīmē ar “X” un ailē „Piezīmes” norāda neatbilstību. Pēc Pārbaudes lapas Nr.2.</w:t>
      </w:r>
      <w:r w:rsidR="14361E03" w:rsidRPr="1CFC6119">
        <w:rPr>
          <w:rFonts w:ascii="Times New Roman" w:hAnsi="Times New Roman" w:cs="Times New Roman"/>
          <w:color w:val="000000" w:themeColor="text1"/>
          <w:sz w:val="24"/>
          <w:szCs w:val="24"/>
        </w:rPr>
        <w:t xml:space="preserve"> aizpildīšanas</w:t>
      </w:r>
      <w:r w:rsidR="09EB9163" w:rsidRPr="1CFC6119">
        <w:rPr>
          <w:rFonts w:ascii="Times New Roman" w:hAnsi="Times New Roman" w:cs="Times New Roman"/>
          <w:color w:val="000000" w:themeColor="text1"/>
          <w:sz w:val="24"/>
          <w:szCs w:val="24"/>
        </w:rPr>
        <w:t xml:space="preserve"> MAIN atbildīgais nodarbinātais nodod to MAIN vadītājam apstiprināšanai, kurš to apstiprina divu darba dienu laikā</w:t>
      </w:r>
      <w:r w:rsidR="450E1D9B" w:rsidRPr="1CFC6119">
        <w:rPr>
          <w:rFonts w:ascii="Times New Roman" w:hAnsi="Times New Roman" w:cs="Times New Roman"/>
          <w:color w:val="000000" w:themeColor="text1"/>
          <w:sz w:val="24"/>
          <w:szCs w:val="24"/>
        </w:rPr>
        <w:t xml:space="preserve"> no tās saņemšanas dienas</w:t>
      </w:r>
      <w:r w:rsidR="09EB9163" w:rsidRPr="1CFC6119">
        <w:rPr>
          <w:rFonts w:ascii="Times New Roman" w:hAnsi="Times New Roman" w:cs="Times New Roman"/>
          <w:color w:val="000000" w:themeColor="text1"/>
          <w:sz w:val="24"/>
          <w:szCs w:val="24"/>
        </w:rPr>
        <w:t xml:space="preserve">. Pēc MAIN vadītāja Pārbaudes lapas Nr.2. apstiprināšanas MAIN atbildīgais nodarbinātais piecu darba dienu laikā  </w:t>
      </w:r>
      <w:proofErr w:type="spellStart"/>
      <w:r w:rsidR="09EB9163" w:rsidRPr="1CFC6119">
        <w:rPr>
          <w:rFonts w:ascii="Times New Roman" w:hAnsi="Times New Roman" w:cs="Times New Roman"/>
          <w:color w:val="000000" w:themeColor="text1"/>
          <w:sz w:val="24"/>
          <w:szCs w:val="24"/>
        </w:rPr>
        <w:t>www.business.gov.lv</w:t>
      </w:r>
      <w:proofErr w:type="spellEnd"/>
      <w:r w:rsidR="09EB9163" w:rsidRPr="1CFC6119">
        <w:rPr>
          <w:rFonts w:ascii="Times New Roman" w:hAnsi="Times New Roman" w:cs="Times New Roman"/>
          <w:color w:val="000000" w:themeColor="text1"/>
          <w:sz w:val="24"/>
          <w:szCs w:val="24"/>
        </w:rPr>
        <w:t xml:space="preserve"> sagatavo vēstules projektu līdzfinansējuma saņēmējam par</w:t>
      </w:r>
      <w:r w:rsidR="54177D54" w:rsidRPr="1CFC6119">
        <w:rPr>
          <w:rFonts w:ascii="Times New Roman" w:hAnsi="Times New Roman" w:cs="Times New Roman"/>
          <w:color w:val="000000" w:themeColor="text1"/>
          <w:sz w:val="24"/>
          <w:szCs w:val="24"/>
        </w:rPr>
        <w:t xml:space="preserve"> avansa</w:t>
      </w:r>
      <w:r w:rsidR="09EB9163" w:rsidRPr="1CFC6119">
        <w:rPr>
          <w:rFonts w:ascii="Times New Roman" w:hAnsi="Times New Roman" w:cs="Times New Roman"/>
          <w:color w:val="000000" w:themeColor="text1"/>
          <w:sz w:val="24"/>
          <w:szCs w:val="24"/>
        </w:rPr>
        <w:t xml:space="preserve"> maksājuma pieprasījuma noraidīšanu un tas automātiski tiek nosūtīt</w:t>
      </w:r>
      <w:r w:rsidR="092F5184" w:rsidRPr="1CFC6119">
        <w:rPr>
          <w:rFonts w:ascii="Times New Roman" w:hAnsi="Times New Roman" w:cs="Times New Roman"/>
          <w:color w:val="000000" w:themeColor="text1"/>
          <w:sz w:val="24"/>
          <w:szCs w:val="24"/>
        </w:rPr>
        <w:t>s</w:t>
      </w:r>
      <w:r w:rsidR="09EB9163" w:rsidRPr="1CFC6119">
        <w:rPr>
          <w:rFonts w:ascii="Times New Roman" w:hAnsi="Times New Roman" w:cs="Times New Roman"/>
          <w:color w:val="000000" w:themeColor="text1"/>
          <w:sz w:val="24"/>
          <w:szCs w:val="24"/>
        </w:rPr>
        <w:t xml:space="preserve"> uz DVS Namejs, kur MAIN atbildīgais nodarbinātais to nodod saskaņošanai MAIN vadītājam, kurš to saskaņo divu darba dienu laikā</w:t>
      </w:r>
      <w:r w:rsidR="2FBF365B" w:rsidRPr="1CFC6119">
        <w:rPr>
          <w:rFonts w:ascii="Times New Roman" w:hAnsi="Times New Roman" w:cs="Times New Roman"/>
          <w:color w:val="000000" w:themeColor="text1"/>
          <w:sz w:val="24"/>
          <w:szCs w:val="24"/>
        </w:rPr>
        <w:t xml:space="preserve"> no tās saņemšanas dienas</w:t>
      </w:r>
      <w:r w:rsidR="09EB9163" w:rsidRPr="1CFC6119">
        <w:rPr>
          <w:rFonts w:ascii="Times New Roman" w:hAnsi="Times New Roman" w:cs="Times New Roman"/>
          <w:color w:val="000000" w:themeColor="text1"/>
          <w:sz w:val="24"/>
          <w:szCs w:val="24"/>
        </w:rPr>
        <w:t>.</w:t>
      </w:r>
      <w:r w:rsidR="68358AFB" w:rsidRPr="1CFC6119">
        <w:rPr>
          <w:rFonts w:ascii="Times New Roman" w:hAnsi="Times New Roman" w:cs="Times New Roman"/>
          <w:color w:val="000000" w:themeColor="text1"/>
          <w:sz w:val="24"/>
          <w:szCs w:val="24"/>
        </w:rPr>
        <w:t xml:space="preserve"> Pēc MAIN vadītāja saskaņojuma vēstules projektu par avansa maksājuma pieprasījuma noraidīšanu nodod saskaņošanai JNN nodarbinātajam, kurš to izvērtē un saskaņo trīs darba dienu laikā no tā saņemšanas dienas un nodod to APD direktoram parakstīšanai, kurš to paraksta vienas darba dienas laikā</w:t>
      </w:r>
      <w:r w:rsidR="7F401D1F" w:rsidRPr="1CFC6119">
        <w:rPr>
          <w:rFonts w:ascii="Times New Roman" w:hAnsi="Times New Roman" w:cs="Times New Roman"/>
          <w:color w:val="000000" w:themeColor="text1"/>
          <w:sz w:val="24"/>
          <w:szCs w:val="24"/>
        </w:rPr>
        <w:t xml:space="preserve"> no tās saņemšanas dienas</w:t>
      </w:r>
      <w:r w:rsidR="68358AFB" w:rsidRPr="1CFC6119">
        <w:rPr>
          <w:rFonts w:ascii="Times New Roman" w:hAnsi="Times New Roman" w:cs="Times New Roman"/>
          <w:color w:val="000000" w:themeColor="text1"/>
          <w:sz w:val="24"/>
          <w:szCs w:val="24"/>
        </w:rPr>
        <w:t>.</w:t>
      </w:r>
      <w:bookmarkEnd w:id="17"/>
      <w:r w:rsidR="68358AFB" w:rsidRPr="1CFC6119">
        <w:rPr>
          <w:rFonts w:ascii="Times New Roman" w:hAnsi="Times New Roman" w:cs="Times New Roman"/>
          <w:color w:val="000000" w:themeColor="text1"/>
          <w:sz w:val="24"/>
          <w:szCs w:val="24"/>
        </w:rPr>
        <w:t xml:space="preserve">  </w:t>
      </w:r>
    </w:p>
    <w:p w14:paraId="22AE5B62" w14:textId="77777777" w:rsidR="384B4C1E" w:rsidRPr="00776A81" w:rsidRDefault="00A41535" w:rsidP="000A4BBE">
      <w:pPr>
        <w:pStyle w:val="ListParagraph"/>
        <w:numPr>
          <w:ilvl w:val="0"/>
          <w:numId w:val="35"/>
        </w:numPr>
        <w:ind w:left="426" w:hanging="426"/>
        <w:jc w:val="both"/>
        <w:rPr>
          <w:rFonts w:ascii="Times New Roman" w:eastAsia="MS Mincho" w:hAnsi="Times New Roman" w:cs="Times New Roman"/>
          <w:sz w:val="24"/>
          <w:szCs w:val="24"/>
          <w:lang w:eastAsia="ja-JP"/>
        </w:rPr>
      </w:pPr>
      <w:bookmarkStart w:id="18" w:name="_Hlk199773266"/>
      <w:r w:rsidRPr="1CFC6119">
        <w:rPr>
          <w:rFonts w:ascii="Times New Roman" w:hAnsi="Times New Roman" w:cs="Times New Roman"/>
          <w:sz w:val="24"/>
          <w:szCs w:val="24"/>
        </w:rPr>
        <w:t>P</w:t>
      </w:r>
      <w:r w:rsidRPr="1CFC6119">
        <w:rPr>
          <w:rFonts w:ascii="Times New Roman" w:eastAsia="MS Mincho" w:hAnsi="Times New Roman" w:cs="Times New Roman"/>
          <w:sz w:val="24"/>
          <w:szCs w:val="24"/>
          <w:lang w:eastAsia="ja-JP"/>
        </w:rPr>
        <w:t>ēc šo noteikumu</w:t>
      </w:r>
      <w:r w:rsidR="1744EF8D" w:rsidRPr="1CFC6119">
        <w:rPr>
          <w:rFonts w:ascii="Times New Roman" w:eastAsia="MS Mincho" w:hAnsi="Times New Roman" w:cs="Times New Roman"/>
          <w:sz w:val="24"/>
          <w:szCs w:val="24"/>
          <w:lang w:eastAsia="ja-JP"/>
        </w:rPr>
        <w:t xml:space="preserve"> </w:t>
      </w:r>
      <w:r w:rsidR="62B8A1D5" w:rsidRPr="1CFC6119">
        <w:rPr>
          <w:rFonts w:ascii="Times New Roman" w:eastAsia="MS Mincho" w:hAnsi="Times New Roman" w:cs="Times New Roman"/>
          <w:sz w:val="24"/>
          <w:szCs w:val="24"/>
          <w:lang w:eastAsia="ja-JP"/>
        </w:rPr>
        <w:t xml:space="preserve">34. </w:t>
      </w:r>
      <w:r w:rsidR="62B8A1D5" w:rsidRPr="1CFC6119">
        <w:rPr>
          <w:rFonts w:ascii="Times New Roman" w:eastAsia="MS Mincho" w:hAnsi="Times New Roman" w:cs="Times New Roman"/>
          <w:sz w:val="24"/>
          <w:szCs w:val="24"/>
          <w:vertAlign w:val="superscript"/>
          <w:lang w:eastAsia="ja-JP"/>
        </w:rPr>
        <w:t>5</w:t>
      </w:r>
      <w:r w:rsidR="62B8A1D5" w:rsidRPr="1CFC6119">
        <w:rPr>
          <w:rFonts w:ascii="Times New Roman" w:eastAsia="MS Mincho" w:hAnsi="Times New Roman" w:cs="Times New Roman"/>
          <w:sz w:val="24"/>
          <w:szCs w:val="24"/>
          <w:lang w:eastAsia="ja-JP"/>
        </w:rPr>
        <w:t xml:space="preserve">, </w:t>
      </w:r>
      <w:r w:rsidR="1744EF8D" w:rsidRPr="1CFC6119">
        <w:rPr>
          <w:rFonts w:ascii="Times New Roman" w:eastAsia="MS Mincho" w:hAnsi="Times New Roman" w:cs="Times New Roman"/>
          <w:sz w:val="24"/>
          <w:szCs w:val="24"/>
          <w:lang w:eastAsia="ja-JP"/>
        </w:rPr>
        <w:t>34.</w:t>
      </w:r>
      <w:r w:rsidR="1744EF8D" w:rsidRPr="1CFC6119">
        <w:rPr>
          <w:rFonts w:ascii="Times New Roman" w:eastAsia="MS Mincho" w:hAnsi="Times New Roman" w:cs="Times New Roman"/>
          <w:sz w:val="24"/>
          <w:szCs w:val="24"/>
          <w:vertAlign w:val="superscript"/>
          <w:lang w:eastAsia="ja-JP"/>
        </w:rPr>
        <w:t>6</w:t>
      </w:r>
      <w:r w:rsidR="1744EF8D" w:rsidRPr="1CFC6119">
        <w:rPr>
          <w:rFonts w:ascii="Times New Roman" w:eastAsia="MS Mincho" w:hAnsi="Times New Roman" w:cs="Times New Roman"/>
          <w:sz w:val="24"/>
          <w:szCs w:val="24"/>
          <w:lang w:eastAsia="ja-JP"/>
        </w:rPr>
        <w:t>,</w:t>
      </w:r>
      <w:r w:rsidRPr="1CFC6119">
        <w:rPr>
          <w:rFonts w:ascii="Times New Roman" w:eastAsia="MS Mincho" w:hAnsi="Times New Roman" w:cs="Times New Roman"/>
          <w:sz w:val="24"/>
          <w:szCs w:val="24"/>
          <w:lang w:eastAsia="ja-JP"/>
        </w:rPr>
        <w:t xml:space="preserve"> 4</w:t>
      </w:r>
      <w:r w:rsidR="54FAF2EA" w:rsidRPr="1CFC6119">
        <w:rPr>
          <w:rFonts w:ascii="Times New Roman" w:eastAsia="MS Mincho" w:hAnsi="Times New Roman" w:cs="Times New Roman"/>
          <w:sz w:val="24"/>
          <w:szCs w:val="24"/>
          <w:lang w:eastAsia="ja-JP"/>
        </w:rPr>
        <w:t>1</w:t>
      </w:r>
      <w:r w:rsidRPr="1CFC6119">
        <w:rPr>
          <w:rFonts w:ascii="Times New Roman" w:eastAsia="MS Mincho" w:hAnsi="Times New Roman" w:cs="Times New Roman"/>
          <w:sz w:val="24"/>
          <w:szCs w:val="24"/>
          <w:lang w:eastAsia="ja-JP"/>
        </w:rPr>
        <w:t>., 4</w:t>
      </w:r>
      <w:r w:rsidR="2922F3FB" w:rsidRPr="1CFC6119">
        <w:rPr>
          <w:rFonts w:ascii="Times New Roman" w:eastAsia="MS Mincho" w:hAnsi="Times New Roman" w:cs="Times New Roman"/>
          <w:sz w:val="24"/>
          <w:szCs w:val="24"/>
          <w:lang w:eastAsia="ja-JP"/>
        </w:rPr>
        <w:t>2</w:t>
      </w:r>
      <w:r w:rsidRPr="1CFC6119">
        <w:rPr>
          <w:rFonts w:ascii="Times New Roman" w:eastAsia="MS Mincho" w:hAnsi="Times New Roman" w:cs="Times New Roman"/>
          <w:sz w:val="24"/>
          <w:szCs w:val="24"/>
          <w:lang w:eastAsia="ja-JP"/>
        </w:rPr>
        <w:t xml:space="preserve">.punktā minētās vēstules parakstīšanas </w:t>
      </w:r>
      <w:r w:rsidRPr="1CFC6119">
        <w:rPr>
          <w:rFonts w:ascii="Times New Roman" w:hAnsi="Times New Roman" w:cs="Times New Roman"/>
          <w:sz w:val="24"/>
          <w:szCs w:val="24"/>
        </w:rPr>
        <w:t xml:space="preserve">NN DVS Namejs </w:t>
      </w:r>
      <w:r w:rsidRPr="1CFC6119">
        <w:rPr>
          <w:rFonts w:ascii="Times New Roman" w:eastAsia="MS Mincho" w:hAnsi="Times New Roman" w:cs="Times New Roman"/>
          <w:sz w:val="24"/>
          <w:szCs w:val="24"/>
          <w:lang w:eastAsia="ja-JP"/>
        </w:rPr>
        <w:t>vienas</w:t>
      </w:r>
      <w:r w:rsidRPr="1CFC6119">
        <w:rPr>
          <w:rFonts w:ascii="Times New Roman" w:hAnsi="Times New Roman" w:cs="Times New Roman"/>
          <w:sz w:val="24"/>
          <w:szCs w:val="24"/>
        </w:rPr>
        <w:t xml:space="preserve"> darba dienas laikā nodrošina </w:t>
      </w:r>
      <w:r w:rsidRPr="1CFC6119">
        <w:rPr>
          <w:rFonts w:ascii="Times New Roman" w:eastAsia="MS Mincho" w:hAnsi="Times New Roman" w:cs="Times New Roman"/>
          <w:sz w:val="24"/>
          <w:szCs w:val="24"/>
          <w:lang w:eastAsia="ja-JP"/>
        </w:rPr>
        <w:t xml:space="preserve">parakstītās vēstules nosūtīšanu </w:t>
      </w:r>
      <w:r w:rsidRPr="1CFC6119">
        <w:rPr>
          <w:rFonts w:ascii="Times New Roman" w:eastAsia="MS Mincho" w:hAnsi="Times New Roman" w:cs="Times New Roman"/>
          <w:sz w:val="24"/>
          <w:szCs w:val="24"/>
          <w:lang w:eastAsia="ja-JP"/>
        </w:rPr>
        <w:lastRenderedPageBreak/>
        <w:t xml:space="preserve">līdzfinansējuma saņēmējam uz </w:t>
      </w:r>
      <w:r w:rsidRPr="1CFC6119">
        <w:rPr>
          <w:rFonts w:ascii="Times New Roman" w:hAnsi="Times New Roman" w:cs="Times New Roman"/>
          <w:sz w:val="24"/>
          <w:szCs w:val="24"/>
        </w:rPr>
        <w:t>Līgumā norādīto līdzfinansējuma saņēmēja e-pasta adresi.</w:t>
      </w:r>
      <w:bookmarkEnd w:id="18"/>
    </w:p>
    <w:p w14:paraId="15F491A0" w14:textId="77777777" w:rsidR="384B4C1E" w:rsidRPr="00776A81" w:rsidRDefault="00A41535" w:rsidP="000A4BBE">
      <w:pPr>
        <w:pStyle w:val="ListParagraph"/>
        <w:numPr>
          <w:ilvl w:val="0"/>
          <w:numId w:val="35"/>
        </w:numPr>
        <w:ind w:left="426" w:hanging="426"/>
        <w:contextualSpacing/>
        <w:jc w:val="both"/>
        <w:rPr>
          <w:rFonts w:ascii="Times New Roman" w:eastAsia="MS Mincho" w:hAnsi="Times New Roman" w:cs="Times New Roman"/>
          <w:sz w:val="24"/>
          <w:szCs w:val="24"/>
          <w:lang w:eastAsia="ja-JP"/>
        </w:rPr>
      </w:pPr>
      <w:bookmarkStart w:id="19" w:name="_Hlk199773473"/>
      <w:r w:rsidRPr="1CFC6119">
        <w:rPr>
          <w:rFonts w:ascii="Times New Roman" w:hAnsi="Times New Roman" w:cs="Times New Roman"/>
          <w:sz w:val="24"/>
          <w:szCs w:val="24"/>
        </w:rPr>
        <w:t xml:space="preserve">Divu darba dienu laikā pēc šo noteikumu </w:t>
      </w:r>
      <w:r w:rsidR="60019767" w:rsidRPr="1CFC6119">
        <w:rPr>
          <w:rFonts w:ascii="Times New Roman" w:hAnsi="Times New Roman" w:cs="Times New Roman"/>
          <w:sz w:val="24"/>
          <w:szCs w:val="24"/>
        </w:rPr>
        <w:t>34</w:t>
      </w:r>
      <w:r w:rsidR="60019767" w:rsidRPr="00F80C79">
        <w:rPr>
          <w:rFonts w:ascii="Times New Roman" w:hAnsi="Times New Roman" w:cs="Times New Roman"/>
          <w:sz w:val="24"/>
          <w:szCs w:val="24"/>
          <w:vertAlign w:val="superscript"/>
        </w:rPr>
        <w:t>.</w:t>
      </w:r>
      <w:r w:rsidR="60019767" w:rsidRPr="1CFC6119">
        <w:rPr>
          <w:rFonts w:ascii="Times New Roman" w:hAnsi="Times New Roman" w:cs="Times New Roman"/>
          <w:sz w:val="24"/>
          <w:szCs w:val="24"/>
          <w:vertAlign w:val="superscript"/>
        </w:rPr>
        <w:t>5</w:t>
      </w:r>
      <w:r w:rsidRPr="00F80C79">
        <w:rPr>
          <w:rFonts w:ascii="Times New Roman" w:hAnsi="Times New Roman" w:cs="Times New Roman"/>
          <w:sz w:val="24"/>
          <w:szCs w:val="24"/>
          <w:vertAlign w:val="superscript"/>
        </w:rPr>
        <w:t> </w:t>
      </w:r>
      <w:r w:rsidRPr="1CFC6119">
        <w:rPr>
          <w:rFonts w:ascii="Times New Roman" w:hAnsi="Times New Roman" w:cs="Times New Roman"/>
          <w:sz w:val="24"/>
          <w:szCs w:val="24"/>
        </w:rPr>
        <w:t>un 4</w:t>
      </w:r>
      <w:r w:rsidR="5828C27D" w:rsidRPr="1CFC6119">
        <w:rPr>
          <w:rFonts w:ascii="Times New Roman" w:hAnsi="Times New Roman" w:cs="Times New Roman"/>
          <w:sz w:val="24"/>
          <w:szCs w:val="24"/>
        </w:rPr>
        <w:t>1</w:t>
      </w:r>
      <w:r w:rsidR="00F80C79">
        <w:rPr>
          <w:rFonts w:ascii="Times New Roman" w:hAnsi="Times New Roman" w:cs="Times New Roman"/>
          <w:sz w:val="24"/>
          <w:szCs w:val="24"/>
        </w:rPr>
        <w:t>.</w:t>
      </w:r>
      <w:r w:rsidRPr="1CFC6119">
        <w:rPr>
          <w:rFonts w:ascii="Times New Roman" w:hAnsi="Times New Roman" w:cs="Times New Roman"/>
          <w:sz w:val="24"/>
          <w:szCs w:val="24"/>
        </w:rPr>
        <w:t xml:space="preserve">punkta vēstules </w:t>
      </w:r>
      <w:r w:rsidRPr="1CFC6119">
        <w:rPr>
          <w:rFonts w:ascii="Times New Roman" w:eastAsia="MS Mincho" w:hAnsi="Times New Roman" w:cs="Times New Roman"/>
          <w:sz w:val="24"/>
          <w:szCs w:val="24"/>
          <w:lang w:eastAsia="ja-JP"/>
        </w:rPr>
        <w:t xml:space="preserve">parakstīšanas </w:t>
      </w:r>
      <w:hyperlink r:id="rId20">
        <w:r w:rsidR="5E9E6767" w:rsidRPr="1CFC6119">
          <w:rPr>
            <w:rStyle w:val="Hyperlink"/>
            <w:rFonts w:ascii="Times New Roman" w:hAnsi="Times New Roman" w:cs="Times New Roman"/>
            <w:color w:val="auto"/>
            <w:sz w:val="24"/>
            <w:szCs w:val="24"/>
          </w:rPr>
          <w:t>www.business.gov.lv</w:t>
        </w:r>
      </w:hyperlink>
      <w:r w:rsidRPr="1CFC6119">
        <w:rPr>
          <w:rFonts w:ascii="Times New Roman" w:eastAsia="MS Mincho" w:hAnsi="Times New Roman" w:cs="Times New Roman"/>
          <w:sz w:val="24"/>
          <w:szCs w:val="24"/>
          <w:lang w:eastAsia="ja-JP"/>
        </w:rPr>
        <w:t xml:space="preserve"> automātiski tiek nosūtīts paziņojums GN līdzfinansējuma izmaksai.</w:t>
      </w:r>
      <w:r w:rsidRPr="1CFC6119">
        <w:rPr>
          <w:rFonts w:ascii="Times New Roman" w:hAnsi="Times New Roman" w:cs="Times New Roman"/>
          <w:sz w:val="24"/>
          <w:szCs w:val="24"/>
        </w:rPr>
        <w:t xml:space="preserve"> GN piecu darba dienu laikā veic līdzfinansējuma izmaksu līdzfinansējuma saņēmējam saskaņā ar šo noteikumu </w:t>
      </w:r>
      <w:r w:rsidR="65BE5C9E" w:rsidRPr="1CFC6119">
        <w:rPr>
          <w:rFonts w:ascii="Times New Roman" w:hAnsi="Times New Roman" w:cs="Times New Roman"/>
          <w:sz w:val="24"/>
          <w:szCs w:val="24"/>
        </w:rPr>
        <w:t>34</w:t>
      </w:r>
      <w:r w:rsidRPr="00F80C79">
        <w:rPr>
          <w:rFonts w:ascii="Times New Roman" w:hAnsi="Times New Roman" w:cs="Times New Roman"/>
          <w:sz w:val="24"/>
          <w:szCs w:val="24"/>
          <w:vertAlign w:val="superscript"/>
        </w:rPr>
        <w:t>.</w:t>
      </w:r>
      <w:r w:rsidR="1F733B59" w:rsidRPr="1CFC6119">
        <w:rPr>
          <w:rFonts w:ascii="Times New Roman" w:hAnsi="Times New Roman" w:cs="Times New Roman"/>
          <w:sz w:val="24"/>
          <w:szCs w:val="24"/>
          <w:vertAlign w:val="superscript"/>
        </w:rPr>
        <w:t>5</w:t>
      </w:r>
      <w:r w:rsidRPr="00F80C79">
        <w:rPr>
          <w:rFonts w:ascii="Times New Roman" w:hAnsi="Times New Roman" w:cs="Times New Roman"/>
          <w:sz w:val="24"/>
          <w:szCs w:val="24"/>
          <w:vertAlign w:val="superscript"/>
        </w:rPr>
        <w:t> </w:t>
      </w:r>
      <w:r w:rsidRPr="1CFC6119">
        <w:rPr>
          <w:rFonts w:ascii="Times New Roman" w:hAnsi="Times New Roman" w:cs="Times New Roman"/>
          <w:sz w:val="24"/>
          <w:szCs w:val="24"/>
        </w:rPr>
        <w:t xml:space="preserve"> un 41.punkta vēstulē norādīto un uz maksājuma pieprasījumā norādīto līdzfinansējuma saņēmēja bankas kontu.</w:t>
      </w:r>
    </w:p>
    <w:bookmarkEnd w:id="19"/>
    <w:p w14:paraId="6283647D" w14:textId="77777777" w:rsidR="51C55858" w:rsidRPr="00803525" w:rsidRDefault="00A41535" w:rsidP="000A4BBE">
      <w:pPr>
        <w:pStyle w:val="ListParagraph"/>
        <w:numPr>
          <w:ilvl w:val="0"/>
          <w:numId w:val="35"/>
        </w:numPr>
        <w:ind w:left="426" w:hanging="426"/>
        <w:contextualSpacing/>
        <w:jc w:val="both"/>
        <w:rPr>
          <w:rFonts w:ascii="Times New Roman" w:hAnsi="Times New Roman" w:cs="Times New Roman"/>
          <w:sz w:val="24"/>
          <w:szCs w:val="24"/>
          <w:lang w:eastAsia="ja-JP"/>
        </w:rPr>
      </w:pPr>
      <w:r w:rsidRPr="15094440">
        <w:rPr>
          <w:rFonts w:ascii="Times New Roman" w:hAnsi="Times New Roman" w:cs="Times New Roman"/>
          <w:sz w:val="24"/>
          <w:szCs w:val="24"/>
          <w:lang w:eastAsia="ja-JP"/>
        </w:rPr>
        <w:t>Līdzfinansējumu MAIN sniedz saskaņā ar</w:t>
      </w:r>
      <w:r w:rsidR="00DD3FB7" w:rsidRPr="15094440">
        <w:rPr>
          <w:rFonts w:ascii="Times New Roman" w:hAnsi="Times New Roman" w:cs="Times New Roman"/>
          <w:sz w:val="24"/>
          <w:szCs w:val="24"/>
          <w:lang w:eastAsia="ja-JP"/>
        </w:rPr>
        <w:t xml:space="preserve"> </w:t>
      </w:r>
      <w:r w:rsidR="004768B5" w:rsidRPr="15094440">
        <w:rPr>
          <w:rFonts w:ascii="Times New Roman" w:hAnsi="Times New Roman" w:cs="Times New Roman"/>
          <w:sz w:val="24"/>
          <w:szCs w:val="24"/>
          <w:lang w:eastAsia="ja-JP"/>
        </w:rPr>
        <w:t>L</w:t>
      </w:r>
      <w:r w:rsidRPr="15094440">
        <w:rPr>
          <w:rFonts w:ascii="Times New Roman" w:hAnsi="Times New Roman" w:cs="Times New Roman"/>
          <w:sz w:val="24"/>
          <w:szCs w:val="24"/>
          <w:lang w:eastAsia="ja-JP"/>
        </w:rPr>
        <w:t>īgumā</w:t>
      </w:r>
      <w:r w:rsidR="00350719" w:rsidRPr="15094440">
        <w:rPr>
          <w:rFonts w:ascii="Times New Roman" w:hAnsi="Times New Roman" w:cs="Times New Roman"/>
          <w:sz w:val="24"/>
          <w:szCs w:val="24"/>
          <w:lang w:eastAsia="ja-JP"/>
        </w:rPr>
        <w:t xml:space="preserve"> </w:t>
      </w:r>
      <w:r w:rsidRPr="15094440">
        <w:rPr>
          <w:rFonts w:ascii="Times New Roman" w:hAnsi="Times New Roman" w:cs="Times New Roman"/>
          <w:sz w:val="24"/>
          <w:szCs w:val="24"/>
          <w:lang w:eastAsia="ja-JP"/>
        </w:rPr>
        <w:t xml:space="preserve">noteikto kārtību pēc līdzfinansējuma saņēmēja iesniegtā maksājuma pieprasījuma (šo noteikumu </w:t>
      </w:r>
      <w:r w:rsidR="00661FCB" w:rsidRPr="15094440">
        <w:rPr>
          <w:rFonts w:ascii="Times New Roman" w:hAnsi="Times New Roman" w:cs="Times New Roman"/>
          <w:sz w:val="24"/>
          <w:szCs w:val="24"/>
          <w:lang w:eastAsia="ja-JP"/>
        </w:rPr>
        <w:t>7</w:t>
      </w:r>
      <w:r w:rsidR="00EC1D10" w:rsidRPr="15094440">
        <w:rPr>
          <w:rFonts w:ascii="Times New Roman" w:hAnsi="Times New Roman" w:cs="Times New Roman"/>
          <w:sz w:val="24"/>
          <w:szCs w:val="24"/>
          <w:lang w:eastAsia="ja-JP"/>
        </w:rPr>
        <w:t>.1.</w:t>
      </w:r>
      <w:r w:rsidRPr="15094440">
        <w:rPr>
          <w:rFonts w:ascii="Times New Roman" w:hAnsi="Times New Roman" w:cs="Times New Roman"/>
          <w:sz w:val="24"/>
          <w:szCs w:val="24"/>
          <w:lang w:eastAsia="ja-JP"/>
        </w:rPr>
        <w:t xml:space="preserve"> pielikums “</w:t>
      </w:r>
      <w:r w:rsidR="00DA143F" w:rsidRPr="15094440">
        <w:rPr>
          <w:rFonts w:ascii="Times New Roman" w:hAnsi="Times New Roman" w:cs="Times New Roman"/>
          <w:sz w:val="24"/>
          <w:szCs w:val="24"/>
          <w:lang w:eastAsia="ja-JP"/>
        </w:rPr>
        <w:t>ĀRVALSTU FILMAS PROJEKTA ĪSTENOŠANAS PĀRSKATS</w:t>
      </w:r>
      <w:r w:rsidRPr="15094440">
        <w:rPr>
          <w:rFonts w:ascii="Times New Roman" w:hAnsi="Times New Roman" w:cs="Times New Roman"/>
          <w:sz w:val="24"/>
          <w:szCs w:val="24"/>
          <w:lang w:eastAsia="ja-JP"/>
        </w:rPr>
        <w:t xml:space="preserve">” un </w:t>
      </w:r>
      <w:r w:rsidR="00E76294" w:rsidRPr="15094440">
        <w:rPr>
          <w:rFonts w:ascii="Times New Roman" w:hAnsi="Times New Roman" w:cs="Times New Roman"/>
          <w:sz w:val="24"/>
          <w:szCs w:val="24"/>
          <w:lang w:eastAsia="ja-JP"/>
        </w:rPr>
        <w:t>10</w:t>
      </w:r>
      <w:r w:rsidR="008504B8" w:rsidRPr="15094440">
        <w:rPr>
          <w:rFonts w:ascii="Times New Roman" w:hAnsi="Times New Roman" w:cs="Times New Roman"/>
          <w:sz w:val="24"/>
          <w:szCs w:val="24"/>
          <w:lang w:eastAsia="ja-JP"/>
        </w:rPr>
        <w:t>.1</w:t>
      </w:r>
      <w:r w:rsidRPr="15094440">
        <w:rPr>
          <w:rFonts w:ascii="Times New Roman" w:hAnsi="Times New Roman" w:cs="Times New Roman"/>
          <w:sz w:val="24"/>
          <w:szCs w:val="24"/>
          <w:lang w:eastAsia="ja-JP"/>
        </w:rPr>
        <w:t>. pielikums “Pārskats par</w:t>
      </w:r>
      <w:r w:rsidR="00803525" w:rsidRPr="00F80C79">
        <w:rPr>
          <w:rFonts w:ascii="Times New Roman" w:hAnsi="Times New Roman" w:cs="Times New Roman"/>
          <w:sz w:val="24"/>
          <w:szCs w:val="24"/>
          <w:lang w:eastAsia="ja-JP"/>
        </w:rPr>
        <w:t xml:space="preserve"> ārvalstu filmas</w:t>
      </w:r>
      <w:r w:rsidRPr="15094440">
        <w:rPr>
          <w:rFonts w:ascii="Times New Roman" w:hAnsi="Times New Roman" w:cs="Times New Roman"/>
          <w:sz w:val="24"/>
          <w:szCs w:val="24"/>
          <w:lang w:eastAsia="ja-JP"/>
        </w:rPr>
        <w:t xml:space="preserve"> projekta īstenošanas rezultātā samaksāto pievienotās vērtības nodokļa apmēru no faktisko attiecināmo izmaksu kopsummas</w:t>
      </w:r>
      <w:r w:rsidR="309ED674" w:rsidRPr="15094440">
        <w:rPr>
          <w:rFonts w:ascii="Times New Roman" w:hAnsi="Times New Roman" w:cs="Times New Roman"/>
          <w:sz w:val="24"/>
          <w:szCs w:val="24"/>
          <w:lang w:eastAsia="ja-JP"/>
        </w:rPr>
        <w:t xml:space="preserve"> par ____.gadu</w:t>
      </w:r>
      <w:r w:rsidRPr="15094440">
        <w:rPr>
          <w:rFonts w:ascii="Times New Roman" w:hAnsi="Times New Roman" w:cs="Times New Roman"/>
          <w:sz w:val="24"/>
          <w:szCs w:val="24"/>
          <w:lang w:eastAsia="ja-JP"/>
        </w:rPr>
        <w:t>”</w:t>
      </w:r>
      <w:r w:rsidR="00995B83" w:rsidRPr="15094440">
        <w:rPr>
          <w:rFonts w:ascii="Times New Roman" w:hAnsi="Times New Roman" w:cs="Times New Roman"/>
          <w:sz w:val="24"/>
          <w:szCs w:val="24"/>
          <w:lang w:eastAsia="ja-JP"/>
        </w:rPr>
        <w:t xml:space="preserve"> Filmu projektiem un </w:t>
      </w:r>
      <w:r w:rsidR="00472294" w:rsidRPr="15094440">
        <w:rPr>
          <w:rFonts w:ascii="Times New Roman" w:hAnsi="Times New Roman" w:cs="Times New Roman"/>
          <w:sz w:val="24"/>
          <w:szCs w:val="24"/>
          <w:lang w:eastAsia="ja-JP"/>
        </w:rPr>
        <w:t xml:space="preserve"> </w:t>
      </w:r>
      <w:r w:rsidR="00DB7AAC" w:rsidRPr="15094440">
        <w:rPr>
          <w:rFonts w:ascii="Times New Roman" w:hAnsi="Times New Roman" w:cs="Times New Roman"/>
          <w:sz w:val="24"/>
          <w:szCs w:val="24"/>
          <w:lang w:eastAsia="ja-JP"/>
        </w:rPr>
        <w:t>7</w:t>
      </w:r>
      <w:r w:rsidR="00472294" w:rsidRPr="15094440">
        <w:rPr>
          <w:rFonts w:ascii="Times New Roman" w:hAnsi="Times New Roman" w:cs="Times New Roman"/>
          <w:sz w:val="24"/>
          <w:szCs w:val="24"/>
          <w:lang w:eastAsia="ja-JP"/>
        </w:rPr>
        <w:t>.</w:t>
      </w:r>
      <w:r w:rsidR="00130D1C" w:rsidRPr="15094440">
        <w:rPr>
          <w:rFonts w:ascii="Times New Roman" w:hAnsi="Times New Roman" w:cs="Times New Roman"/>
          <w:sz w:val="24"/>
          <w:szCs w:val="24"/>
          <w:lang w:eastAsia="ja-JP"/>
        </w:rPr>
        <w:t>2. pielikums “</w:t>
      </w:r>
      <w:r w:rsidR="002E108D" w:rsidRPr="15094440">
        <w:rPr>
          <w:rFonts w:ascii="Times New Roman" w:hAnsi="Times New Roman" w:cs="Times New Roman"/>
          <w:sz w:val="24"/>
          <w:szCs w:val="24"/>
          <w:lang w:eastAsia="ja-JP"/>
        </w:rPr>
        <w:t>DIŽPASĀKUMA PROJEKTA ĪSTENOŠANAS PĀRSKATS”</w:t>
      </w:r>
      <w:r w:rsidR="00BF5CE9" w:rsidRPr="15094440">
        <w:rPr>
          <w:rFonts w:ascii="Times New Roman" w:hAnsi="Times New Roman" w:cs="Times New Roman"/>
          <w:sz w:val="24"/>
          <w:szCs w:val="24"/>
          <w:lang w:eastAsia="ja-JP"/>
        </w:rPr>
        <w:t xml:space="preserve"> </w:t>
      </w:r>
      <w:r w:rsidR="00326E22" w:rsidRPr="15094440">
        <w:rPr>
          <w:rFonts w:ascii="Times New Roman" w:hAnsi="Times New Roman" w:cs="Times New Roman"/>
          <w:sz w:val="24"/>
          <w:szCs w:val="24"/>
          <w:lang w:eastAsia="ja-JP"/>
        </w:rPr>
        <w:t xml:space="preserve"> un </w:t>
      </w:r>
      <w:r w:rsidR="00DB7AAC" w:rsidRPr="15094440">
        <w:rPr>
          <w:rFonts w:ascii="Times New Roman" w:hAnsi="Times New Roman" w:cs="Times New Roman"/>
          <w:sz w:val="24"/>
          <w:szCs w:val="24"/>
          <w:lang w:eastAsia="ja-JP"/>
        </w:rPr>
        <w:t>10</w:t>
      </w:r>
      <w:r w:rsidR="00326E22" w:rsidRPr="15094440">
        <w:rPr>
          <w:rFonts w:ascii="Times New Roman" w:hAnsi="Times New Roman" w:cs="Times New Roman"/>
          <w:sz w:val="24"/>
          <w:szCs w:val="24"/>
          <w:lang w:eastAsia="ja-JP"/>
        </w:rPr>
        <w:t>.</w:t>
      </w:r>
      <w:r w:rsidR="00DB7AAC" w:rsidRPr="15094440">
        <w:rPr>
          <w:rFonts w:ascii="Times New Roman" w:hAnsi="Times New Roman" w:cs="Times New Roman"/>
          <w:sz w:val="24"/>
          <w:szCs w:val="24"/>
          <w:lang w:eastAsia="ja-JP"/>
        </w:rPr>
        <w:t>2</w:t>
      </w:r>
      <w:r w:rsidR="00326E22" w:rsidRPr="15094440">
        <w:rPr>
          <w:rFonts w:ascii="Times New Roman" w:hAnsi="Times New Roman" w:cs="Times New Roman"/>
          <w:sz w:val="24"/>
          <w:szCs w:val="24"/>
          <w:lang w:eastAsia="ja-JP"/>
        </w:rPr>
        <w:t>. pielikums “</w:t>
      </w:r>
      <w:r w:rsidR="00B000DC" w:rsidRPr="15094440">
        <w:rPr>
          <w:rFonts w:ascii="Times New Roman" w:hAnsi="Times New Roman" w:cs="Times New Roman"/>
          <w:sz w:val="24"/>
          <w:szCs w:val="24"/>
          <w:lang w:eastAsia="ja-JP"/>
        </w:rPr>
        <w:t xml:space="preserve">Pārskats par </w:t>
      </w:r>
      <w:proofErr w:type="spellStart"/>
      <w:r w:rsidR="00B000DC" w:rsidRPr="15094440">
        <w:rPr>
          <w:rFonts w:ascii="Times New Roman" w:hAnsi="Times New Roman" w:cs="Times New Roman"/>
          <w:sz w:val="24"/>
          <w:szCs w:val="24"/>
          <w:lang w:eastAsia="ja-JP"/>
        </w:rPr>
        <w:t>dižpasākuma</w:t>
      </w:r>
      <w:proofErr w:type="spellEnd"/>
      <w:r w:rsidR="00B000DC" w:rsidRPr="15094440">
        <w:rPr>
          <w:rFonts w:ascii="Times New Roman" w:hAnsi="Times New Roman" w:cs="Times New Roman"/>
          <w:sz w:val="24"/>
          <w:szCs w:val="24"/>
          <w:lang w:eastAsia="ja-JP"/>
        </w:rPr>
        <w:t xml:space="preserve"> </w:t>
      </w:r>
      <w:r w:rsidR="00236611" w:rsidRPr="15094440">
        <w:rPr>
          <w:rFonts w:ascii="Times New Roman" w:hAnsi="Times New Roman" w:cs="Times New Roman"/>
          <w:sz w:val="24"/>
          <w:szCs w:val="24"/>
          <w:lang w:eastAsia="ja-JP"/>
        </w:rPr>
        <w:t>projekta īstenošanas rezultātā piesa</w:t>
      </w:r>
      <w:r w:rsidR="00AA3C62" w:rsidRPr="15094440">
        <w:rPr>
          <w:rFonts w:ascii="Times New Roman" w:hAnsi="Times New Roman" w:cs="Times New Roman"/>
          <w:sz w:val="24"/>
          <w:szCs w:val="24"/>
          <w:lang w:eastAsia="ja-JP"/>
        </w:rPr>
        <w:t>i</w:t>
      </w:r>
      <w:r w:rsidR="00236611" w:rsidRPr="15094440">
        <w:rPr>
          <w:rFonts w:ascii="Times New Roman" w:hAnsi="Times New Roman" w:cs="Times New Roman"/>
          <w:sz w:val="24"/>
          <w:szCs w:val="24"/>
          <w:lang w:eastAsia="ja-JP"/>
        </w:rPr>
        <w:t xml:space="preserve">stīto ārvalstu viesu radītā </w:t>
      </w:r>
      <w:r w:rsidR="00AA3C62" w:rsidRPr="15094440">
        <w:rPr>
          <w:rFonts w:ascii="Times New Roman" w:hAnsi="Times New Roman" w:cs="Times New Roman"/>
          <w:sz w:val="24"/>
          <w:szCs w:val="24"/>
          <w:lang w:eastAsia="ja-JP"/>
        </w:rPr>
        <w:t>apgrozījuma PVN ieņēmumu apmēru</w:t>
      </w:r>
      <w:r w:rsidR="00F66DAE" w:rsidRPr="15094440">
        <w:rPr>
          <w:rFonts w:ascii="Times New Roman" w:hAnsi="Times New Roman" w:cs="Times New Roman"/>
          <w:sz w:val="24"/>
          <w:szCs w:val="24"/>
          <w:lang w:eastAsia="ja-JP"/>
        </w:rPr>
        <w:t>”</w:t>
      </w:r>
      <w:r w:rsidR="00F7000C" w:rsidRPr="15094440">
        <w:rPr>
          <w:rFonts w:ascii="Times New Roman" w:hAnsi="Times New Roman" w:cs="Times New Roman"/>
          <w:sz w:val="24"/>
          <w:szCs w:val="24"/>
          <w:lang w:eastAsia="ja-JP"/>
        </w:rPr>
        <w:t xml:space="preserve"> </w:t>
      </w:r>
      <w:proofErr w:type="spellStart"/>
      <w:r w:rsidR="00F7000C" w:rsidRPr="15094440">
        <w:rPr>
          <w:rFonts w:ascii="Times New Roman" w:hAnsi="Times New Roman" w:cs="Times New Roman"/>
          <w:sz w:val="24"/>
          <w:szCs w:val="24"/>
          <w:lang w:eastAsia="ja-JP"/>
        </w:rPr>
        <w:t>Dižpasākumu</w:t>
      </w:r>
      <w:proofErr w:type="spellEnd"/>
      <w:r w:rsidR="00F7000C" w:rsidRPr="15094440">
        <w:rPr>
          <w:rFonts w:ascii="Times New Roman" w:hAnsi="Times New Roman" w:cs="Times New Roman"/>
          <w:sz w:val="24"/>
          <w:szCs w:val="24"/>
          <w:lang w:eastAsia="ja-JP"/>
        </w:rPr>
        <w:t xml:space="preserve"> projektiem</w:t>
      </w:r>
      <w:r w:rsidRPr="15094440">
        <w:rPr>
          <w:rFonts w:ascii="Times New Roman" w:hAnsi="Times New Roman" w:cs="Times New Roman"/>
          <w:sz w:val="24"/>
          <w:szCs w:val="24"/>
          <w:lang w:eastAsia="ja-JP"/>
        </w:rPr>
        <w:t>) saņemšanas.</w:t>
      </w:r>
    </w:p>
    <w:p w14:paraId="65B3068B" w14:textId="77777777" w:rsidR="00B74882" w:rsidRPr="00776A81" w:rsidRDefault="00A41535" w:rsidP="000A4BBE">
      <w:pPr>
        <w:pStyle w:val="ListParagraph"/>
        <w:numPr>
          <w:ilvl w:val="0"/>
          <w:numId w:val="35"/>
        </w:numPr>
        <w:ind w:left="426" w:hanging="426"/>
        <w:contextualSpacing/>
        <w:jc w:val="both"/>
        <w:rPr>
          <w:rFonts w:ascii="Times New Roman" w:hAnsi="Times New Roman" w:cs="Times New Roman"/>
          <w:sz w:val="24"/>
          <w:szCs w:val="24"/>
          <w:lang w:eastAsia="ja-JP"/>
        </w:rPr>
      </w:pPr>
      <w:r w:rsidRPr="00776A81">
        <w:rPr>
          <w:rFonts w:ascii="Times New Roman" w:hAnsi="Times New Roman" w:cs="Times New Roman"/>
          <w:sz w:val="24"/>
          <w:szCs w:val="24"/>
          <w:shd w:val="clear" w:color="auto" w:fill="FFFFFF"/>
        </w:rPr>
        <w:t xml:space="preserve">Ja projekta iesniegumā projekta īstenošanas laiks ir ilgāks par vienu kalendāro gadu, tad līdzfinansējums </w:t>
      </w:r>
      <w:r w:rsidR="54EC2671" w:rsidRPr="00776A81">
        <w:rPr>
          <w:rFonts w:ascii="Times New Roman" w:hAnsi="Times New Roman" w:cs="Times New Roman"/>
          <w:sz w:val="24"/>
          <w:szCs w:val="24"/>
          <w:shd w:val="clear" w:color="auto" w:fill="FFFFFF"/>
        </w:rPr>
        <w:t xml:space="preserve">attiecīgi </w:t>
      </w:r>
      <w:r w:rsidRPr="00776A81">
        <w:rPr>
          <w:rFonts w:ascii="Times New Roman" w:hAnsi="Times New Roman" w:cs="Times New Roman"/>
          <w:sz w:val="24"/>
          <w:szCs w:val="24"/>
          <w:shd w:val="clear" w:color="auto" w:fill="FFFFFF"/>
        </w:rPr>
        <w:t>tiek izmaksāts divās</w:t>
      </w:r>
      <w:r w:rsidR="003D2E89" w:rsidRPr="00776A81">
        <w:rPr>
          <w:rFonts w:ascii="Times New Roman" w:hAnsi="Times New Roman" w:cs="Times New Roman"/>
          <w:sz w:val="24"/>
          <w:szCs w:val="24"/>
        </w:rPr>
        <w:t xml:space="preserve"> vai trīs</w:t>
      </w:r>
      <w:r w:rsidRPr="00776A81">
        <w:rPr>
          <w:rFonts w:ascii="Times New Roman" w:hAnsi="Times New Roman" w:cs="Times New Roman"/>
          <w:sz w:val="24"/>
          <w:szCs w:val="24"/>
          <w:shd w:val="clear" w:color="auto" w:fill="FFFFFF"/>
        </w:rPr>
        <w:t xml:space="preserve"> daļās </w:t>
      </w:r>
      <w:r w:rsidR="11E1E6AD" w:rsidRPr="00776A81">
        <w:rPr>
          <w:rFonts w:ascii="Times New Roman" w:hAnsi="Times New Roman" w:cs="Times New Roman"/>
          <w:sz w:val="24"/>
          <w:szCs w:val="24"/>
          <w:shd w:val="clear" w:color="auto" w:fill="FFFFFF"/>
        </w:rPr>
        <w:t>(neieskaitot noslēguma maksājuma pieprasījumu)</w:t>
      </w:r>
      <w:r w:rsidRPr="00776A81">
        <w:rPr>
          <w:rFonts w:ascii="Times New Roman" w:hAnsi="Times New Roman" w:cs="Times New Roman"/>
          <w:sz w:val="24"/>
          <w:szCs w:val="24"/>
        </w:rPr>
        <w:t xml:space="preserve"> pēc </w:t>
      </w:r>
      <w:r w:rsidRPr="00776A81">
        <w:rPr>
          <w:rFonts w:ascii="Times New Roman" w:hAnsi="Times New Roman" w:cs="Times New Roman"/>
          <w:sz w:val="24"/>
          <w:szCs w:val="24"/>
          <w:shd w:val="clear" w:color="auto" w:fill="FFFFFF"/>
        </w:rPr>
        <w:t>maksājuma pieprasījum</w:t>
      </w:r>
      <w:r w:rsidRPr="00776A81">
        <w:rPr>
          <w:rFonts w:ascii="Times New Roman" w:hAnsi="Times New Roman" w:cs="Times New Roman"/>
          <w:sz w:val="24"/>
          <w:szCs w:val="24"/>
        </w:rPr>
        <w:t>a saņemšanas</w:t>
      </w:r>
      <w:r w:rsidRPr="00776A81">
        <w:rPr>
          <w:rFonts w:ascii="Times New Roman" w:hAnsi="Times New Roman" w:cs="Times New Roman"/>
          <w:sz w:val="24"/>
          <w:szCs w:val="24"/>
          <w:shd w:val="clear" w:color="auto" w:fill="FFFFFF"/>
        </w:rPr>
        <w:t>,</w:t>
      </w:r>
      <w:r w:rsidR="00046692" w:rsidRPr="00776A81">
        <w:rPr>
          <w:rFonts w:ascii="Times New Roman" w:hAnsi="Times New Roman" w:cs="Times New Roman"/>
          <w:sz w:val="24"/>
          <w:szCs w:val="24"/>
        </w:rPr>
        <w:t xml:space="preserve"> </w:t>
      </w:r>
      <w:r w:rsidR="00EF3A4A" w:rsidRPr="00776A81">
        <w:rPr>
          <w:rFonts w:ascii="Times New Roman" w:hAnsi="Times New Roman" w:cs="Times New Roman"/>
          <w:sz w:val="24"/>
          <w:szCs w:val="24"/>
        </w:rPr>
        <w:t xml:space="preserve">kuram tiek pievienoti </w:t>
      </w:r>
      <w:r w:rsidR="00501359" w:rsidRPr="00776A81">
        <w:rPr>
          <w:rFonts w:ascii="Times New Roman" w:hAnsi="Times New Roman" w:cs="Times New Roman"/>
          <w:sz w:val="24"/>
          <w:szCs w:val="24"/>
        </w:rPr>
        <w:t xml:space="preserve">MK noteikumu Nr.99 </w:t>
      </w:r>
      <w:r w:rsidR="00503285" w:rsidRPr="00776A81">
        <w:rPr>
          <w:rFonts w:ascii="Times New Roman" w:hAnsi="Times New Roman" w:cs="Times New Roman"/>
          <w:sz w:val="24"/>
          <w:szCs w:val="24"/>
        </w:rPr>
        <w:t>45.2.</w:t>
      </w:r>
      <w:r w:rsidR="00086EDF" w:rsidRPr="00776A81">
        <w:rPr>
          <w:rFonts w:ascii="Times New Roman" w:hAnsi="Times New Roman" w:cs="Times New Roman"/>
          <w:sz w:val="24"/>
          <w:szCs w:val="24"/>
        </w:rPr>
        <w:t>apakšpunktā noteiktie</w:t>
      </w:r>
      <w:r w:rsidR="00AC5058" w:rsidRPr="00776A81">
        <w:rPr>
          <w:rFonts w:ascii="Times New Roman" w:hAnsi="Times New Roman" w:cs="Times New Roman"/>
          <w:sz w:val="24"/>
          <w:szCs w:val="24"/>
        </w:rPr>
        <w:t xml:space="preserve"> dokumenti Filmu projektiem un </w:t>
      </w:r>
      <w:r w:rsidR="00814569" w:rsidRPr="00776A81">
        <w:rPr>
          <w:rFonts w:ascii="Times New Roman" w:hAnsi="Times New Roman" w:cs="Times New Roman"/>
          <w:sz w:val="24"/>
          <w:szCs w:val="24"/>
        </w:rPr>
        <w:t>MK noteikumu Nr.99</w:t>
      </w:r>
      <w:r w:rsidR="00814569">
        <w:rPr>
          <w:rFonts w:ascii="Times New Roman" w:hAnsi="Times New Roman" w:cs="Times New Roman"/>
          <w:sz w:val="24"/>
          <w:szCs w:val="24"/>
        </w:rPr>
        <w:t xml:space="preserve"> </w:t>
      </w:r>
      <w:r w:rsidR="00306DAA" w:rsidRPr="00776A81">
        <w:rPr>
          <w:rFonts w:ascii="Times New Roman" w:hAnsi="Times New Roman" w:cs="Times New Roman"/>
          <w:sz w:val="24"/>
          <w:szCs w:val="24"/>
        </w:rPr>
        <w:t>45.1.</w:t>
      </w:r>
      <w:r w:rsidR="00BE68B4" w:rsidRPr="00776A81">
        <w:rPr>
          <w:rFonts w:ascii="Times New Roman" w:hAnsi="Times New Roman" w:cs="Times New Roman"/>
          <w:sz w:val="24"/>
          <w:szCs w:val="24"/>
        </w:rPr>
        <w:t>apakšpunktā</w:t>
      </w:r>
      <w:r w:rsidR="00D025DE" w:rsidRPr="00776A81">
        <w:rPr>
          <w:rFonts w:ascii="Times New Roman" w:hAnsi="Times New Roman" w:cs="Times New Roman"/>
          <w:sz w:val="24"/>
          <w:szCs w:val="24"/>
        </w:rPr>
        <w:t xml:space="preserve"> un </w:t>
      </w:r>
      <w:r w:rsidR="00BE68B4" w:rsidRPr="00776A81">
        <w:rPr>
          <w:rFonts w:ascii="Times New Roman" w:hAnsi="Times New Roman" w:cs="Times New Roman"/>
          <w:sz w:val="24"/>
          <w:szCs w:val="24"/>
        </w:rPr>
        <w:t>47.</w:t>
      </w:r>
      <w:r w:rsidR="00534DEC" w:rsidRPr="00776A81">
        <w:rPr>
          <w:rFonts w:ascii="Times New Roman" w:hAnsi="Times New Roman" w:cs="Times New Roman"/>
          <w:sz w:val="24"/>
          <w:szCs w:val="24"/>
        </w:rPr>
        <w:t xml:space="preserve">punktā </w:t>
      </w:r>
      <w:r w:rsidR="0046703D" w:rsidRPr="00776A81">
        <w:rPr>
          <w:rFonts w:ascii="Times New Roman" w:hAnsi="Times New Roman" w:cs="Times New Roman"/>
          <w:sz w:val="24"/>
          <w:szCs w:val="24"/>
        </w:rPr>
        <w:t xml:space="preserve">noteiktie dokumenti </w:t>
      </w:r>
      <w:proofErr w:type="spellStart"/>
      <w:r w:rsidR="0010084C" w:rsidRPr="00776A81">
        <w:rPr>
          <w:rFonts w:ascii="Times New Roman" w:hAnsi="Times New Roman" w:cs="Times New Roman"/>
          <w:sz w:val="24"/>
          <w:szCs w:val="24"/>
        </w:rPr>
        <w:t>Dižpasākumu</w:t>
      </w:r>
      <w:proofErr w:type="spellEnd"/>
      <w:r w:rsidR="0010084C" w:rsidRPr="00776A81">
        <w:rPr>
          <w:rFonts w:ascii="Times New Roman" w:hAnsi="Times New Roman" w:cs="Times New Roman"/>
          <w:sz w:val="24"/>
          <w:szCs w:val="24"/>
        </w:rPr>
        <w:t xml:space="preserve"> projektiem.</w:t>
      </w:r>
      <w:r w:rsidR="00501359" w:rsidRPr="00776A81">
        <w:rPr>
          <w:rFonts w:ascii="Times New Roman" w:hAnsi="Times New Roman" w:cs="Times New Roman"/>
          <w:sz w:val="24"/>
          <w:szCs w:val="24"/>
        </w:rPr>
        <w:t xml:space="preserve"> </w:t>
      </w:r>
      <w:r w:rsidR="003D453A" w:rsidRPr="00776A81">
        <w:rPr>
          <w:rFonts w:ascii="Times New Roman" w:hAnsi="Times New Roman" w:cs="Times New Roman"/>
          <w:sz w:val="24"/>
          <w:szCs w:val="24"/>
        </w:rPr>
        <w:t xml:space="preserve"> </w:t>
      </w:r>
    </w:p>
    <w:p w14:paraId="200EFB5C" w14:textId="77777777" w:rsidR="00777BFA" w:rsidRPr="00776A81" w:rsidRDefault="00A41535" w:rsidP="000A4BBE">
      <w:pPr>
        <w:pStyle w:val="ListParagraph"/>
        <w:numPr>
          <w:ilvl w:val="0"/>
          <w:numId w:val="35"/>
        </w:numPr>
        <w:ind w:left="426" w:hanging="426"/>
        <w:contextualSpacing/>
        <w:jc w:val="both"/>
        <w:rPr>
          <w:rFonts w:ascii="Times New Roman" w:eastAsia="MS Mincho" w:hAnsi="Times New Roman" w:cs="Times New Roman"/>
          <w:sz w:val="24"/>
          <w:szCs w:val="24"/>
          <w:lang w:eastAsia="ja-JP"/>
        </w:rPr>
      </w:pPr>
      <w:r w:rsidRPr="00776A81">
        <w:rPr>
          <w:rFonts w:ascii="Times New Roman" w:hAnsi="Times New Roman" w:cs="Times New Roman"/>
          <w:sz w:val="24"/>
          <w:szCs w:val="24"/>
          <w:lang w:eastAsia="ja-JP"/>
        </w:rPr>
        <w:t xml:space="preserve">Maksājuma pieprasījums </w:t>
      </w:r>
      <w:r w:rsidR="6377C782" w:rsidRPr="00776A81">
        <w:rPr>
          <w:rFonts w:ascii="Times New Roman" w:hAnsi="Times New Roman" w:cs="Times New Roman"/>
          <w:sz w:val="24"/>
          <w:szCs w:val="24"/>
          <w:lang w:eastAsia="ja-JP"/>
        </w:rPr>
        <w:t>un tam pievienojamos dokumentus</w:t>
      </w:r>
      <w:r w:rsidRPr="00776A81">
        <w:rPr>
          <w:rFonts w:ascii="Times New Roman" w:hAnsi="Times New Roman" w:cs="Times New Roman"/>
          <w:sz w:val="24"/>
          <w:szCs w:val="24"/>
          <w:lang w:eastAsia="ja-JP"/>
        </w:rPr>
        <w:t xml:space="preserve"> vai tā izvērtēšanai nepieciešamā papildu informācija </w:t>
      </w:r>
      <w:r w:rsidR="007E59E0" w:rsidRPr="00776A81">
        <w:rPr>
          <w:rFonts w:ascii="Times New Roman" w:hAnsi="Times New Roman" w:cs="Times New Roman"/>
          <w:sz w:val="24"/>
          <w:szCs w:val="24"/>
          <w:lang w:eastAsia="ja-JP"/>
        </w:rPr>
        <w:t>tiek</w:t>
      </w:r>
      <w:r w:rsidRPr="00776A81">
        <w:rPr>
          <w:rFonts w:ascii="Times New Roman" w:hAnsi="Times New Roman" w:cs="Times New Roman"/>
          <w:sz w:val="24"/>
          <w:szCs w:val="24"/>
          <w:lang w:eastAsia="ja-JP"/>
        </w:rPr>
        <w:t xml:space="preserve"> iesniegta </w:t>
      </w:r>
      <w:hyperlink r:id="rId21">
        <w:r w:rsidR="00777BFA" w:rsidRPr="00776A81">
          <w:rPr>
            <w:rStyle w:val="Hyperlink"/>
            <w:rFonts w:ascii="Times New Roman" w:hAnsi="Times New Roman" w:cs="Times New Roman"/>
            <w:color w:val="auto"/>
            <w:sz w:val="24"/>
            <w:szCs w:val="24"/>
          </w:rPr>
          <w:t>www.business.gov.lv</w:t>
        </w:r>
      </w:hyperlink>
      <w:r w:rsidRPr="00776A81">
        <w:rPr>
          <w:rFonts w:ascii="Times New Roman" w:hAnsi="Times New Roman" w:cs="Times New Roman"/>
          <w:sz w:val="24"/>
          <w:szCs w:val="24"/>
          <w:lang w:eastAsia="ja-JP"/>
        </w:rPr>
        <w:t>.</w:t>
      </w:r>
    </w:p>
    <w:p w14:paraId="79CDAB5F" w14:textId="77777777" w:rsidR="00777BFA" w:rsidRPr="00776A81" w:rsidRDefault="00A41535" w:rsidP="00DF2D03">
      <w:pPr>
        <w:pStyle w:val="ListParagraph"/>
        <w:numPr>
          <w:ilvl w:val="0"/>
          <w:numId w:val="35"/>
        </w:numPr>
        <w:ind w:left="426" w:hanging="426"/>
        <w:contextualSpacing/>
        <w:jc w:val="both"/>
        <w:rPr>
          <w:rFonts w:ascii="Times New Roman" w:eastAsia="MS Mincho" w:hAnsi="Times New Roman" w:cs="Times New Roman"/>
          <w:sz w:val="24"/>
          <w:szCs w:val="24"/>
          <w:lang w:eastAsia="ja-JP"/>
        </w:rPr>
      </w:pPr>
      <w:r w:rsidRPr="00776A81">
        <w:rPr>
          <w:rFonts w:ascii="Times New Roman" w:hAnsi="Times New Roman" w:cs="Times New Roman"/>
          <w:sz w:val="24"/>
          <w:szCs w:val="24"/>
          <w:lang w:eastAsia="ja-JP"/>
        </w:rPr>
        <w:t xml:space="preserve">Saņemot paziņojumu </w:t>
      </w:r>
      <w:hyperlink r:id="rId22" w:tgtFrame="_blank" w:history="1">
        <w:r w:rsidR="00777BFA" w:rsidRPr="00776A81">
          <w:rPr>
            <w:rStyle w:val="normaltextrun"/>
            <w:rFonts w:ascii="Times New Roman" w:hAnsi="Times New Roman" w:cs="Times New Roman"/>
            <w:sz w:val="24"/>
            <w:szCs w:val="24"/>
            <w:u w:val="single"/>
            <w:shd w:val="clear" w:color="auto" w:fill="FFFFFF"/>
          </w:rPr>
          <w:t>www.business.gov.lv</w:t>
        </w:r>
      </w:hyperlink>
      <w:r w:rsidRPr="00776A81">
        <w:rPr>
          <w:rStyle w:val="normaltextrun"/>
          <w:rFonts w:ascii="Times New Roman" w:hAnsi="Times New Roman" w:cs="Times New Roman"/>
          <w:sz w:val="24"/>
          <w:szCs w:val="24"/>
          <w:shd w:val="clear" w:color="auto" w:fill="FFFFFF"/>
        </w:rPr>
        <w:t xml:space="preserve"> </w:t>
      </w:r>
      <w:r w:rsidRPr="00776A81">
        <w:rPr>
          <w:rFonts w:ascii="Times New Roman" w:hAnsi="Times New Roman" w:cs="Times New Roman"/>
          <w:sz w:val="24"/>
          <w:szCs w:val="24"/>
          <w:lang w:eastAsia="ja-JP"/>
        </w:rPr>
        <w:t xml:space="preserve">par iesniegtu maksājuma pieprasījumu, </w:t>
      </w:r>
      <w:r w:rsidR="00A340CE" w:rsidRPr="00776A81">
        <w:rPr>
          <w:rFonts w:ascii="Times New Roman" w:hAnsi="Times New Roman" w:cs="Times New Roman"/>
          <w:sz w:val="24"/>
          <w:szCs w:val="24"/>
          <w:lang w:eastAsia="ja-JP"/>
        </w:rPr>
        <w:t>MAIN</w:t>
      </w:r>
      <w:r w:rsidRPr="00776A81">
        <w:rPr>
          <w:rFonts w:ascii="Times New Roman" w:hAnsi="Times New Roman" w:cs="Times New Roman"/>
          <w:sz w:val="24"/>
          <w:szCs w:val="24"/>
          <w:lang w:eastAsia="ja-JP"/>
        </w:rPr>
        <w:t xml:space="preserve"> vadītājs </w:t>
      </w:r>
      <w:r w:rsidR="5453FF61" w:rsidRPr="00776A81">
        <w:rPr>
          <w:rFonts w:ascii="Times New Roman" w:hAnsi="Times New Roman" w:cs="Times New Roman"/>
          <w:sz w:val="24"/>
          <w:szCs w:val="24"/>
          <w:lang w:eastAsia="ja-JP"/>
        </w:rPr>
        <w:t xml:space="preserve">vienas darba dienas laikā </w:t>
      </w:r>
      <w:r w:rsidRPr="00776A81">
        <w:rPr>
          <w:rFonts w:ascii="Times New Roman" w:hAnsi="Times New Roman" w:cs="Times New Roman"/>
          <w:sz w:val="24"/>
          <w:szCs w:val="24"/>
          <w:lang w:eastAsia="ja-JP"/>
        </w:rPr>
        <w:t xml:space="preserve">norīko </w:t>
      </w:r>
      <w:r w:rsidR="00A340CE" w:rsidRPr="00776A81">
        <w:rPr>
          <w:rFonts w:ascii="Times New Roman" w:hAnsi="Times New Roman" w:cs="Times New Roman"/>
          <w:sz w:val="24"/>
          <w:szCs w:val="24"/>
          <w:lang w:eastAsia="ja-JP"/>
        </w:rPr>
        <w:t>MAIN</w:t>
      </w:r>
      <w:r w:rsidRPr="00776A81">
        <w:rPr>
          <w:rFonts w:ascii="Times New Roman" w:hAnsi="Times New Roman" w:cs="Times New Roman"/>
          <w:sz w:val="24"/>
          <w:szCs w:val="24"/>
          <w:lang w:eastAsia="ja-JP"/>
        </w:rPr>
        <w:t xml:space="preserve"> atbildīgo nodarbināto, kurš </w:t>
      </w:r>
      <w:r w:rsidR="002A73B0" w:rsidRPr="00776A81">
        <w:rPr>
          <w:rFonts w:ascii="Times New Roman" w:hAnsi="Times New Roman" w:cs="Times New Roman"/>
          <w:sz w:val="24"/>
          <w:szCs w:val="24"/>
          <w:lang w:eastAsia="ja-JP"/>
        </w:rPr>
        <w:t>10</w:t>
      </w:r>
      <w:r w:rsidRPr="00776A81">
        <w:rPr>
          <w:rFonts w:ascii="Times New Roman" w:hAnsi="Times New Roman" w:cs="Times New Roman"/>
          <w:sz w:val="24"/>
          <w:szCs w:val="24"/>
          <w:lang w:eastAsia="ja-JP"/>
        </w:rPr>
        <w:t xml:space="preserve"> </w:t>
      </w:r>
      <w:r w:rsidRPr="00776A81">
        <w:rPr>
          <w:rFonts w:ascii="Times New Roman" w:eastAsia="MS Mincho" w:hAnsi="Times New Roman" w:cs="Times New Roman"/>
          <w:sz w:val="24"/>
          <w:szCs w:val="24"/>
          <w:lang w:eastAsia="ja-JP"/>
        </w:rPr>
        <w:t xml:space="preserve">darba dienu laikā </w:t>
      </w:r>
      <w:r w:rsidR="4CD1895F" w:rsidRPr="004A18E1">
        <w:rPr>
          <w:rFonts w:ascii="Times New Roman" w:eastAsia="MS Mincho" w:hAnsi="Times New Roman" w:cs="Times New Roman"/>
          <w:sz w:val="24"/>
          <w:szCs w:val="24"/>
          <w:lang w:eastAsia="ja-JP"/>
        </w:rPr>
        <w:t>no di</w:t>
      </w:r>
      <w:r w:rsidR="4CD1895F" w:rsidRPr="00DD4D0B">
        <w:rPr>
          <w:rFonts w:ascii="Times New Roman" w:eastAsia="Times New Roman" w:hAnsi="Times New Roman" w:cs="Times New Roman"/>
          <w:sz w:val="24"/>
          <w:szCs w:val="24"/>
          <w:lang w:eastAsia="ja-JP"/>
        </w:rPr>
        <w:t>enas, kad MAIN vadītājs norīkojis MAIN atbildīgo nodarbināto maksājuma pieprasījuma izvērtēšanai,</w:t>
      </w:r>
      <w:r w:rsidR="4CD1895F" w:rsidRPr="27F55910">
        <w:rPr>
          <w:rFonts w:ascii="Times New Roman" w:eastAsia="MS Mincho" w:hAnsi="Times New Roman" w:cs="Times New Roman"/>
          <w:sz w:val="24"/>
          <w:szCs w:val="24"/>
          <w:lang w:eastAsia="ja-JP"/>
        </w:rPr>
        <w:t xml:space="preserve"> </w:t>
      </w:r>
      <w:r w:rsidRPr="00776A81">
        <w:rPr>
          <w:rFonts w:ascii="Times New Roman" w:eastAsia="MS Mincho" w:hAnsi="Times New Roman" w:cs="Times New Roman"/>
          <w:sz w:val="24"/>
          <w:szCs w:val="24"/>
          <w:lang w:eastAsia="ja-JP"/>
        </w:rPr>
        <w:t xml:space="preserve">veic </w:t>
      </w:r>
      <w:r w:rsidRPr="00776A81">
        <w:rPr>
          <w:rFonts w:ascii="Times New Roman" w:hAnsi="Times New Roman" w:cs="Times New Roman"/>
          <w:sz w:val="24"/>
          <w:szCs w:val="24"/>
          <w:lang w:eastAsia="ja-JP"/>
        </w:rPr>
        <w:t xml:space="preserve">maksājuma pieprasījuma pārbaudi. </w:t>
      </w:r>
      <w:r w:rsidRPr="00776A81">
        <w:rPr>
          <w:rFonts w:ascii="Times New Roman" w:eastAsia="MS Mincho" w:hAnsi="Times New Roman" w:cs="Times New Roman"/>
          <w:sz w:val="24"/>
          <w:szCs w:val="24"/>
          <w:lang w:eastAsia="ja-JP"/>
        </w:rPr>
        <w:t>Ja maksājuma pieprasījuma izvērtēšanai no līdzfinansējuma saņēmēja tiek pieprasīta papildu informācija, tad maksājuma pieprasījuma izvērtēšanas termiņš tiek pagarināts par papildu informācijas saņemšanas un izvērtēšanas laiku.</w:t>
      </w:r>
    </w:p>
    <w:p w14:paraId="62344921" w14:textId="77777777" w:rsidR="00777BFA" w:rsidRPr="00776A81" w:rsidRDefault="00A41535" w:rsidP="00DF2D03">
      <w:pPr>
        <w:pStyle w:val="ListParagraph"/>
        <w:numPr>
          <w:ilvl w:val="0"/>
          <w:numId w:val="35"/>
        </w:numPr>
        <w:ind w:left="426" w:hanging="426"/>
        <w:contextualSpacing/>
        <w:jc w:val="both"/>
        <w:rPr>
          <w:rFonts w:ascii="Times New Roman" w:eastAsia="MS Mincho" w:hAnsi="Times New Roman" w:cs="Times New Roman"/>
          <w:sz w:val="24"/>
          <w:szCs w:val="24"/>
          <w:lang w:eastAsia="ja-JP"/>
        </w:rPr>
      </w:pPr>
      <w:r w:rsidRPr="04850C18">
        <w:rPr>
          <w:rFonts w:ascii="Times New Roman" w:eastAsia="MS Mincho" w:hAnsi="Times New Roman" w:cs="Times New Roman"/>
          <w:sz w:val="24"/>
          <w:szCs w:val="24"/>
          <w:lang w:eastAsia="ja-JP"/>
        </w:rPr>
        <w:t>MAIN</w:t>
      </w:r>
      <w:r w:rsidR="00981FC6" w:rsidRPr="04850C18">
        <w:rPr>
          <w:rFonts w:ascii="Times New Roman" w:eastAsia="MS Mincho" w:hAnsi="Times New Roman" w:cs="Times New Roman"/>
          <w:sz w:val="24"/>
          <w:szCs w:val="24"/>
          <w:lang w:eastAsia="ja-JP"/>
        </w:rPr>
        <w:t xml:space="preserve"> atbildīgais nodarbinātais, veicot </w:t>
      </w:r>
      <w:r w:rsidR="00981FC6" w:rsidRPr="04850C18">
        <w:rPr>
          <w:rFonts w:ascii="Times New Roman" w:hAnsi="Times New Roman" w:cs="Times New Roman"/>
          <w:sz w:val="24"/>
          <w:szCs w:val="24"/>
          <w:lang w:eastAsia="ja-JP"/>
        </w:rPr>
        <w:t>maksājuma pieprasījuma</w:t>
      </w:r>
      <w:r w:rsidR="00981FC6" w:rsidRPr="04850C18">
        <w:rPr>
          <w:rFonts w:ascii="Times New Roman" w:eastAsia="MS Mincho" w:hAnsi="Times New Roman" w:cs="Times New Roman"/>
          <w:sz w:val="24"/>
          <w:szCs w:val="24"/>
          <w:lang w:eastAsia="ja-JP"/>
        </w:rPr>
        <w:t xml:space="preserve"> pārbaudi, aizpilda šo noteikumu </w:t>
      </w:r>
      <w:r w:rsidR="00427D6D" w:rsidRPr="04850C18">
        <w:rPr>
          <w:rFonts w:ascii="Times New Roman" w:eastAsia="MS Mincho" w:hAnsi="Times New Roman" w:cs="Times New Roman"/>
          <w:sz w:val="24"/>
          <w:szCs w:val="24"/>
          <w:lang w:eastAsia="ja-JP"/>
        </w:rPr>
        <w:t>8</w:t>
      </w:r>
      <w:r w:rsidR="00ED7955" w:rsidRPr="04850C18">
        <w:rPr>
          <w:rFonts w:ascii="Times New Roman" w:eastAsia="MS Mincho" w:hAnsi="Times New Roman" w:cs="Times New Roman"/>
          <w:sz w:val="24"/>
          <w:szCs w:val="24"/>
          <w:lang w:eastAsia="ja-JP"/>
        </w:rPr>
        <w:t>.1.</w:t>
      </w:r>
      <w:r w:rsidR="00981FC6" w:rsidRPr="04850C18">
        <w:rPr>
          <w:rFonts w:ascii="Times New Roman" w:eastAsia="MS Mincho" w:hAnsi="Times New Roman" w:cs="Times New Roman"/>
          <w:sz w:val="24"/>
          <w:szCs w:val="24"/>
          <w:lang w:eastAsia="ja-JP"/>
        </w:rPr>
        <w:t>pielikumu „</w:t>
      </w:r>
      <w:r w:rsidR="00A947C3" w:rsidRPr="04850C18">
        <w:rPr>
          <w:rFonts w:ascii="Times New Roman" w:eastAsia="MS Mincho" w:hAnsi="Times New Roman" w:cs="Times New Roman"/>
          <w:sz w:val="24"/>
          <w:szCs w:val="24"/>
          <w:lang w:eastAsia="ja-JP"/>
        </w:rPr>
        <w:t>Pārbaudes lapa Nr.</w:t>
      </w:r>
      <w:r w:rsidR="00CF0077" w:rsidRPr="04850C18">
        <w:rPr>
          <w:rFonts w:ascii="Times New Roman" w:eastAsia="MS Mincho" w:hAnsi="Times New Roman" w:cs="Times New Roman"/>
          <w:sz w:val="24"/>
          <w:szCs w:val="24"/>
          <w:lang w:eastAsia="ja-JP"/>
        </w:rPr>
        <w:t>3</w:t>
      </w:r>
      <w:r w:rsidR="00A947C3" w:rsidRPr="04850C18">
        <w:rPr>
          <w:rFonts w:ascii="Times New Roman" w:eastAsia="MS Mincho" w:hAnsi="Times New Roman" w:cs="Times New Roman"/>
          <w:sz w:val="24"/>
          <w:szCs w:val="24"/>
          <w:lang w:eastAsia="ja-JP"/>
        </w:rPr>
        <w:t>.1. maksājuma pieprasījuma izvērtēšanai par atbilstību vērtēšanas kritērijiem</w:t>
      </w:r>
      <w:r w:rsidR="00981FC6" w:rsidRPr="04850C18">
        <w:rPr>
          <w:rFonts w:ascii="Times New Roman" w:eastAsia="MS Mincho" w:hAnsi="Times New Roman" w:cs="Times New Roman"/>
          <w:sz w:val="24"/>
          <w:szCs w:val="24"/>
          <w:lang w:eastAsia="ja-JP"/>
        </w:rPr>
        <w:t>” (turpmāk – Pārbaudes lapa Nr.</w:t>
      </w:r>
      <w:r w:rsidR="00CF0077" w:rsidRPr="04850C18">
        <w:rPr>
          <w:rFonts w:ascii="Times New Roman" w:eastAsia="MS Mincho" w:hAnsi="Times New Roman" w:cs="Times New Roman"/>
          <w:sz w:val="24"/>
          <w:szCs w:val="24"/>
          <w:lang w:eastAsia="ja-JP"/>
        </w:rPr>
        <w:t>3</w:t>
      </w:r>
      <w:r w:rsidR="00A947C3" w:rsidRPr="04850C18">
        <w:rPr>
          <w:rFonts w:ascii="Times New Roman" w:eastAsia="MS Mincho" w:hAnsi="Times New Roman" w:cs="Times New Roman"/>
          <w:sz w:val="24"/>
          <w:szCs w:val="24"/>
          <w:lang w:eastAsia="ja-JP"/>
        </w:rPr>
        <w:t>.1.</w:t>
      </w:r>
      <w:r w:rsidR="00981FC6" w:rsidRPr="04850C18">
        <w:rPr>
          <w:rFonts w:ascii="Times New Roman" w:eastAsia="MS Mincho" w:hAnsi="Times New Roman" w:cs="Times New Roman"/>
          <w:sz w:val="24"/>
          <w:szCs w:val="24"/>
          <w:lang w:eastAsia="ja-JP"/>
        </w:rPr>
        <w:t>)</w:t>
      </w:r>
      <w:r w:rsidR="00F556EA" w:rsidRPr="04850C18">
        <w:rPr>
          <w:rFonts w:ascii="Times New Roman" w:eastAsia="MS Mincho" w:hAnsi="Times New Roman" w:cs="Times New Roman"/>
          <w:sz w:val="24"/>
          <w:szCs w:val="24"/>
          <w:lang w:eastAsia="ja-JP"/>
        </w:rPr>
        <w:t xml:space="preserve"> izvērtējot Filmu projektus</w:t>
      </w:r>
      <w:r w:rsidR="0098701C" w:rsidRPr="04850C18">
        <w:rPr>
          <w:rFonts w:ascii="Times New Roman" w:eastAsia="MS Mincho" w:hAnsi="Times New Roman" w:cs="Times New Roman"/>
          <w:sz w:val="24"/>
          <w:szCs w:val="24"/>
          <w:lang w:eastAsia="ja-JP"/>
        </w:rPr>
        <w:t xml:space="preserve"> un </w:t>
      </w:r>
      <w:r w:rsidR="00357119" w:rsidRPr="04850C18">
        <w:rPr>
          <w:rFonts w:ascii="Times New Roman" w:eastAsia="MS Mincho" w:hAnsi="Times New Roman" w:cs="Times New Roman"/>
          <w:sz w:val="24"/>
          <w:szCs w:val="24"/>
          <w:lang w:eastAsia="ja-JP"/>
        </w:rPr>
        <w:t xml:space="preserve">šo noteikumu </w:t>
      </w:r>
      <w:r w:rsidR="00427D6D" w:rsidRPr="04850C18">
        <w:rPr>
          <w:rFonts w:ascii="Times New Roman" w:eastAsia="MS Mincho" w:hAnsi="Times New Roman" w:cs="Times New Roman"/>
          <w:sz w:val="24"/>
          <w:szCs w:val="24"/>
          <w:lang w:eastAsia="ja-JP"/>
        </w:rPr>
        <w:t>8</w:t>
      </w:r>
      <w:r w:rsidR="00AB358E" w:rsidRPr="04850C18">
        <w:rPr>
          <w:rFonts w:ascii="Times New Roman" w:eastAsia="MS Mincho" w:hAnsi="Times New Roman" w:cs="Times New Roman"/>
          <w:sz w:val="24"/>
          <w:szCs w:val="24"/>
          <w:lang w:eastAsia="ja-JP"/>
        </w:rPr>
        <w:t>.2.piel</w:t>
      </w:r>
      <w:r w:rsidR="00815CBF" w:rsidRPr="04850C18">
        <w:rPr>
          <w:rFonts w:ascii="Times New Roman" w:eastAsia="MS Mincho" w:hAnsi="Times New Roman" w:cs="Times New Roman"/>
          <w:sz w:val="24"/>
          <w:szCs w:val="24"/>
          <w:lang w:eastAsia="ja-JP"/>
        </w:rPr>
        <w:t>i</w:t>
      </w:r>
      <w:r w:rsidR="00AB358E" w:rsidRPr="04850C18">
        <w:rPr>
          <w:rFonts w:ascii="Times New Roman" w:eastAsia="MS Mincho" w:hAnsi="Times New Roman" w:cs="Times New Roman"/>
          <w:sz w:val="24"/>
          <w:szCs w:val="24"/>
          <w:lang w:eastAsia="ja-JP"/>
        </w:rPr>
        <w:t>kumu “</w:t>
      </w:r>
      <w:r w:rsidR="00815CBF" w:rsidRPr="04850C18">
        <w:rPr>
          <w:rFonts w:ascii="Times New Roman" w:eastAsia="MS Mincho" w:hAnsi="Times New Roman" w:cs="Times New Roman"/>
          <w:sz w:val="24"/>
          <w:szCs w:val="24"/>
          <w:lang w:eastAsia="ja-JP"/>
        </w:rPr>
        <w:t>Pārbaudes lapa Nr.</w:t>
      </w:r>
      <w:r w:rsidR="00CF0077" w:rsidRPr="04850C18">
        <w:rPr>
          <w:rFonts w:ascii="Times New Roman" w:eastAsia="MS Mincho" w:hAnsi="Times New Roman" w:cs="Times New Roman"/>
          <w:sz w:val="24"/>
          <w:szCs w:val="24"/>
          <w:lang w:eastAsia="ja-JP"/>
        </w:rPr>
        <w:t>3</w:t>
      </w:r>
      <w:r w:rsidR="00815CBF" w:rsidRPr="04850C18">
        <w:rPr>
          <w:rFonts w:ascii="Times New Roman" w:eastAsia="MS Mincho" w:hAnsi="Times New Roman" w:cs="Times New Roman"/>
          <w:sz w:val="24"/>
          <w:szCs w:val="24"/>
          <w:lang w:eastAsia="ja-JP"/>
        </w:rPr>
        <w:t>.2. maksājuma pieprasījuma izvērtēšanai par atbilstību vērtēšanas kritērijiem</w:t>
      </w:r>
      <w:r w:rsidR="007A765D" w:rsidRPr="04850C18">
        <w:rPr>
          <w:rFonts w:ascii="Times New Roman" w:eastAsia="MS Mincho" w:hAnsi="Times New Roman" w:cs="Times New Roman"/>
          <w:sz w:val="24"/>
          <w:szCs w:val="24"/>
          <w:lang w:eastAsia="ja-JP"/>
        </w:rPr>
        <w:t>”</w:t>
      </w:r>
      <w:r w:rsidR="00FC1BFC" w:rsidRPr="04850C18">
        <w:rPr>
          <w:rFonts w:ascii="Times New Roman" w:eastAsia="MS Mincho" w:hAnsi="Times New Roman" w:cs="Times New Roman"/>
          <w:sz w:val="24"/>
          <w:szCs w:val="24"/>
          <w:lang w:eastAsia="ja-JP"/>
        </w:rPr>
        <w:t xml:space="preserve"> </w:t>
      </w:r>
      <w:r w:rsidR="007A765D" w:rsidRPr="04850C18">
        <w:rPr>
          <w:rFonts w:ascii="Times New Roman" w:eastAsia="MS Mincho" w:hAnsi="Times New Roman" w:cs="Times New Roman"/>
          <w:sz w:val="24"/>
          <w:szCs w:val="24"/>
          <w:lang w:eastAsia="ja-JP"/>
        </w:rPr>
        <w:t>(</w:t>
      </w:r>
      <w:r w:rsidR="00FC1BFC" w:rsidRPr="04850C18">
        <w:rPr>
          <w:rFonts w:ascii="Times New Roman" w:eastAsia="MS Mincho" w:hAnsi="Times New Roman" w:cs="Times New Roman"/>
          <w:sz w:val="24"/>
          <w:szCs w:val="24"/>
          <w:lang w:eastAsia="ja-JP"/>
        </w:rPr>
        <w:t>turpmāk – Pārbaudes lapa Nr.</w:t>
      </w:r>
      <w:r w:rsidR="00CF0077" w:rsidRPr="04850C18">
        <w:rPr>
          <w:rFonts w:ascii="Times New Roman" w:eastAsia="MS Mincho" w:hAnsi="Times New Roman" w:cs="Times New Roman"/>
          <w:sz w:val="24"/>
          <w:szCs w:val="24"/>
          <w:lang w:eastAsia="ja-JP"/>
        </w:rPr>
        <w:t>3</w:t>
      </w:r>
      <w:r w:rsidR="00B30CD8" w:rsidRPr="04850C18">
        <w:rPr>
          <w:rFonts w:ascii="Times New Roman" w:eastAsia="MS Mincho" w:hAnsi="Times New Roman" w:cs="Times New Roman"/>
          <w:sz w:val="24"/>
          <w:szCs w:val="24"/>
          <w:lang w:eastAsia="ja-JP"/>
        </w:rPr>
        <w:t xml:space="preserve">.2) izvērtējot </w:t>
      </w:r>
      <w:proofErr w:type="spellStart"/>
      <w:r w:rsidR="00B30CD8" w:rsidRPr="04850C18">
        <w:rPr>
          <w:rFonts w:ascii="Times New Roman" w:eastAsia="MS Mincho" w:hAnsi="Times New Roman" w:cs="Times New Roman"/>
          <w:sz w:val="24"/>
          <w:szCs w:val="24"/>
          <w:lang w:eastAsia="ja-JP"/>
        </w:rPr>
        <w:t>Dižpasākumu</w:t>
      </w:r>
      <w:proofErr w:type="spellEnd"/>
      <w:r w:rsidR="00B30CD8" w:rsidRPr="04850C18">
        <w:rPr>
          <w:rFonts w:ascii="Times New Roman" w:eastAsia="MS Mincho" w:hAnsi="Times New Roman" w:cs="Times New Roman"/>
          <w:sz w:val="24"/>
          <w:szCs w:val="24"/>
          <w:lang w:eastAsia="ja-JP"/>
        </w:rPr>
        <w:t xml:space="preserve"> projektus</w:t>
      </w:r>
      <w:r w:rsidR="00981FC6" w:rsidRPr="04850C18">
        <w:rPr>
          <w:rFonts w:ascii="Times New Roman" w:eastAsia="MS Mincho" w:hAnsi="Times New Roman" w:cs="Times New Roman"/>
          <w:sz w:val="24"/>
          <w:szCs w:val="24"/>
          <w:lang w:eastAsia="ja-JP"/>
        </w:rPr>
        <w:t xml:space="preserve">. </w:t>
      </w:r>
      <w:r w:rsidR="00981FC6" w:rsidRPr="04850C18">
        <w:rPr>
          <w:rFonts w:ascii="Times New Roman" w:hAnsi="Times New Roman" w:cs="Times New Roman"/>
          <w:sz w:val="24"/>
          <w:szCs w:val="24"/>
          <w:lang w:eastAsia="ja-JP"/>
        </w:rPr>
        <w:t xml:space="preserve">Veicot maksājuma pieprasījuma pārbaudi, </w:t>
      </w:r>
      <w:r w:rsidRPr="04850C18">
        <w:rPr>
          <w:rFonts w:ascii="Times New Roman" w:hAnsi="Times New Roman" w:cs="Times New Roman"/>
          <w:sz w:val="24"/>
          <w:szCs w:val="24"/>
          <w:lang w:eastAsia="ja-JP"/>
        </w:rPr>
        <w:t>MAIN</w:t>
      </w:r>
      <w:r w:rsidR="00981FC6" w:rsidRPr="04850C18">
        <w:rPr>
          <w:rFonts w:ascii="Times New Roman" w:hAnsi="Times New Roman" w:cs="Times New Roman"/>
          <w:sz w:val="24"/>
          <w:szCs w:val="24"/>
          <w:lang w:eastAsia="ja-JP"/>
        </w:rPr>
        <w:t xml:space="preserve"> atbildīgais nodarbinātais</w:t>
      </w:r>
      <w:r w:rsidR="00B76762" w:rsidRPr="04850C18">
        <w:rPr>
          <w:rFonts w:ascii="Times New Roman" w:hAnsi="Times New Roman" w:cs="Times New Roman"/>
          <w:sz w:val="24"/>
          <w:szCs w:val="24"/>
          <w:lang w:eastAsia="ja-JP"/>
        </w:rPr>
        <w:t xml:space="preserve"> Filmu projekt</w:t>
      </w:r>
      <w:r w:rsidR="008242EC" w:rsidRPr="04850C18">
        <w:rPr>
          <w:rFonts w:ascii="Times New Roman" w:hAnsi="Times New Roman" w:cs="Times New Roman"/>
          <w:sz w:val="24"/>
          <w:szCs w:val="24"/>
          <w:lang w:eastAsia="ja-JP"/>
        </w:rPr>
        <w:t xml:space="preserve">u izvērtēšanā </w:t>
      </w:r>
      <w:r w:rsidR="00981FC6" w:rsidRPr="04850C18">
        <w:rPr>
          <w:rFonts w:ascii="Times New Roman" w:hAnsi="Times New Roman" w:cs="Times New Roman"/>
          <w:sz w:val="24"/>
          <w:szCs w:val="24"/>
          <w:lang w:eastAsia="ja-JP"/>
        </w:rPr>
        <w:t xml:space="preserve">ņem vērā šo noteikumu </w:t>
      </w:r>
      <w:r w:rsidR="00620A4C" w:rsidRPr="04850C18">
        <w:rPr>
          <w:rFonts w:ascii="Times New Roman" w:hAnsi="Times New Roman" w:cs="Times New Roman"/>
          <w:sz w:val="24"/>
          <w:szCs w:val="24"/>
          <w:lang w:eastAsia="ja-JP"/>
        </w:rPr>
        <w:t>9</w:t>
      </w:r>
      <w:r w:rsidR="002D788D" w:rsidRPr="04850C18">
        <w:rPr>
          <w:rFonts w:ascii="Times New Roman" w:hAnsi="Times New Roman" w:cs="Times New Roman"/>
          <w:sz w:val="24"/>
          <w:szCs w:val="24"/>
          <w:lang w:eastAsia="ja-JP"/>
        </w:rPr>
        <w:t>.1</w:t>
      </w:r>
      <w:r w:rsidR="00981FC6" w:rsidRPr="04850C18">
        <w:rPr>
          <w:rFonts w:ascii="Times New Roman" w:hAnsi="Times New Roman" w:cs="Times New Roman"/>
          <w:sz w:val="24"/>
          <w:szCs w:val="24"/>
          <w:lang w:eastAsia="ja-JP"/>
        </w:rPr>
        <w:t>.pielikumā „</w:t>
      </w:r>
      <w:r w:rsidR="002E1F2C" w:rsidRPr="04850C18">
        <w:rPr>
          <w:rFonts w:ascii="Times New Roman" w:hAnsi="Times New Roman" w:cs="Times New Roman"/>
          <w:sz w:val="24"/>
          <w:szCs w:val="24"/>
          <w:lang w:eastAsia="ja-JP"/>
        </w:rPr>
        <w:t>Pārbaudes lapā Nr.</w:t>
      </w:r>
      <w:r w:rsidR="00CF0077" w:rsidRPr="04850C18">
        <w:rPr>
          <w:rFonts w:ascii="Times New Roman" w:hAnsi="Times New Roman" w:cs="Times New Roman"/>
          <w:sz w:val="24"/>
          <w:szCs w:val="24"/>
          <w:lang w:eastAsia="ja-JP"/>
        </w:rPr>
        <w:t>3</w:t>
      </w:r>
      <w:r w:rsidR="002E1F2C" w:rsidRPr="04850C18">
        <w:rPr>
          <w:rFonts w:ascii="Times New Roman" w:hAnsi="Times New Roman" w:cs="Times New Roman"/>
          <w:sz w:val="24"/>
          <w:szCs w:val="24"/>
          <w:lang w:eastAsia="ja-JP"/>
        </w:rPr>
        <w:t>.1. iekļauto kritēriju vērtēšanas procedūra</w:t>
      </w:r>
      <w:r w:rsidR="00981FC6" w:rsidRPr="04850C18">
        <w:rPr>
          <w:rFonts w:ascii="Times New Roman" w:hAnsi="Times New Roman" w:cs="Times New Roman"/>
          <w:sz w:val="24"/>
          <w:szCs w:val="24"/>
          <w:lang w:eastAsia="ja-JP"/>
        </w:rPr>
        <w:t>” noteiktos pārbaudes nosacījumus</w:t>
      </w:r>
      <w:r w:rsidR="00870BFF" w:rsidRPr="04850C18">
        <w:rPr>
          <w:rFonts w:ascii="Times New Roman" w:hAnsi="Times New Roman" w:cs="Times New Roman"/>
          <w:sz w:val="24"/>
          <w:szCs w:val="24"/>
          <w:lang w:eastAsia="ja-JP"/>
        </w:rPr>
        <w:t xml:space="preserve"> un </w:t>
      </w:r>
      <w:proofErr w:type="spellStart"/>
      <w:r w:rsidR="00C16833" w:rsidRPr="04850C18">
        <w:rPr>
          <w:rFonts w:ascii="Times New Roman" w:hAnsi="Times New Roman" w:cs="Times New Roman"/>
          <w:sz w:val="24"/>
          <w:szCs w:val="24"/>
          <w:lang w:eastAsia="ja-JP"/>
        </w:rPr>
        <w:t>Dižpasākumu</w:t>
      </w:r>
      <w:proofErr w:type="spellEnd"/>
      <w:r w:rsidR="00C16833" w:rsidRPr="04850C18">
        <w:rPr>
          <w:rFonts w:ascii="Times New Roman" w:hAnsi="Times New Roman" w:cs="Times New Roman"/>
          <w:sz w:val="24"/>
          <w:szCs w:val="24"/>
          <w:lang w:eastAsia="ja-JP"/>
        </w:rPr>
        <w:t xml:space="preserve"> projektu izvērtēšanā ņem vērā šo noteikumu </w:t>
      </w:r>
      <w:r w:rsidR="007577E4" w:rsidRPr="04850C18">
        <w:rPr>
          <w:rFonts w:ascii="Times New Roman" w:hAnsi="Times New Roman" w:cs="Times New Roman"/>
          <w:sz w:val="24"/>
          <w:szCs w:val="24"/>
          <w:lang w:eastAsia="ja-JP"/>
        </w:rPr>
        <w:t>9</w:t>
      </w:r>
      <w:r w:rsidR="00C16833" w:rsidRPr="04850C18">
        <w:rPr>
          <w:rFonts w:ascii="Times New Roman" w:hAnsi="Times New Roman" w:cs="Times New Roman"/>
          <w:sz w:val="24"/>
          <w:szCs w:val="24"/>
          <w:lang w:eastAsia="ja-JP"/>
        </w:rPr>
        <w:t>.</w:t>
      </w:r>
      <w:r w:rsidR="00CC2A5C" w:rsidRPr="04850C18">
        <w:rPr>
          <w:rFonts w:ascii="Times New Roman" w:hAnsi="Times New Roman" w:cs="Times New Roman"/>
          <w:sz w:val="24"/>
          <w:szCs w:val="24"/>
          <w:lang w:eastAsia="ja-JP"/>
        </w:rPr>
        <w:t>2</w:t>
      </w:r>
      <w:r w:rsidR="00C16833" w:rsidRPr="04850C18">
        <w:rPr>
          <w:rFonts w:ascii="Times New Roman" w:hAnsi="Times New Roman" w:cs="Times New Roman"/>
          <w:sz w:val="24"/>
          <w:szCs w:val="24"/>
          <w:lang w:eastAsia="ja-JP"/>
        </w:rPr>
        <w:t>.pielikumā „Pārbaudes lapā Nr.</w:t>
      </w:r>
      <w:r w:rsidR="00CF0077" w:rsidRPr="04850C18">
        <w:rPr>
          <w:rFonts w:ascii="Times New Roman" w:hAnsi="Times New Roman" w:cs="Times New Roman"/>
          <w:sz w:val="24"/>
          <w:szCs w:val="24"/>
          <w:lang w:eastAsia="ja-JP"/>
        </w:rPr>
        <w:t>3</w:t>
      </w:r>
      <w:r w:rsidR="00C16833" w:rsidRPr="04850C18">
        <w:rPr>
          <w:rFonts w:ascii="Times New Roman" w:hAnsi="Times New Roman" w:cs="Times New Roman"/>
          <w:sz w:val="24"/>
          <w:szCs w:val="24"/>
          <w:lang w:eastAsia="ja-JP"/>
        </w:rPr>
        <w:t>.</w:t>
      </w:r>
      <w:r w:rsidR="00CC2A5C" w:rsidRPr="04850C18">
        <w:rPr>
          <w:rFonts w:ascii="Times New Roman" w:hAnsi="Times New Roman" w:cs="Times New Roman"/>
          <w:sz w:val="24"/>
          <w:szCs w:val="24"/>
          <w:lang w:eastAsia="ja-JP"/>
        </w:rPr>
        <w:t>2</w:t>
      </w:r>
      <w:r w:rsidR="00C16833" w:rsidRPr="04850C18">
        <w:rPr>
          <w:rFonts w:ascii="Times New Roman" w:hAnsi="Times New Roman" w:cs="Times New Roman"/>
          <w:sz w:val="24"/>
          <w:szCs w:val="24"/>
          <w:lang w:eastAsia="ja-JP"/>
        </w:rPr>
        <w:t>. iekļauto kritēriju vērtēšanas procedūra” noteiktos pārbaudes nosacījumus</w:t>
      </w:r>
      <w:r w:rsidR="00981FC6" w:rsidRPr="04850C18">
        <w:rPr>
          <w:rFonts w:ascii="Times New Roman" w:eastAsia="MS Mincho" w:hAnsi="Times New Roman" w:cs="Times New Roman"/>
          <w:sz w:val="24"/>
          <w:szCs w:val="24"/>
          <w:lang w:eastAsia="ja-JP"/>
        </w:rPr>
        <w:t>.</w:t>
      </w:r>
    </w:p>
    <w:p w14:paraId="0AE66D4E" w14:textId="77777777" w:rsidR="00777BFA" w:rsidRPr="00776A81" w:rsidRDefault="00A41535" w:rsidP="00DF2D03">
      <w:pPr>
        <w:pStyle w:val="ListParagraph"/>
        <w:numPr>
          <w:ilvl w:val="0"/>
          <w:numId w:val="35"/>
        </w:numPr>
        <w:ind w:left="426" w:hanging="426"/>
        <w:contextualSpacing/>
        <w:jc w:val="both"/>
        <w:rPr>
          <w:rFonts w:ascii="Times New Roman" w:eastAsia="MS Mincho" w:hAnsi="Times New Roman" w:cs="Times New Roman"/>
          <w:sz w:val="24"/>
          <w:szCs w:val="24"/>
          <w:lang w:eastAsia="ja-JP"/>
        </w:rPr>
      </w:pPr>
      <w:r w:rsidRPr="00776A81">
        <w:rPr>
          <w:rFonts w:ascii="Times New Roman" w:eastAsia="MS Mincho" w:hAnsi="Times New Roman" w:cs="Times New Roman"/>
          <w:sz w:val="24"/>
          <w:szCs w:val="24"/>
          <w:lang w:eastAsia="ja-JP"/>
        </w:rPr>
        <w:t>Ja</w:t>
      </w:r>
      <w:r w:rsidRPr="00776A81">
        <w:rPr>
          <w:rFonts w:ascii="Times New Roman" w:hAnsi="Times New Roman" w:cs="Times New Roman"/>
          <w:sz w:val="24"/>
          <w:szCs w:val="24"/>
        </w:rPr>
        <w:t xml:space="preserve"> </w:t>
      </w:r>
      <w:r w:rsidRPr="00776A81">
        <w:rPr>
          <w:rFonts w:ascii="Times New Roman" w:eastAsia="MS Mincho" w:hAnsi="Times New Roman" w:cs="Times New Roman"/>
          <w:sz w:val="24"/>
          <w:szCs w:val="24"/>
          <w:lang w:eastAsia="ja-JP"/>
        </w:rPr>
        <w:t>Pārbaudes lapas Nr.</w:t>
      </w:r>
      <w:r w:rsidR="00CF0077" w:rsidRPr="00776A81">
        <w:rPr>
          <w:rFonts w:ascii="Times New Roman" w:eastAsia="MS Mincho" w:hAnsi="Times New Roman" w:cs="Times New Roman"/>
          <w:sz w:val="24"/>
          <w:szCs w:val="24"/>
          <w:lang w:eastAsia="ja-JP"/>
        </w:rPr>
        <w:t>3</w:t>
      </w:r>
      <w:r w:rsidR="006F09DC" w:rsidRPr="00776A81">
        <w:rPr>
          <w:rFonts w:ascii="Times New Roman" w:eastAsia="MS Mincho" w:hAnsi="Times New Roman" w:cs="Times New Roman"/>
          <w:sz w:val="24"/>
          <w:szCs w:val="24"/>
          <w:lang w:eastAsia="ja-JP"/>
        </w:rPr>
        <w:t>.1. vai  Pārbaudes lapas Nr</w:t>
      </w:r>
      <w:r w:rsidR="006F09DC" w:rsidRPr="00776A81">
        <w:rPr>
          <w:rFonts w:ascii="Times New Roman" w:hAnsi="Times New Roman" w:cs="Times New Roman"/>
          <w:sz w:val="24"/>
          <w:szCs w:val="24"/>
        </w:rPr>
        <w:t>.</w:t>
      </w:r>
      <w:r w:rsidR="00CF0077" w:rsidRPr="00776A81">
        <w:rPr>
          <w:rFonts w:ascii="Times New Roman" w:hAnsi="Times New Roman" w:cs="Times New Roman"/>
          <w:sz w:val="24"/>
          <w:szCs w:val="24"/>
        </w:rPr>
        <w:t>3</w:t>
      </w:r>
      <w:r w:rsidR="006F09DC" w:rsidRPr="00776A81">
        <w:rPr>
          <w:rFonts w:ascii="Times New Roman" w:hAnsi="Times New Roman" w:cs="Times New Roman"/>
          <w:sz w:val="24"/>
          <w:szCs w:val="24"/>
        </w:rPr>
        <w:t xml:space="preserve">.2. </w:t>
      </w:r>
      <w:r w:rsidRPr="00776A81">
        <w:rPr>
          <w:rFonts w:ascii="Times New Roman" w:hAnsi="Times New Roman" w:cs="Times New Roman"/>
          <w:sz w:val="24"/>
          <w:szCs w:val="24"/>
        </w:rPr>
        <w:t>vērtēšanas laikā ir nepieciešama papildu informācija</w:t>
      </w:r>
      <w:r w:rsidR="00F20E25" w:rsidRPr="00776A81">
        <w:rPr>
          <w:rFonts w:ascii="Times New Roman" w:hAnsi="Times New Roman" w:cs="Times New Roman"/>
          <w:sz w:val="24"/>
          <w:szCs w:val="24"/>
        </w:rPr>
        <w:t xml:space="preserve">, </w:t>
      </w:r>
      <w:r w:rsidR="004E5AB2" w:rsidRPr="00776A81">
        <w:rPr>
          <w:rFonts w:ascii="Times New Roman" w:eastAsia="MS Mincho" w:hAnsi="Times New Roman" w:cs="Times New Roman"/>
          <w:sz w:val="24"/>
          <w:szCs w:val="24"/>
          <w:lang w:eastAsia="ja-JP"/>
        </w:rPr>
        <w:t xml:space="preserve">MAIN atbildīgais nodarbinātais </w:t>
      </w:r>
      <w:r w:rsidR="005753FA" w:rsidRPr="00776A81">
        <w:rPr>
          <w:rFonts w:ascii="Times New Roman" w:eastAsia="MS Mincho" w:hAnsi="Times New Roman" w:cs="Times New Roman"/>
          <w:sz w:val="24"/>
          <w:szCs w:val="24"/>
          <w:lang w:eastAsia="ja-JP"/>
        </w:rPr>
        <w:t xml:space="preserve">līdzfinansējuma saņēmējam </w:t>
      </w:r>
      <w:r w:rsidR="004E5AB2" w:rsidRPr="00776A81">
        <w:rPr>
          <w:rStyle w:val="normaltextrun"/>
          <w:rFonts w:ascii="Times New Roman" w:hAnsi="Times New Roman" w:cs="Times New Roman"/>
          <w:sz w:val="24"/>
          <w:szCs w:val="24"/>
        </w:rPr>
        <w:t xml:space="preserve">rakstiski pieprasa ne ilgāk kā </w:t>
      </w:r>
      <w:r w:rsidR="00F20E25" w:rsidRPr="00776A81">
        <w:rPr>
          <w:rStyle w:val="normaltextrun"/>
          <w:rFonts w:ascii="Times New Roman" w:hAnsi="Times New Roman" w:cs="Times New Roman"/>
          <w:sz w:val="24"/>
          <w:szCs w:val="24"/>
        </w:rPr>
        <w:t>piecu</w:t>
      </w:r>
      <w:r w:rsidR="004E5AB2" w:rsidRPr="00776A81">
        <w:rPr>
          <w:rStyle w:val="normaltextrun"/>
          <w:rFonts w:ascii="Times New Roman" w:hAnsi="Times New Roman" w:cs="Times New Roman"/>
          <w:sz w:val="24"/>
          <w:szCs w:val="24"/>
        </w:rPr>
        <w:t xml:space="preserve"> darba dienu laikā precizēt </w:t>
      </w:r>
      <w:r w:rsidR="00F23A50" w:rsidRPr="00776A81">
        <w:rPr>
          <w:rStyle w:val="normaltextrun"/>
          <w:rFonts w:ascii="Times New Roman" w:hAnsi="Times New Roman" w:cs="Times New Roman"/>
          <w:sz w:val="24"/>
          <w:szCs w:val="24"/>
        </w:rPr>
        <w:t>mak</w:t>
      </w:r>
      <w:r w:rsidR="006C4836" w:rsidRPr="00776A81">
        <w:rPr>
          <w:rStyle w:val="normaltextrun"/>
          <w:rFonts w:ascii="Times New Roman" w:hAnsi="Times New Roman" w:cs="Times New Roman"/>
          <w:sz w:val="24"/>
          <w:szCs w:val="24"/>
        </w:rPr>
        <w:t>sājuma pieprasījuma</w:t>
      </w:r>
      <w:r w:rsidR="00F23A50" w:rsidRPr="00776A81">
        <w:rPr>
          <w:rStyle w:val="normaltextrun"/>
          <w:rFonts w:ascii="Times New Roman" w:hAnsi="Times New Roman" w:cs="Times New Roman"/>
          <w:sz w:val="24"/>
          <w:szCs w:val="24"/>
        </w:rPr>
        <w:t xml:space="preserve"> </w:t>
      </w:r>
      <w:r w:rsidR="004E5AB2" w:rsidRPr="00776A81">
        <w:rPr>
          <w:rStyle w:val="normaltextrun"/>
          <w:rFonts w:ascii="Times New Roman" w:hAnsi="Times New Roman" w:cs="Times New Roman"/>
          <w:sz w:val="24"/>
          <w:szCs w:val="24"/>
        </w:rPr>
        <w:t>iesniegumu vai iesniegt papildu informāciju.</w:t>
      </w:r>
      <w:r w:rsidR="004E5AB2" w:rsidRPr="00776A81">
        <w:rPr>
          <w:rFonts w:ascii="Times New Roman" w:eastAsia="MS Mincho" w:hAnsi="Times New Roman" w:cs="Times New Roman"/>
          <w:sz w:val="24"/>
          <w:szCs w:val="24"/>
          <w:lang w:eastAsia="ja-JP"/>
        </w:rPr>
        <w:t xml:space="preserve"> </w:t>
      </w:r>
      <w:r w:rsidR="5AD566E1" w:rsidRPr="00776A81">
        <w:rPr>
          <w:rFonts w:ascii="Times New Roman" w:eastAsia="MS Mincho" w:hAnsi="Times New Roman" w:cs="Times New Roman"/>
          <w:sz w:val="24"/>
          <w:szCs w:val="24"/>
          <w:lang w:eastAsia="ja-JP"/>
        </w:rPr>
        <w:t>MAIN atbildīgais nodarbinātais p</w:t>
      </w:r>
      <w:r w:rsidR="004E5AB2" w:rsidRPr="00776A81">
        <w:rPr>
          <w:rStyle w:val="normaltextrun"/>
          <w:rFonts w:ascii="Times New Roman" w:hAnsi="Times New Roman" w:cs="Times New Roman"/>
          <w:sz w:val="24"/>
          <w:szCs w:val="24"/>
        </w:rPr>
        <w:t xml:space="preserve">ieprasījumu </w:t>
      </w:r>
      <w:r w:rsidR="0C4ECF65" w:rsidRPr="00776A81">
        <w:rPr>
          <w:rStyle w:val="normaltextrun"/>
          <w:rFonts w:ascii="Times New Roman" w:hAnsi="Times New Roman" w:cs="Times New Roman"/>
          <w:sz w:val="24"/>
          <w:szCs w:val="24"/>
        </w:rPr>
        <w:t xml:space="preserve">divu darba dienu laikā </w:t>
      </w:r>
      <w:r w:rsidR="3D76AD35" w:rsidRPr="00776A81">
        <w:rPr>
          <w:rStyle w:val="normaltextrun"/>
          <w:rFonts w:ascii="Times New Roman" w:hAnsi="Times New Roman" w:cs="Times New Roman"/>
          <w:sz w:val="24"/>
          <w:szCs w:val="24"/>
        </w:rPr>
        <w:t>sagatavo un</w:t>
      </w:r>
      <w:r w:rsidR="004E5AB2" w:rsidRPr="00776A81">
        <w:rPr>
          <w:rStyle w:val="normaltextrun"/>
          <w:rFonts w:ascii="Times New Roman" w:hAnsi="Times New Roman" w:cs="Times New Roman"/>
          <w:sz w:val="24"/>
          <w:szCs w:val="24"/>
        </w:rPr>
        <w:t xml:space="preserve"> nosūta uz projekta iesniedzēja norādīto e-pasta adresi un </w:t>
      </w:r>
      <w:hyperlink r:id="rId23">
        <w:r w:rsidR="004E5AB2" w:rsidRPr="00776A81">
          <w:rPr>
            <w:rStyle w:val="Hyperlink"/>
            <w:rFonts w:ascii="Times New Roman" w:eastAsia="MS Mincho" w:hAnsi="Times New Roman" w:cs="Times New Roman"/>
            <w:color w:val="auto"/>
            <w:sz w:val="24"/>
            <w:szCs w:val="24"/>
            <w:lang w:eastAsia="ja-JP"/>
          </w:rPr>
          <w:t>www.business.gov.lv</w:t>
        </w:r>
      </w:hyperlink>
      <w:r w:rsidR="004E5AB2" w:rsidRPr="00776A81">
        <w:rPr>
          <w:rStyle w:val="Hyperlink"/>
          <w:rFonts w:ascii="Times New Roman" w:eastAsia="MS Mincho" w:hAnsi="Times New Roman" w:cs="Times New Roman"/>
          <w:color w:val="auto"/>
          <w:sz w:val="24"/>
          <w:szCs w:val="24"/>
          <w:u w:val="none"/>
          <w:lang w:eastAsia="ja-JP"/>
        </w:rPr>
        <w:t xml:space="preserve"> </w:t>
      </w:r>
      <w:r w:rsidR="004E5AB2" w:rsidRPr="00776A81">
        <w:rPr>
          <w:rStyle w:val="normaltextrun"/>
          <w:rFonts w:ascii="Times New Roman" w:hAnsi="Times New Roman" w:cs="Times New Roman"/>
          <w:sz w:val="24"/>
          <w:szCs w:val="24"/>
        </w:rPr>
        <w:t xml:space="preserve">atgriež precizēšanai </w:t>
      </w:r>
      <w:r w:rsidR="00702414" w:rsidRPr="00776A81">
        <w:rPr>
          <w:rStyle w:val="normaltextrun"/>
          <w:rFonts w:ascii="Times New Roman" w:hAnsi="Times New Roman" w:cs="Times New Roman"/>
          <w:sz w:val="24"/>
          <w:szCs w:val="24"/>
        </w:rPr>
        <w:t>maksājuma pieprasījumu</w:t>
      </w:r>
      <w:r w:rsidR="004E5AB2" w:rsidRPr="00776A81">
        <w:rPr>
          <w:rStyle w:val="normaltextrun"/>
          <w:rFonts w:ascii="Times New Roman" w:hAnsi="Times New Roman" w:cs="Times New Roman"/>
          <w:sz w:val="24"/>
          <w:szCs w:val="24"/>
        </w:rPr>
        <w:t>.</w:t>
      </w:r>
    </w:p>
    <w:p w14:paraId="44FBF58B" w14:textId="77777777" w:rsidR="00777BFA" w:rsidRPr="00776A81" w:rsidRDefault="00A41535" w:rsidP="00DF2D03">
      <w:pPr>
        <w:pStyle w:val="ListParagraph"/>
        <w:numPr>
          <w:ilvl w:val="0"/>
          <w:numId w:val="35"/>
        </w:numPr>
        <w:ind w:left="426" w:hanging="426"/>
        <w:contextualSpacing/>
        <w:jc w:val="both"/>
        <w:rPr>
          <w:rFonts w:ascii="Times New Roman" w:hAnsi="Times New Roman" w:cs="Times New Roman"/>
          <w:sz w:val="24"/>
          <w:szCs w:val="24"/>
          <w:lang w:eastAsia="ja-JP"/>
        </w:rPr>
      </w:pPr>
      <w:r w:rsidRPr="00776A81">
        <w:rPr>
          <w:rFonts w:ascii="Times New Roman" w:hAnsi="Times New Roman" w:cs="Times New Roman"/>
          <w:sz w:val="24"/>
          <w:szCs w:val="24"/>
          <w:lang w:eastAsia="ja-JP"/>
        </w:rPr>
        <w:t xml:space="preserve">Pēc papildinformācijas saņemšanas </w:t>
      </w:r>
      <w:r w:rsidR="00A340CE" w:rsidRPr="00776A81">
        <w:rPr>
          <w:rFonts w:ascii="Times New Roman" w:hAnsi="Times New Roman" w:cs="Times New Roman"/>
          <w:sz w:val="24"/>
          <w:szCs w:val="24"/>
        </w:rPr>
        <w:t>MAIN</w:t>
      </w:r>
      <w:r w:rsidRPr="00776A81">
        <w:rPr>
          <w:rFonts w:ascii="Times New Roman" w:hAnsi="Times New Roman" w:cs="Times New Roman"/>
          <w:sz w:val="24"/>
          <w:szCs w:val="24"/>
        </w:rPr>
        <w:t xml:space="preserve"> atbildīgais nodarbinātais </w:t>
      </w:r>
      <w:r w:rsidR="00416EEC" w:rsidRPr="00776A81">
        <w:rPr>
          <w:rFonts w:ascii="Times New Roman" w:hAnsi="Times New Roman" w:cs="Times New Roman"/>
          <w:sz w:val="24"/>
          <w:szCs w:val="24"/>
          <w:lang w:eastAsia="ja-JP"/>
        </w:rPr>
        <w:t>piecu</w:t>
      </w:r>
      <w:r w:rsidR="00416EEC" w:rsidRPr="00776A81">
        <w:rPr>
          <w:rFonts w:ascii="Times New Roman" w:eastAsia="MS Mincho" w:hAnsi="Times New Roman" w:cs="Times New Roman"/>
          <w:sz w:val="24"/>
          <w:szCs w:val="24"/>
          <w:lang w:eastAsia="ja-JP"/>
        </w:rPr>
        <w:t xml:space="preserve"> </w:t>
      </w:r>
      <w:r w:rsidRPr="00776A81">
        <w:rPr>
          <w:rFonts w:ascii="Times New Roman" w:eastAsia="MS Mincho" w:hAnsi="Times New Roman" w:cs="Times New Roman"/>
          <w:sz w:val="24"/>
          <w:szCs w:val="24"/>
          <w:lang w:eastAsia="ja-JP"/>
        </w:rPr>
        <w:t>darba dienu laikā</w:t>
      </w:r>
      <w:r w:rsidRPr="00776A81">
        <w:rPr>
          <w:rFonts w:ascii="Times New Roman" w:hAnsi="Times New Roman" w:cs="Times New Roman"/>
          <w:sz w:val="24"/>
          <w:szCs w:val="24"/>
        </w:rPr>
        <w:t xml:space="preserve"> maksājuma pieprasījumu izvērtē atkārtoti. Atkārtoti vērtē tikai tos kritērijus, par kuriem sākotnēji aizpildītajā Pārbaudes lapā Nr</w:t>
      </w:r>
      <w:r w:rsidR="00844AEA" w:rsidRPr="00776A81">
        <w:rPr>
          <w:rFonts w:ascii="Times New Roman" w:hAnsi="Times New Roman" w:cs="Times New Roman"/>
          <w:sz w:val="24"/>
          <w:szCs w:val="24"/>
        </w:rPr>
        <w:t>.</w:t>
      </w:r>
      <w:r w:rsidR="00CF0077" w:rsidRPr="00776A81">
        <w:rPr>
          <w:rFonts w:ascii="Times New Roman" w:eastAsia="MS Mincho" w:hAnsi="Times New Roman" w:cs="Times New Roman"/>
          <w:sz w:val="24"/>
          <w:szCs w:val="24"/>
          <w:lang w:eastAsia="ja-JP"/>
        </w:rPr>
        <w:t>3</w:t>
      </w:r>
      <w:r w:rsidR="000679B1" w:rsidRPr="00776A81">
        <w:rPr>
          <w:rFonts w:ascii="Times New Roman" w:eastAsia="MS Mincho" w:hAnsi="Times New Roman" w:cs="Times New Roman"/>
          <w:sz w:val="24"/>
          <w:szCs w:val="24"/>
          <w:lang w:eastAsia="ja-JP"/>
        </w:rPr>
        <w:t>.1. vai  Pārbaudes lapas Nr</w:t>
      </w:r>
      <w:r w:rsidR="000679B1" w:rsidRPr="00776A81">
        <w:rPr>
          <w:rFonts w:ascii="Times New Roman" w:hAnsi="Times New Roman" w:cs="Times New Roman"/>
          <w:sz w:val="24"/>
          <w:szCs w:val="24"/>
        </w:rPr>
        <w:t>.</w:t>
      </w:r>
      <w:r w:rsidR="00CF0077" w:rsidRPr="00776A81">
        <w:rPr>
          <w:rFonts w:ascii="Times New Roman" w:hAnsi="Times New Roman" w:cs="Times New Roman"/>
          <w:sz w:val="24"/>
          <w:szCs w:val="24"/>
        </w:rPr>
        <w:t>3</w:t>
      </w:r>
      <w:r w:rsidR="000679B1" w:rsidRPr="00776A81">
        <w:rPr>
          <w:rFonts w:ascii="Times New Roman" w:hAnsi="Times New Roman" w:cs="Times New Roman"/>
          <w:sz w:val="24"/>
          <w:szCs w:val="24"/>
        </w:rPr>
        <w:t>.2.</w:t>
      </w:r>
      <w:r w:rsidRPr="00776A81">
        <w:rPr>
          <w:rFonts w:ascii="Times New Roman" w:hAnsi="Times New Roman" w:cs="Times New Roman"/>
          <w:sz w:val="24"/>
          <w:szCs w:val="24"/>
        </w:rPr>
        <w:t xml:space="preserve"> tika </w:t>
      </w:r>
      <w:r w:rsidRPr="00776A81">
        <w:rPr>
          <w:rFonts w:ascii="Times New Roman" w:hAnsi="Times New Roman" w:cs="Times New Roman"/>
          <w:sz w:val="24"/>
          <w:szCs w:val="24"/>
        </w:rPr>
        <w:lastRenderedPageBreak/>
        <w:t>konstatēta neatbilstība, kā arī tos kritērijus, kuri mainās līdz ar papildu informācijas iesniegšanu.</w:t>
      </w:r>
    </w:p>
    <w:p w14:paraId="1107B5C8" w14:textId="77777777" w:rsidR="00777BFA" w:rsidRPr="00776A81" w:rsidRDefault="00A41535" w:rsidP="00DF2D03">
      <w:pPr>
        <w:pStyle w:val="ListParagraph"/>
        <w:ind w:left="426" w:hanging="426"/>
        <w:contextualSpacing/>
        <w:jc w:val="both"/>
        <w:rPr>
          <w:rFonts w:ascii="Times New Roman" w:hAnsi="Times New Roman" w:cs="Times New Roman"/>
          <w:sz w:val="24"/>
          <w:szCs w:val="24"/>
          <w:lang w:eastAsia="ja-JP"/>
        </w:rPr>
      </w:pPr>
      <w:r w:rsidRPr="2C160DA6">
        <w:rPr>
          <w:rFonts w:ascii="Times New Roman" w:hAnsi="Times New Roman" w:cs="Times New Roman"/>
          <w:sz w:val="24"/>
          <w:szCs w:val="24"/>
        </w:rPr>
        <w:t xml:space="preserve">52. </w:t>
      </w:r>
      <w:r w:rsidR="00A43AFE" w:rsidRPr="00776A81">
        <w:rPr>
          <w:rFonts w:ascii="Times New Roman" w:hAnsi="Times New Roman" w:cs="Times New Roman"/>
          <w:sz w:val="24"/>
          <w:szCs w:val="24"/>
        </w:rPr>
        <w:t>Aizpildot</w:t>
      </w:r>
      <w:r w:rsidR="00A43AFE" w:rsidRPr="00776A81">
        <w:rPr>
          <w:rFonts w:ascii="Times New Roman" w:eastAsia="MS Mincho" w:hAnsi="Times New Roman" w:cs="Times New Roman"/>
          <w:sz w:val="24"/>
          <w:szCs w:val="24"/>
          <w:lang w:eastAsia="ja-JP"/>
        </w:rPr>
        <w:t xml:space="preserve"> Pārbaudes lapu Nr.</w:t>
      </w:r>
      <w:r w:rsidR="00CF0077" w:rsidRPr="00776A81">
        <w:rPr>
          <w:rFonts w:ascii="Times New Roman" w:eastAsia="MS Mincho" w:hAnsi="Times New Roman" w:cs="Times New Roman"/>
          <w:sz w:val="24"/>
          <w:szCs w:val="24"/>
          <w:lang w:eastAsia="ja-JP"/>
        </w:rPr>
        <w:t>3</w:t>
      </w:r>
      <w:r w:rsidR="00844AEA" w:rsidRPr="00776A81">
        <w:rPr>
          <w:rFonts w:ascii="Times New Roman" w:eastAsia="MS Mincho" w:hAnsi="Times New Roman" w:cs="Times New Roman"/>
          <w:sz w:val="24"/>
          <w:szCs w:val="24"/>
          <w:lang w:eastAsia="ja-JP"/>
        </w:rPr>
        <w:t>.1.</w:t>
      </w:r>
      <w:r w:rsidR="00CB2339" w:rsidRPr="00776A81">
        <w:rPr>
          <w:rFonts w:ascii="Times New Roman" w:eastAsia="MS Mincho" w:hAnsi="Times New Roman" w:cs="Times New Roman"/>
          <w:sz w:val="24"/>
          <w:szCs w:val="24"/>
          <w:lang w:eastAsia="ja-JP"/>
        </w:rPr>
        <w:t xml:space="preserve"> vai  Pārbaudes lapu Nr</w:t>
      </w:r>
      <w:r w:rsidR="00CB2339" w:rsidRPr="00776A81">
        <w:rPr>
          <w:rFonts w:ascii="Times New Roman" w:hAnsi="Times New Roman" w:cs="Times New Roman"/>
          <w:sz w:val="24"/>
          <w:szCs w:val="24"/>
        </w:rPr>
        <w:t>.</w:t>
      </w:r>
      <w:r w:rsidR="00CF0077" w:rsidRPr="00776A81">
        <w:rPr>
          <w:rFonts w:ascii="Times New Roman" w:hAnsi="Times New Roman" w:cs="Times New Roman"/>
          <w:sz w:val="24"/>
          <w:szCs w:val="24"/>
        </w:rPr>
        <w:t>3</w:t>
      </w:r>
      <w:r w:rsidR="00CB2339" w:rsidRPr="00776A81">
        <w:rPr>
          <w:rFonts w:ascii="Times New Roman" w:hAnsi="Times New Roman" w:cs="Times New Roman"/>
          <w:sz w:val="24"/>
          <w:szCs w:val="24"/>
        </w:rPr>
        <w:t>.2</w:t>
      </w:r>
      <w:r w:rsidR="001D3CEB" w:rsidRPr="00776A81">
        <w:rPr>
          <w:rFonts w:ascii="Times New Roman" w:hAnsi="Times New Roman" w:cs="Times New Roman"/>
          <w:sz w:val="24"/>
          <w:szCs w:val="24"/>
        </w:rPr>
        <w:t>.</w:t>
      </w:r>
      <w:r w:rsidR="00CB2339" w:rsidRPr="00776A81">
        <w:rPr>
          <w:rFonts w:ascii="Times New Roman" w:hAnsi="Times New Roman" w:cs="Times New Roman"/>
          <w:sz w:val="24"/>
          <w:szCs w:val="24"/>
        </w:rPr>
        <w:t xml:space="preserve"> </w:t>
      </w:r>
      <w:r w:rsidR="00A340CE" w:rsidRPr="00776A81">
        <w:rPr>
          <w:rFonts w:ascii="Times New Roman" w:hAnsi="Times New Roman" w:cs="Times New Roman"/>
          <w:sz w:val="24"/>
          <w:szCs w:val="24"/>
          <w:lang w:eastAsia="ja-JP"/>
        </w:rPr>
        <w:t>MAIN</w:t>
      </w:r>
      <w:r w:rsidR="00A43AFE" w:rsidRPr="00776A81">
        <w:rPr>
          <w:rFonts w:ascii="Times New Roman" w:hAnsi="Times New Roman" w:cs="Times New Roman"/>
          <w:sz w:val="24"/>
          <w:szCs w:val="24"/>
          <w:lang w:eastAsia="ja-JP"/>
        </w:rPr>
        <w:t xml:space="preserve"> atbildīgais nodarbinātais </w:t>
      </w:r>
      <w:r w:rsidR="00A43AFE" w:rsidRPr="00776A81">
        <w:rPr>
          <w:rFonts w:ascii="Times New Roman" w:hAnsi="Times New Roman" w:cs="Times New Roman"/>
          <w:sz w:val="24"/>
          <w:szCs w:val="24"/>
        </w:rPr>
        <w:t>norāda maksājuma pieprasījuma atbilstību vai neatbilstību pārbaudes kritērijiem, aizpildot šādi:</w:t>
      </w:r>
    </w:p>
    <w:p w14:paraId="6FD57CCA" w14:textId="77777777" w:rsidR="00777BFA" w:rsidRPr="004E3714" w:rsidRDefault="00A41535" w:rsidP="006A10ED">
      <w:pPr>
        <w:pStyle w:val="ListParagraph"/>
        <w:ind w:left="1134" w:hanging="567"/>
        <w:contextualSpacing/>
        <w:jc w:val="both"/>
        <w:rPr>
          <w:rFonts w:ascii="Times New Roman" w:hAnsi="Times New Roman" w:cs="Times New Roman"/>
          <w:color w:val="000000" w:themeColor="text1"/>
        </w:rPr>
      </w:pPr>
      <w:r w:rsidRPr="2C160DA6">
        <w:rPr>
          <w:rFonts w:ascii="Times New Roman" w:hAnsi="Times New Roman" w:cs="Times New Roman"/>
          <w:color w:val="000000" w:themeColor="text1"/>
          <w:sz w:val="24"/>
          <w:szCs w:val="24"/>
        </w:rPr>
        <w:t>5</w:t>
      </w:r>
      <w:r w:rsidR="671AF19C" w:rsidRPr="2C160DA6">
        <w:rPr>
          <w:rFonts w:ascii="Times New Roman" w:hAnsi="Times New Roman" w:cs="Times New Roman"/>
          <w:color w:val="000000" w:themeColor="text1"/>
          <w:sz w:val="24"/>
          <w:szCs w:val="24"/>
        </w:rPr>
        <w:t>2</w:t>
      </w:r>
      <w:r w:rsidRPr="4181F9E7">
        <w:rPr>
          <w:rFonts w:ascii="Times New Roman" w:hAnsi="Times New Roman" w:cs="Times New Roman"/>
          <w:color w:val="000000" w:themeColor="text1"/>
          <w:sz w:val="24"/>
          <w:szCs w:val="24"/>
        </w:rPr>
        <w:t>.1.</w:t>
      </w:r>
      <w:r w:rsidRPr="6941B6C4">
        <w:rPr>
          <w:rFonts w:ascii="Times New Roman" w:hAnsi="Times New Roman" w:cs="Times New Roman"/>
          <w:color w:val="000000" w:themeColor="text1"/>
          <w:sz w:val="24"/>
          <w:szCs w:val="24"/>
        </w:rPr>
        <w:t xml:space="preserve"> </w:t>
      </w:r>
      <w:r w:rsidR="00A43AFE" w:rsidRPr="00347FF1">
        <w:rPr>
          <w:rFonts w:ascii="Times New Roman" w:hAnsi="Times New Roman" w:cs="Times New Roman"/>
          <w:color w:val="000000" w:themeColor="text1"/>
          <w:sz w:val="24"/>
          <w:szCs w:val="24"/>
        </w:rPr>
        <w:t>ja maksājuma pieprasījums atbilst pārbaudes kritērijam, tad ailē „Jā” pretī attiecīgajam pārbaudes kritērijam atzīmē „X” un ailē „Nē” atzīmē „-”;</w:t>
      </w:r>
    </w:p>
    <w:p w14:paraId="6C2147FE" w14:textId="77777777" w:rsidR="00777BFA" w:rsidRPr="00347FF1" w:rsidRDefault="00A41535" w:rsidP="006A10ED">
      <w:pPr>
        <w:pStyle w:val="ListParagraph"/>
        <w:ind w:left="1134" w:hanging="567"/>
        <w:jc w:val="both"/>
        <w:rPr>
          <w:rFonts w:ascii="Times New Roman" w:hAnsi="Times New Roman" w:cs="Times New Roman"/>
          <w:color w:val="000000" w:themeColor="text1"/>
          <w:sz w:val="24"/>
          <w:szCs w:val="24"/>
        </w:rPr>
      </w:pPr>
      <w:r w:rsidRPr="2C160DA6">
        <w:rPr>
          <w:rFonts w:ascii="Times New Roman" w:hAnsi="Times New Roman" w:cs="Times New Roman"/>
          <w:color w:val="000000" w:themeColor="text1"/>
          <w:sz w:val="24"/>
          <w:szCs w:val="24"/>
        </w:rPr>
        <w:t>5</w:t>
      </w:r>
      <w:r w:rsidR="399A780C" w:rsidRPr="2C160DA6">
        <w:rPr>
          <w:rFonts w:ascii="Times New Roman" w:hAnsi="Times New Roman" w:cs="Times New Roman"/>
          <w:color w:val="000000" w:themeColor="text1"/>
          <w:sz w:val="24"/>
          <w:szCs w:val="24"/>
        </w:rPr>
        <w:t>2</w:t>
      </w:r>
      <w:r w:rsidRPr="40990152">
        <w:rPr>
          <w:rFonts w:ascii="Times New Roman" w:hAnsi="Times New Roman" w:cs="Times New Roman"/>
          <w:color w:val="000000" w:themeColor="text1"/>
          <w:sz w:val="24"/>
          <w:szCs w:val="24"/>
        </w:rPr>
        <w:t xml:space="preserve">.2. </w:t>
      </w:r>
      <w:r w:rsidR="00A43AFE" w:rsidRPr="00347FF1">
        <w:rPr>
          <w:rFonts w:ascii="Times New Roman" w:hAnsi="Times New Roman" w:cs="Times New Roman"/>
          <w:color w:val="000000" w:themeColor="text1"/>
          <w:sz w:val="24"/>
          <w:szCs w:val="24"/>
        </w:rPr>
        <w:t>ja maksājuma pieprasījums neatbilst pārbaudes kritērijam, tad ailē „Nē” pretī attiecīgajam pārbaudes kritērijam atzīmē „X” un ailē „Jā” atzīmē “-”, savukārt ailē „Piezīmes” norāda kritērija neatbilstības konstatējumu;</w:t>
      </w:r>
    </w:p>
    <w:p w14:paraId="53D3C9CB" w14:textId="77777777" w:rsidR="00777BFA" w:rsidRPr="0092621C" w:rsidRDefault="00A41535" w:rsidP="006A10ED">
      <w:pPr>
        <w:widowControl/>
        <w:spacing w:after="0" w:line="240" w:lineRule="auto"/>
        <w:ind w:left="1134" w:hanging="567"/>
        <w:jc w:val="both"/>
        <w:rPr>
          <w:color w:val="000000" w:themeColor="text1"/>
          <w:lang w:val="lv-LV"/>
        </w:rPr>
      </w:pPr>
      <w:r w:rsidRPr="2C160DA6">
        <w:rPr>
          <w:color w:val="000000" w:themeColor="text1"/>
          <w:lang w:val="lv-LV"/>
        </w:rPr>
        <w:t>5</w:t>
      </w:r>
      <w:r w:rsidR="11D45FE4" w:rsidRPr="2C160DA6">
        <w:rPr>
          <w:color w:val="000000" w:themeColor="text1"/>
          <w:lang w:val="lv-LV"/>
        </w:rPr>
        <w:t>2</w:t>
      </w:r>
      <w:r w:rsidRPr="40990152">
        <w:rPr>
          <w:color w:val="000000" w:themeColor="text1"/>
          <w:lang w:val="lv-LV"/>
        </w:rPr>
        <w:t xml:space="preserve">.3. </w:t>
      </w:r>
      <w:r w:rsidR="00A43AFE" w:rsidRPr="40990152">
        <w:rPr>
          <w:color w:val="000000" w:themeColor="text1"/>
          <w:lang w:val="lv-LV"/>
        </w:rPr>
        <w:t>ja pārbaudes kritērijs nav attiecināms, tad attiecīgā pārbaudes kritērijā ailē „Jā” un „Nē” atzīmē „-”, piezīmēs norādot “nav attiecināms”;</w:t>
      </w:r>
    </w:p>
    <w:p w14:paraId="7EF14796" w14:textId="77777777" w:rsidR="00777BFA" w:rsidRPr="0092621C" w:rsidRDefault="00A41535" w:rsidP="006A10ED">
      <w:pPr>
        <w:pStyle w:val="Punkti"/>
        <w:numPr>
          <w:ilvl w:val="0"/>
          <w:numId w:val="0"/>
        </w:numPr>
        <w:tabs>
          <w:tab w:val="left" w:pos="993"/>
        </w:tabs>
        <w:spacing w:before="0"/>
        <w:ind w:left="1134" w:hanging="567"/>
        <w:rPr>
          <w:color w:val="000000" w:themeColor="text1"/>
        </w:rPr>
      </w:pPr>
      <w:r w:rsidRPr="2C160DA6">
        <w:rPr>
          <w:color w:val="000000" w:themeColor="text1"/>
        </w:rPr>
        <w:t>5</w:t>
      </w:r>
      <w:r w:rsidR="714F85DE" w:rsidRPr="2C160DA6">
        <w:rPr>
          <w:color w:val="000000" w:themeColor="text1"/>
        </w:rPr>
        <w:t>2</w:t>
      </w:r>
      <w:r w:rsidRPr="40990152">
        <w:rPr>
          <w:color w:val="000000" w:themeColor="text1"/>
        </w:rPr>
        <w:t xml:space="preserve">.4. </w:t>
      </w:r>
      <w:r w:rsidR="00A43AFE" w:rsidRPr="0092621C">
        <w:rPr>
          <w:color w:val="000000" w:themeColor="text1"/>
        </w:rPr>
        <w:t>ja konstatē, ka maksājuma pieprasījumā norādītā informācija ir neprecīza, bet tā neietekmē maksājuma pieprasījuma un līdzfinansējuma saņēmēja atbilstību pārbaudes kritērijiem, piemēram, aizpildot maksājuma pieprasījumu un papildu iesniedzamos dokumentus pieļautas nebūtiskas kļūdas, kas neietekmē izmaksājamo līdzfinansējuma summu, tad pārbaudes lapā ailē „Jā” pretī attiecīgajam pārbaudes kritērijam atzīmē „X” un ailē „Nē” atzīmē „-”, ailē „Piezīmes” norāda konstatējumu un tekstu: „Konstatējums neietekmē maksājuma pieprasījuma un līdzfinansējuma saņēmēja atbilstību”.</w:t>
      </w:r>
    </w:p>
    <w:p w14:paraId="09543357" w14:textId="77777777" w:rsidR="00777BFA" w:rsidRDefault="00A41535" w:rsidP="00776C4A">
      <w:pPr>
        <w:spacing w:after="0" w:line="240" w:lineRule="auto"/>
        <w:ind w:left="425" w:right="-28" w:hanging="425"/>
        <w:jc w:val="both"/>
        <w:rPr>
          <w:color w:val="000000" w:themeColor="text1"/>
          <w:lang w:val="lv-LV"/>
        </w:rPr>
      </w:pPr>
      <w:r w:rsidRPr="2C160DA6">
        <w:rPr>
          <w:color w:val="000000" w:themeColor="text1"/>
          <w:lang w:val="lv-LV"/>
        </w:rPr>
        <w:t>5</w:t>
      </w:r>
      <w:r w:rsidR="097A79D9" w:rsidRPr="2C160DA6">
        <w:rPr>
          <w:color w:val="000000" w:themeColor="text1"/>
          <w:lang w:val="lv-LV"/>
        </w:rPr>
        <w:t>3</w:t>
      </w:r>
      <w:r w:rsidRPr="2C160DA6">
        <w:rPr>
          <w:color w:val="000000" w:themeColor="text1"/>
          <w:lang w:val="lv-LV"/>
        </w:rPr>
        <w:t xml:space="preserve">. </w:t>
      </w:r>
      <w:r w:rsidR="00A43AFE" w:rsidRPr="2C160DA6">
        <w:rPr>
          <w:color w:val="000000" w:themeColor="text1"/>
          <w:lang w:val="lv-LV"/>
        </w:rPr>
        <w:t xml:space="preserve">Ja </w:t>
      </w:r>
      <w:r w:rsidR="00A340CE" w:rsidRPr="2C160DA6">
        <w:rPr>
          <w:color w:val="000000" w:themeColor="text1"/>
          <w:lang w:val="lv-LV" w:eastAsia="ja-JP"/>
        </w:rPr>
        <w:t>MAIN</w:t>
      </w:r>
      <w:r w:rsidR="00A43AFE" w:rsidRPr="2C160DA6">
        <w:rPr>
          <w:color w:val="000000" w:themeColor="text1"/>
          <w:lang w:val="lv-LV" w:eastAsia="ja-JP"/>
        </w:rPr>
        <w:t xml:space="preserve"> atbildīgais nodarbinātais </w:t>
      </w:r>
      <w:r w:rsidR="00A43AFE" w:rsidRPr="2C160DA6">
        <w:rPr>
          <w:color w:val="000000" w:themeColor="text1"/>
          <w:lang w:val="lv-LV"/>
        </w:rPr>
        <w:t>konstatē, ka maksājuma pieprasījums atbilst Pārbaudes lapā Nr.</w:t>
      </w:r>
      <w:r w:rsidR="00CF0077" w:rsidRPr="2C160DA6">
        <w:rPr>
          <w:color w:val="000000" w:themeColor="text1"/>
          <w:lang w:val="lv-LV"/>
        </w:rPr>
        <w:t>3</w:t>
      </w:r>
      <w:r w:rsidR="004653BF" w:rsidRPr="2C160DA6">
        <w:rPr>
          <w:color w:val="000000" w:themeColor="text1"/>
          <w:lang w:val="lv-LV"/>
        </w:rPr>
        <w:t xml:space="preserve">.1. vai Pārbaudes lapā </w:t>
      </w:r>
      <w:r w:rsidR="003D08C4" w:rsidRPr="2C160DA6">
        <w:rPr>
          <w:color w:val="000000" w:themeColor="text1"/>
          <w:lang w:val="lv-LV"/>
        </w:rPr>
        <w:t>Nr.</w:t>
      </w:r>
      <w:r w:rsidR="00CF0077" w:rsidRPr="2C160DA6">
        <w:rPr>
          <w:color w:val="000000" w:themeColor="text1"/>
          <w:lang w:val="lv-LV"/>
        </w:rPr>
        <w:t>3</w:t>
      </w:r>
      <w:r w:rsidR="004653BF" w:rsidRPr="2C160DA6">
        <w:rPr>
          <w:color w:val="000000" w:themeColor="text1"/>
          <w:lang w:val="lv-LV"/>
        </w:rPr>
        <w:t xml:space="preserve">.2. </w:t>
      </w:r>
      <w:r w:rsidR="00A43AFE" w:rsidRPr="2C160DA6">
        <w:rPr>
          <w:color w:val="000000" w:themeColor="text1"/>
          <w:lang w:val="lv-LV"/>
        </w:rPr>
        <w:t>minētajiem kritērijiem, tad ailē “ATBILST pārbaudes kritērijiem” atzīmē ar „X” un, pamatojoties uz pārbaudes rezultātiem, aizpilda sadaļu „Attiecināmo izmaksu kopsavilkums” atbilstoši maksājuma pieprasījumā norādītajai informācijai. Pēc Pārbaudes lapas Nr.</w:t>
      </w:r>
      <w:r w:rsidR="00CF0077" w:rsidRPr="2C160DA6">
        <w:rPr>
          <w:color w:val="000000" w:themeColor="text1"/>
          <w:lang w:val="lv-LV"/>
        </w:rPr>
        <w:t>3</w:t>
      </w:r>
      <w:r w:rsidR="007F5452" w:rsidRPr="2C160DA6">
        <w:rPr>
          <w:color w:val="000000" w:themeColor="text1"/>
          <w:lang w:val="lv-LV"/>
        </w:rPr>
        <w:t>.1. vai Pārbaudes lapas Nr.</w:t>
      </w:r>
      <w:r w:rsidR="00CF0077" w:rsidRPr="2C160DA6">
        <w:rPr>
          <w:color w:val="000000" w:themeColor="text1"/>
          <w:lang w:val="lv-LV"/>
        </w:rPr>
        <w:t>3</w:t>
      </w:r>
      <w:r w:rsidR="00433157" w:rsidRPr="2C160DA6">
        <w:rPr>
          <w:color w:val="000000" w:themeColor="text1"/>
          <w:lang w:val="lv-LV"/>
        </w:rPr>
        <w:t>.2.</w:t>
      </w:r>
      <w:r w:rsidR="00A43AFE" w:rsidRPr="2C160DA6">
        <w:rPr>
          <w:color w:val="000000" w:themeColor="text1"/>
          <w:lang w:val="lv-LV"/>
        </w:rPr>
        <w:t xml:space="preserve"> aizpildīšanas </w:t>
      </w:r>
      <w:r w:rsidR="00C671D1" w:rsidRPr="2C160DA6">
        <w:rPr>
          <w:color w:val="000000" w:themeColor="text1"/>
          <w:lang w:val="lv-LV"/>
        </w:rPr>
        <w:t>MAIN</w:t>
      </w:r>
      <w:r w:rsidR="00A43AFE" w:rsidRPr="2C160DA6">
        <w:rPr>
          <w:color w:val="000000" w:themeColor="text1"/>
          <w:lang w:val="lv-LV"/>
        </w:rPr>
        <w:t xml:space="preserve"> atbildīgais nodarbinātais Pārbaudes lapu Nr.</w:t>
      </w:r>
      <w:r w:rsidR="00CF0077" w:rsidRPr="2C160DA6">
        <w:rPr>
          <w:color w:val="000000" w:themeColor="text1"/>
          <w:lang w:val="lv-LV"/>
        </w:rPr>
        <w:t>3</w:t>
      </w:r>
      <w:r w:rsidR="00B0510A" w:rsidRPr="2C160DA6">
        <w:rPr>
          <w:color w:val="000000" w:themeColor="text1"/>
          <w:lang w:val="lv-LV"/>
        </w:rPr>
        <w:t xml:space="preserve">.1. vai Pārbaudes lapu </w:t>
      </w:r>
      <w:r w:rsidR="00B9735B" w:rsidRPr="2C160DA6">
        <w:rPr>
          <w:color w:val="000000" w:themeColor="text1"/>
          <w:lang w:val="lv-LV"/>
        </w:rPr>
        <w:t>Nr.</w:t>
      </w:r>
      <w:r w:rsidR="00CF0077" w:rsidRPr="2C160DA6">
        <w:rPr>
          <w:color w:val="000000" w:themeColor="text1"/>
          <w:lang w:val="lv-LV"/>
        </w:rPr>
        <w:t>3</w:t>
      </w:r>
      <w:r w:rsidR="00B9735B" w:rsidRPr="2C160DA6">
        <w:rPr>
          <w:color w:val="000000" w:themeColor="text1"/>
          <w:lang w:val="lv-LV"/>
        </w:rPr>
        <w:t>.2.</w:t>
      </w:r>
      <w:r w:rsidR="00A43AFE" w:rsidRPr="2C160DA6">
        <w:rPr>
          <w:color w:val="000000" w:themeColor="text1"/>
          <w:lang w:val="lv-LV"/>
        </w:rPr>
        <w:t xml:space="preserve"> nodod </w:t>
      </w:r>
      <w:r w:rsidR="00C671D1" w:rsidRPr="2C160DA6">
        <w:rPr>
          <w:color w:val="000000" w:themeColor="text1"/>
          <w:lang w:val="lv-LV"/>
        </w:rPr>
        <w:t>MAIN</w:t>
      </w:r>
      <w:r w:rsidR="00A43AFE" w:rsidRPr="2C160DA6">
        <w:rPr>
          <w:color w:val="000000" w:themeColor="text1"/>
          <w:lang w:val="lv-LV"/>
        </w:rPr>
        <w:t xml:space="preserve"> vadītājam apstiprināšanai</w:t>
      </w:r>
      <w:r w:rsidR="7D7421CA" w:rsidRPr="2C160DA6">
        <w:rPr>
          <w:color w:val="000000" w:themeColor="text1"/>
          <w:lang w:val="lv-LV"/>
        </w:rPr>
        <w:t>, kurš to apstiprina divu darba dienu laikā</w:t>
      </w:r>
      <w:r w:rsidR="00A43AFE" w:rsidRPr="2C160DA6">
        <w:rPr>
          <w:color w:val="000000" w:themeColor="text1"/>
          <w:lang w:val="lv-LV"/>
        </w:rPr>
        <w:t>. Pēc Pārbaudes lapas Nr.</w:t>
      </w:r>
      <w:r w:rsidR="00CF0077" w:rsidRPr="2C160DA6">
        <w:rPr>
          <w:color w:val="000000" w:themeColor="text1"/>
          <w:lang w:val="lv-LV"/>
        </w:rPr>
        <w:t>3</w:t>
      </w:r>
      <w:r w:rsidR="006E1D18" w:rsidRPr="2C160DA6">
        <w:rPr>
          <w:color w:val="000000" w:themeColor="text1"/>
          <w:lang w:val="lv-LV"/>
        </w:rPr>
        <w:t>.1. vai Pārbaudes lapas N</w:t>
      </w:r>
      <w:r w:rsidR="001F3E3B" w:rsidRPr="2C160DA6">
        <w:rPr>
          <w:color w:val="000000" w:themeColor="text1"/>
          <w:lang w:val="lv-LV"/>
        </w:rPr>
        <w:t>r.</w:t>
      </w:r>
      <w:r w:rsidR="00CF0077" w:rsidRPr="2C160DA6">
        <w:rPr>
          <w:color w:val="000000" w:themeColor="text1"/>
          <w:lang w:val="lv-LV"/>
        </w:rPr>
        <w:t>3</w:t>
      </w:r>
      <w:r w:rsidR="001F3E3B" w:rsidRPr="2C160DA6">
        <w:rPr>
          <w:color w:val="000000" w:themeColor="text1"/>
          <w:lang w:val="lv-LV"/>
        </w:rPr>
        <w:t>.2.</w:t>
      </w:r>
      <w:r w:rsidR="00A43AFE" w:rsidRPr="2C160DA6">
        <w:rPr>
          <w:color w:val="000000" w:themeColor="text1"/>
          <w:lang w:val="lv-LV"/>
        </w:rPr>
        <w:t xml:space="preserve"> apstiprināšanas </w:t>
      </w:r>
      <w:r w:rsidR="00C671D1" w:rsidRPr="2C160DA6">
        <w:rPr>
          <w:color w:val="000000" w:themeColor="text1"/>
          <w:lang w:val="lv-LV"/>
        </w:rPr>
        <w:t>MAIN</w:t>
      </w:r>
      <w:r w:rsidR="00A43AFE" w:rsidRPr="2C160DA6">
        <w:rPr>
          <w:color w:val="000000" w:themeColor="text1"/>
          <w:lang w:val="lv-LV"/>
        </w:rPr>
        <w:t xml:space="preserve"> atbildīgais nodarbinātais </w:t>
      </w:r>
      <w:r w:rsidR="00AD6F1E" w:rsidRPr="2C160DA6">
        <w:rPr>
          <w:color w:val="000000" w:themeColor="text1"/>
          <w:lang w:val="lv-LV"/>
        </w:rPr>
        <w:t>trīs</w:t>
      </w:r>
      <w:r w:rsidR="00AA40FA" w:rsidRPr="2C160DA6">
        <w:rPr>
          <w:color w:val="000000" w:themeColor="text1"/>
          <w:lang w:val="lv-LV"/>
        </w:rPr>
        <w:t xml:space="preserve"> darba</w:t>
      </w:r>
      <w:r w:rsidR="7E9EB0F8" w:rsidRPr="2C160DA6">
        <w:rPr>
          <w:color w:val="000000" w:themeColor="text1"/>
          <w:lang w:val="lv-LV"/>
        </w:rPr>
        <w:t xml:space="preserve"> dienu laikā</w:t>
      </w:r>
      <w:r w:rsidR="00A43AFE" w:rsidRPr="2C160DA6">
        <w:rPr>
          <w:color w:val="000000" w:themeColor="text1"/>
          <w:lang w:val="lv-LV"/>
        </w:rPr>
        <w:t xml:space="preserve"> </w:t>
      </w:r>
      <w:r w:rsidR="00A43AFE">
        <w:fldChar w:fldCharType="begin"/>
      </w:r>
      <w:r w:rsidR="00A43AFE" w:rsidRPr="00A41535">
        <w:rPr>
          <w:lang w:val="lv-LV"/>
        </w:rPr>
        <w:instrText>HYPERLINK "http://www.business.gov.lv"</w:instrText>
      </w:r>
      <w:r w:rsidR="00A43AFE">
        <w:fldChar w:fldCharType="separate"/>
      </w:r>
      <w:r w:rsidR="00A43AFE" w:rsidRPr="2C160DA6">
        <w:rPr>
          <w:rStyle w:val="Hyperlink"/>
          <w:shd w:val="clear" w:color="auto" w:fill="FFFFFF"/>
          <w:lang w:val="lv-LV"/>
        </w:rPr>
        <w:t>www.business.gov.lv</w:t>
      </w:r>
      <w:r w:rsidR="00A43AFE">
        <w:fldChar w:fldCharType="end"/>
      </w:r>
      <w:r w:rsidR="00A43AFE" w:rsidRPr="2C160DA6">
        <w:rPr>
          <w:rStyle w:val="Hyperlink"/>
          <w:u w:val="none"/>
          <w:shd w:val="clear" w:color="auto" w:fill="FFFFFF"/>
          <w:lang w:val="lv-LV"/>
        </w:rPr>
        <w:t xml:space="preserve"> </w:t>
      </w:r>
      <w:r w:rsidR="00A43AFE" w:rsidRPr="2C160DA6">
        <w:rPr>
          <w:color w:val="000000" w:themeColor="text1"/>
          <w:lang w:val="lv-LV"/>
        </w:rPr>
        <w:t xml:space="preserve">sagatavo vēstules projektu līdzfinansējuma saņēmējam par līdzfinansējuma izmaksu </w:t>
      </w:r>
      <w:r w:rsidR="00A43AFE" w:rsidRPr="2C160DA6">
        <w:rPr>
          <w:rFonts w:eastAsia="MS Mincho"/>
          <w:color w:val="000000" w:themeColor="text1"/>
          <w:lang w:val="lv-LV" w:eastAsia="ja-JP"/>
        </w:rPr>
        <w:t xml:space="preserve">un tā automātiski tiek nosūtīta uz DVS Namejs, </w:t>
      </w:r>
      <w:r w:rsidR="00A43AFE" w:rsidRPr="2C160DA6">
        <w:rPr>
          <w:color w:val="000000" w:themeColor="text1"/>
          <w:lang w:val="lv-LV"/>
        </w:rPr>
        <w:t xml:space="preserve">kur </w:t>
      </w:r>
      <w:r w:rsidR="00C671D1" w:rsidRPr="2C160DA6">
        <w:rPr>
          <w:lang w:val="lv-LV"/>
        </w:rPr>
        <w:t>MAIN</w:t>
      </w:r>
      <w:r w:rsidR="00A43AFE" w:rsidRPr="2C160DA6">
        <w:rPr>
          <w:lang w:val="lv-LV"/>
        </w:rPr>
        <w:t xml:space="preserve"> atbildīgais nodarbinātais</w:t>
      </w:r>
      <w:r w:rsidR="00A43AFE" w:rsidRPr="2C160DA6">
        <w:rPr>
          <w:color w:val="000000" w:themeColor="text1"/>
          <w:lang w:val="lv-LV"/>
        </w:rPr>
        <w:t xml:space="preserve"> to nodod saskaņošanai </w:t>
      </w:r>
      <w:r w:rsidR="00C671D1" w:rsidRPr="2C160DA6">
        <w:rPr>
          <w:color w:val="000000" w:themeColor="text1"/>
          <w:lang w:val="lv-LV"/>
        </w:rPr>
        <w:t>MAIN</w:t>
      </w:r>
      <w:r w:rsidR="00A43AFE" w:rsidRPr="2C160DA6">
        <w:rPr>
          <w:color w:val="000000" w:themeColor="text1"/>
          <w:lang w:val="lv-LV"/>
        </w:rPr>
        <w:t xml:space="preserve"> vadītājam</w:t>
      </w:r>
      <w:r w:rsidR="66A7A9F4" w:rsidRPr="2C160DA6">
        <w:rPr>
          <w:color w:val="000000" w:themeColor="text1"/>
          <w:lang w:val="lv-LV"/>
        </w:rPr>
        <w:t>, kurš to saskaņo vienas darba dienas laikā,</w:t>
      </w:r>
      <w:r w:rsidR="00C671D1" w:rsidRPr="2C160DA6">
        <w:rPr>
          <w:color w:val="000000" w:themeColor="text1"/>
          <w:lang w:val="lv-LV"/>
        </w:rPr>
        <w:t xml:space="preserve"> un APD direktoram</w:t>
      </w:r>
      <w:r w:rsidR="2340B2B7" w:rsidRPr="2C160DA6">
        <w:rPr>
          <w:color w:val="000000" w:themeColor="text1"/>
          <w:lang w:val="lv-LV"/>
        </w:rPr>
        <w:t xml:space="preserve"> parakstīšanai, kurš to paraksta vienas darba dienas laikā</w:t>
      </w:r>
      <w:r w:rsidR="00A43AFE" w:rsidRPr="2C160DA6">
        <w:rPr>
          <w:color w:val="000000" w:themeColor="text1"/>
          <w:lang w:val="lv-LV"/>
        </w:rPr>
        <w:t>.</w:t>
      </w:r>
    </w:p>
    <w:p w14:paraId="7E424F2B" w14:textId="77777777" w:rsidR="00AD317A" w:rsidRPr="00B473DE" w:rsidRDefault="00A41535" w:rsidP="007F4F03">
      <w:pPr>
        <w:pStyle w:val="ListParagraph"/>
        <w:ind w:left="425" w:hanging="425"/>
        <w:contextualSpacing/>
        <w:jc w:val="both"/>
        <w:rPr>
          <w:rFonts w:ascii="Times New Roman" w:hAnsi="Times New Roman" w:cs="Times New Roman"/>
          <w:sz w:val="24"/>
          <w:szCs w:val="24"/>
        </w:rPr>
      </w:pPr>
      <w:r w:rsidRPr="007F4F03">
        <w:rPr>
          <w:rFonts w:ascii="Times New Roman" w:hAnsi="Times New Roman" w:cs="Times New Roman"/>
          <w:color w:val="000000" w:themeColor="text1"/>
          <w:sz w:val="24"/>
          <w:szCs w:val="24"/>
        </w:rPr>
        <w:t>53.</w:t>
      </w:r>
      <w:r>
        <w:rPr>
          <w:rFonts w:ascii="Times New Roman" w:hAnsi="Times New Roman" w:cs="Times New Roman"/>
          <w:color w:val="000000" w:themeColor="text1"/>
          <w:sz w:val="24"/>
          <w:szCs w:val="24"/>
          <w:vertAlign w:val="superscript"/>
        </w:rPr>
        <w:t xml:space="preserve">1 </w:t>
      </w:r>
      <w:bookmarkStart w:id="20" w:name="_Hlk200717412"/>
      <w:r w:rsidRPr="007F4F03">
        <w:rPr>
          <w:rFonts w:ascii="Times New Roman" w:hAnsi="Times New Roman" w:cs="Times New Roman"/>
          <w:color w:val="000000" w:themeColor="text1"/>
          <w:sz w:val="24"/>
          <w:szCs w:val="24"/>
          <w:lang w:eastAsia="en-US"/>
        </w:rPr>
        <w:t xml:space="preserve">Ja MAIN atbildīgais nodarbinātais konstatē, ka maksājuma pieprasījums neatbilst </w:t>
      </w:r>
      <w:r w:rsidRPr="00B473DE">
        <w:rPr>
          <w:rFonts w:ascii="Times New Roman" w:hAnsi="Times New Roman" w:cs="Times New Roman"/>
          <w:color w:val="000000" w:themeColor="text1"/>
          <w:sz w:val="24"/>
          <w:szCs w:val="24"/>
          <w:lang w:eastAsia="en-US"/>
        </w:rPr>
        <w:t xml:space="preserve">Pārbaudes lapā Nr.3.1. vai Pārbaudes lapā Nr.3.2. minētajiem kritērijiem, tad MAIN atbildīgais nodarbinātais līdzfinansējuma saņēmējam </w:t>
      </w:r>
      <w:r w:rsidRPr="00B473DE">
        <w:rPr>
          <w:rFonts w:ascii="Times New Roman" w:hAnsi="Times New Roman" w:cs="Times New Roman"/>
          <w:sz w:val="24"/>
          <w:szCs w:val="24"/>
          <w:lang w:eastAsia="en-US"/>
        </w:rPr>
        <w:t xml:space="preserve">rakstiski pieprasa ne ilgāk kā </w:t>
      </w:r>
      <w:r w:rsidRPr="00B473DE">
        <w:rPr>
          <w:rFonts w:ascii="Times New Roman" w:hAnsi="Times New Roman" w:cs="Times New Roman"/>
          <w:color w:val="000000" w:themeColor="text1"/>
          <w:sz w:val="24"/>
          <w:szCs w:val="24"/>
          <w:lang w:eastAsia="en-US"/>
        </w:rPr>
        <w:t>piecu darba dienu laikā precizēt maksājuma pieprasījum</w:t>
      </w:r>
      <w:r w:rsidR="00221E3D" w:rsidRPr="00B473DE">
        <w:rPr>
          <w:rFonts w:ascii="Times New Roman" w:hAnsi="Times New Roman" w:cs="Times New Roman"/>
          <w:color w:val="000000" w:themeColor="text1"/>
          <w:sz w:val="24"/>
          <w:szCs w:val="24"/>
          <w:lang w:eastAsia="en-US"/>
        </w:rPr>
        <w:t>u</w:t>
      </w:r>
      <w:r w:rsidRPr="00B473DE">
        <w:rPr>
          <w:rFonts w:ascii="Times New Roman" w:hAnsi="Times New Roman" w:cs="Times New Roman"/>
          <w:color w:val="000000" w:themeColor="text1"/>
          <w:sz w:val="24"/>
          <w:szCs w:val="24"/>
          <w:lang w:eastAsia="en-US"/>
        </w:rPr>
        <w:t xml:space="preserve"> vai iesniegt papildu informāciju. Pieprasījumu nosūta uz projekta iesniedzēja norādīto </w:t>
      </w:r>
      <w:r w:rsidRPr="00B473DE">
        <w:rPr>
          <w:rFonts w:ascii="Times New Roman" w:hAnsi="Times New Roman" w:cs="Times New Roman"/>
          <w:sz w:val="24"/>
          <w:szCs w:val="24"/>
          <w:lang w:eastAsia="en-US"/>
        </w:rPr>
        <w:t xml:space="preserve">e-pasta adresi un </w:t>
      </w:r>
      <w:hyperlink r:id="rId24">
        <w:r w:rsidR="00AD317A" w:rsidRPr="00B473DE">
          <w:rPr>
            <w:rFonts w:ascii="Times New Roman" w:hAnsi="Times New Roman" w:cs="Times New Roman"/>
            <w:color w:val="000000" w:themeColor="text1"/>
            <w:sz w:val="24"/>
            <w:szCs w:val="24"/>
            <w:lang w:eastAsia="en-US"/>
          </w:rPr>
          <w:t>www.business.gov.lv</w:t>
        </w:r>
      </w:hyperlink>
      <w:r w:rsidRPr="00B473DE">
        <w:rPr>
          <w:rFonts w:ascii="Times New Roman" w:hAnsi="Times New Roman" w:cs="Times New Roman"/>
          <w:color w:val="000000" w:themeColor="text1"/>
          <w:sz w:val="24"/>
          <w:szCs w:val="24"/>
          <w:lang w:eastAsia="en-US"/>
        </w:rPr>
        <w:t xml:space="preserve"> </w:t>
      </w:r>
      <w:r w:rsidRPr="00B473DE">
        <w:rPr>
          <w:rFonts w:ascii="Times New Roman" w:hAnsi="Times New Roman" w:cs="Times New Roman"/>
          <w:sz w:val="24"/>
          <w:szCs w:val="24"/>
          <w:lang w:eastAsia="en-US"/>
        </w:rPr>
        <w:t>atgriež precizēšanai maksājuma pieprasījumu.</w:t>
      </w:r>
    </w:p>
    <w:bookmarkEnd w:id="20"/>
    <w:p w14:paraId="50E41829" w14:textId="77777777" w:rsidR="00AD317A" w:rsidRPr="007F4F03" w:rsidRDefault="00A41535" w:rsidP="007F4F03">
      <w:pPr>
        <w:spacing w:after="0"/>
        <w:ind w:left="425" w:hanging="425"/>
        <w:jc w:val="both"/>
        <w:rPr>
          <w:rStyle w:val="normaltextrun"/>
          <w:color w:val="000000" w:themeColor="text1"/>
          <w:szCs w:val="24"/>
          <w:lang w:val="lv-LV"/>
        </w:rPr>
      </w:pPr>
      <w:r>
        <w:rPr>
          <w:rStyle w:val="normaltextrun"/>
          <w:color w:val="000000" w:themeColor="text1"/>
          <w:szCs w:val="24"/>
          <w:lang w:val="lv-LV"/>
        </w:rPr>
        <w:t>53.</w:t>
      </w:r>
      <w:r>
        <w:rPr>
          <w:rStyle w:val="normaltextrun"/>
          <w:color w:val="000000" w:themeColor="text1"/>
          <w:szCs w:val="24"/>
          <w:vertAlign w:val="superscript"/>
          <w:lang w:val="lv-LV"/>
        </w:rPr>
        <w:t>2</w:t>
      </w:r>
      <w:r>
        <w:rPr>
          <w:rStyle w:val="normaltextrun"/>
          <w:color w:val="000000" w:themeColor="text1"/>
          <w:szCs w:val="24"/>
          <w:lang w:val="lv-LV"/>
        </w:rPr>
        <w:t xml:space="preserve"> </w:t>
      </w:r>
      <w:bookmarkStart w:id="21" w:name="_Hlk200717481"/>
      <w:r w:rsidRPr="007F4F03">
        <w:rPr>
          <w:rStyle w:val="normaltextrun"/>
          <w:color w:val="000000" w:themeColor="text1"/>
          <w:szCs w:val="24"/>
          <w:lang w:val="lv-LV"/>
        </w:rPr>
        <w:t xml:space="preserve">Pēc papildinformācijas saņemšanas MAIN atbildīgais nodarbinātais piecu darba dienu laikā maksājuma pieprasījumu izvērtē </w:t>
      </w:r>
      <w:r w:rsidRPr="007F4F03">
        <w:rPr>
          <w:rStyle w:val="normaltextrun"/>
          <w:color w:val="000000" w:themeColor="text1"/>
          <w:szCs w:val="24"/>
          <w:lang w:val="lv-LV"/>
        </w:rPr>
        <w:t>atkārtoti. Atkārtoti vērtē tikai tos kritērijus, par kuriem sākotnēji aizpildītajā Pārbaudes lapā Nr.2. tika konstatēta neatbilstība, kā arī tos kritērijus, kuri mainās līdz ar papildu informācijas iesniegšanu.</w:t>
      </w:r>
      <w:bookmarkEnd w:id="21"/>
    </w:p>
    <w:p w14:paraId="597FBA54" w14:textId="77777777" w:rsidR="00221E3D" w:rsidRPr="007F4F03" w:rsidRDefault="00A41535" w:rsidP="007F4F03">
      <w:pPr>
        <w:spacing w:after="0"/>
        <w:ind w:left="425" w:hanging="425"/>
        <w:jc w:val="both"/>
        <w:rPr>
          <w:rStyle w:val="normaltextrun"/>
          <w:color w:val="000000" w:themeColor="text1"/>
          <w:szCs w:val="24"/>
          <w:lang w:val="lv-LV"/>
        </w:rPr>
      </w:pPr>
      <w:r w:rsidRPr="007F4F03">
        <w:rPr>
          <w:rStyle w:val="normaltextrun"/>
          <w:color w:val="000000" w:themeColor="text1"/>
          <w:szCs w:val="24"/>
          <w:lang w:val="lv-LV"/>
        </w:rPr>
        <w:t>53.</w:t>
      </w:r>
      <w:r w:rsidRPr="007F4F03">
        <w:rPr>
          <w:rStyle w:val="normaltextrun"/>
          <w:color w:val="000000" w:themeColor="text1"/>
          <w:szCs w:val="24"/>
          <w:vertAlign w:val="superscript"/>
          <w:lang w:val="lv-LV"/>
        </w:rPr>
        <w:t>3</w:t>
      </w:r>
      <w:r w:rsidRPr="007F4F03">
        <w:rPr>
          <w:rStyle w:val="normaltextrun"/>
          <w:color w:val="000000" w:themeColor="text1"/>
          <w:szCs w:val="24"/>
          <w:lang w:val="lv-LV"/>
        </w:rPr>
        <w:t xml:space="preserve"> </w:t>
      </w:r>
      <w:bookmarkStart w:id="22" w:name="_Hlk200717569"/>
      <w:r w:rsidRPr="007F4F03">
        <w:rPr>
          <w:rStyle w:val="normaltextrun"/>
          <w:color w:val="000000" w:themeColor="text1"/>
          <w:szCs w:val="24"/>
          <w:lang w:val="lv-LV"/>
        </w:rPr>
        <w:t xml:space="preserve">Ja pēc papildu informācijas izvērtēšanas tiek konstatēts, ka maksājuma pieprasījums atbilst Pārbaudes lapā Nr.3.1. vai Pārbaudes lapā Nr.3.2. minētajiem kritērijiem, tad ailē “ATBILST pārbaudes kritērijiem” atzīmē ar „X” un, pamatojoties uz pārbaudes rezultātiem, aizpilda sadaļu „Attiecināmo izmaksu kopsavilkums” atbilstoši maksājuma pieprasījumā norādītajai informācijai. Pēc Pārbaudes lapas Nr.3.1. vai Pārbaudes lapas Nr.3.2. aizpildīšanas MAIN atbildīgais nodarbinātais Pārbaudes lapu Nr.3.1. vai </w:t>
      </w:r>
      <w:r w:rsidRPr="007F4F03">
        <w:rPr>
          <w:rStyle w:val="normaltextrun"/>
          <w:color w:val="000000" w:themeColor="text1"/>
          <w:szCs w:val="24"/>
          <w:lang w:val="lv-LV"/>
        </w:rPr>
        <w:lastRenderedPageBreak/>
        <w:t>Pārbaud</w:t>
      </w:r>
      <w:r w:rsidRPr="007F4F03">
        <w:rPr>
          <w:rStyle w:val="normaltextrun"/>
          <w:color w:val="000000" w:themeColor="text1"/>
          <w:szCs w:val="24"/>
          <w:lang w:val="lv-LV"/>
        </w:rPr>
        <w:t xml:space="preserve">es lapu Nr.3.2. nodod MAIN vadītājam apstiprināšanai, kurš to apstiprina divu darba dienu laikā. Pēc Pārbaudes lapas Nr.3.1. vai Pārbaudes lapas Nr.3.2. apstiprināšanas MAIN atbildīgais nodarbinātais trīs darba dienu laikā </w:t>
      </w:r>
      <w:proofErr w:type="spellStart"/>
      <w:r w:rsidRPr="007F4F03">
        <w:rPr>
          <w:rStyle w:val="normaltextrun"/>
          <w:color w:val="000000" w:themeColor="text1"/>
          <w:szCs w:val="24"/>
          <w:lang w:val="lv-LV"/>
        </w:rPr>
        <w:t>www.business.gov.lv</w:t>
      </w:r>
      <w:proofErr w:type="spellEnd"/>
      <w:r w:rsidRPr="007F4F03">
        <w:rPr>
          <w:rStyle w:val="normaltextrun"/>
          <w:color w:val="000000" w:themeColor="text1"/>
          <w:szCs w:val="24"/>
          <w:lang w:val="lv-LV"/>
        </w:rPr>
        <w:t xml:space="preserve"> sagatavo vēstules projektu līdzfinansējuma saņēmējam par līdzfinansējuma izmaksu un tā automātiski tiek nosūtīta uz DVS Namejs, kur MAIN atbildīgais nodarbinātais to nodod saskaņošanai MAIN vadītājam, kurš to saskaņo vienas darba dienas laikā, un APD direktoram parakst</w:t>
      </w:r>
      <w:r w:rsidRPr="007F4F03">
        <w:rPr>
          <w:rStyle w:val="normaltextrun"/>
          <w:color w:val="000000" w:themeColor="text1"/>
          <w:szCs w:val="24"/>
          <w:lang w:val="lv-LV"/>
        </w:rPr>
        <w:t>īšanai, kurš to paraksta vienas darba dienas laikā.</w:t>
      </w:r>
      <w:bookmarkEnd w:id="22"/>
    </w:p>
    <w:p w14:paraId="141C15C4" w14:textId="77777777" w:rsidR="00777BFA" w:rsidRPr="007F4F03" w:rsidRDefault="00A41535" w:rsidP="007F4F03">
      <w:pPr>
        <w:pStyle w:val="ListParagraph"/>
        <w:numPr>
          <w:ilvl w:val="0"/>
          <w:numId w:val="69"/>
        </w:numPr>
        <w:ind w:left="426" w:right="-28" w:hanging="426"/>
        <w:jc w:val="both"/>
        <w:rPr>
          <w:color w:val="000000" w:themeColor="text1"/>
          <w:szCs w:val="24"/>
          <w:lang w:eastAsia="ja-JP"/>
        </w:rPr>
      </w:pPr>
      <w:r w:rsidRPr="007F4F03">
        <w:rPr>
          <w:rFonts w:ascii="Times New Roman" w:hAnsi="Times New Roman" w:cs="Times New Roman"/>
          <w:color w:val="000000" w:themeColor="text1"/>
          <w:sz w:val="24"/>
          <w:szCs w:val="24"/>
        </w:rPr>
        <w:t xml:space="preserve">Ja pēc papildu informācijas </w:t>
      </w:r>
      <w:r w:rsidR="00357119" w:rsidRPr="007F4F03">
        <w:rPr>
          <w:rFonts w:ascii="Times New Roman" w:hAnsi="Times New Roman" w:cs="Times New Roman"/>
          <w:color w:val="000000" w:themeColor="text1"/>
          <w:sz w:val="24"/>
          <w:szCs w:val="24"/>
        </w:rPr>
        <w:t>izvērtēšanas</w:t>
      </w:r>
      <w:r w:rsidRPr="007F4F03">
        <w:rPr>
          <w:rFonts w:ascii="Times New Roman" w:hAnsi="Times New Roman" w:cs="Times New Roman"/>
          <w:color w:val="000000" w:themeColor="text1"/>
          <w:sz w:val="24"/>
          <w:szCs w:val="24"/>
        </w:rPr>
        <w:t xml:space="preserve"> tiek konstatēts, ka maksājuma pieprasījums neatbilst Pārbaudes lapā Nr</w:t>
      </w:r>
      <w:r w:rsidR="009C49B1" w:rsidRPr="007F4F03">
        <w:rPr>
          <w:rFonts w:ascii="Times New Roman" w:hAnsi="Times New Roman" w:cs="Times New Roman"/>
          <w:color w:val="000000" w:themeColor="text1"/>
          <w:sz w:val="24"/>
          <w:szCs w:val="24"/>
        </w:rPr>
        <w:t>.</w:t>
      </w:r>
      <w:r w:rsidR="00CF0077" w:rsidRPr="007F4F03">
        <w:rPr>
          <w:rFonts w:ascii="Times New Roman" w:hAnsi="Times New Roman" w:cs="Times New Roman"/>
          <w:color w:val="000000" w:themeColor="text1"/>
          <w:sz w:val="24"/>
          <w:szCs w:val="24"/>
        </w:rPr>
        <w:t>3</w:t>
      </w:r>
      <w:r w:rsidR="009C49B1" w:rsidRPr="007F4F03">
        <w:rPr>
          <w:rFonts w:ascii="Times New Roman" w:hAnsi="Times New Roman" w:cs="Times New Roman"/>
          <w:color w:val="000000" w:themeColor="text1"/>
          <w:sz w:val="24"/>
          <w:szCs w:val="24"/>
        </w:rPr>
        <w:t xml:space="preserve">.1. vai Pārbaudes lapā </w:t>
      </w:r>
      <w:r w:rsidR="003079BB" w:rsidRPr="007F4F03">
        <w:rPr>
          <w:rFonts w:ascii="Times New Roman" w:hAnsi="Times New Roman" w:cs="Times New Roman"/>
          <w:color w:val="000000" w:themeColor="text1"/>
          <w:sz w:val="24"/>
          <w:szCs w:val="24"/>
        </w:rPr>
        <w:t>Nr.</w:t>
      </w:r>
      <w:r w:rsidR="00CF0077" w:rsidRPr="007F4F03">
        <w:rPr>
          <w:rFonts w:ascii="Times New Roman" w:hAnsi="Times New Roman" w:cs="Times New Roman"/>
          <w:color w:val="000000" w:themeColor="text1"/>
          <w:sz w:val="24"/>
          <w:szCs w:val="24"/>
        </w:rPr>
        <w:t>3</w:t>
      </w:r>
      <w:r w:rsidR="003079BB" w:rsidRPr="007F4F03">
        <w:rPr>
          <w:rFonts w:ascii="Times New Roman" w:hAnsi="Times New Roman" w:cs="Times New Roman"/>
          <w:color w:val="000000" w:themeColor="text1"/>
          <w:sz w:val="24"/>
          <w:szCs w:val="24"/>
        </w:rPr>
        <w:t>.2.</w:t>
      </w:r>
      <w:r w:rsidRPr="007F4F03">
        <w:rPr>
          <w:rFonts w:ascii="Times New Roman" w:hAnsi="Times New Roman" w:cs="Times New Roman"/>
          <w:color w:val="000000" w:themeColor="text1"/>
          <w:sz w:val="24"/>
          <w:szCs w:val="24"/>
        </w:rPr>
        <w:t xml:space="preserve"> minētajiem kritērijiem, </w:t>
      </w:r>
      <w:r w:rsidR="00C671D1" w:rsidRPr="007F4F03">
        <w:rPr>
          <w:rFonts w:ascii="Times New Roman" w:hAnsi="Times New Roman" w:cs="Times New Roman"/>
          <w:color w:val="000000" w:themeColor="text1"/>
          <w:sz w:val="24"/>
          <w:szCs w:val="24"/>
        </w:rPr>
        <w:t>MAIN</w:t>
      </w:r>
      <w:r w:rsidRPr="007F4F03">
        <w:rPr>
          <w:rFonts w:ascii="Times New Roman" w:hAnsi="Times New Roman" w:cs="Times New Roman"/>
          <w:color w:val="000000" w:themeColor="text1"/>
          <w:sz w:val="24"/>
          <w:szCs w:val="24"/>
        </w:rPr>
        <w:t xml:space="preserve"> atbildīgais nodarbinātais:</w:t>
      </w:r>
    </w:p>
    <w:p w14:paraId="147BAD3D" w14:textId="77777777" w:rsidR="00777BFA" w:rsidRPr="00C30741" w:rsidRDefault="00A41535" w:rsidP="0016571D">
      <w:pPr>
        <w:pStyle w:val="ListParagraph"/>
        <w:suppressAutoHyphens w:val="0"/>
        <w:autoSpaceDN/>
        <w:ind w:left="993" w:hanging="567"/>
        <w:contextualSpacing/>
        <w:jc w:val="both"/>
        <w:rPr>
          <w:rFonts w:ascii="Times New Roman" w:eastAsia="MS Mincho" w:hAnsi="Times New Roman" w:cs="Times New Roman"/>
          <w:color w:val="000000" w:themeColor="text1"/>
          <w:sz w:val="24"/>
          <w:szCs w:val="24"/>
          <w:lang w:eastAsia="ja-JP"/>
        </w:rPr>
      </w:pPr>
      <w:r w:rsidRPr="00C30741">
        <w:rPr>
          <w:rFonts w:ascii="Times New Roman" w:hAnsi="Times New Roman" w:cs="Times New Roman"/>
          <w:color w:val="000000" w:themeColor="text1"/>
          <w:sz w:val="24"/>
          <w:szCs w:val="24"/>
        </w:rPr>
        <w:t>5</w:t>
      </w:r>
      <w:r w:rsidR="32D25DA6" w:rsidRPr="00C30741">
        <w:rPr>
          <w:rFonts w:ascii="Times New Roman" w:hAnsi="Times New Roman" w:cs="Times New Roman"/>
          <w:color w:val="000000" w:themeColor="text1"/>
          <w:sz w:val="24"/>
          <w:szCs w:val="24"/>
        </w:rPr>
        <w:t>4</w:t>
      </w:r>
      <w:r w:rsidR="61DECEFA" w:rsidRPr="00C30741">
        <w:rPr>
          <w:rFonts w:ascii="Times New Roman" w:hAnsi="Times New Roman" w:cs="Times New Roman"/>
          <w:color w:val="000000" w:themeColor="text1"/>
          <w:sz w:val="24"/>
          <w:szCs w:val="24"/>
        </w:rPr>
        <w:t>.1.</w:t>
      </w:r>
      <w:r w:rsidR="00F6688A" w:rsidRPr="00C30741">
        <w:rPr>
          <w:rFonts w:ascii="Times New Roman" w:hAnsi="Times New Roman" w:cs="Times New Roman"/>
          <w:color w:val="000000" w:themeColor="text1"/>
          <w:sz w:val="24"/>
          <w:szCs w:val="24"/>
        </w:rPr>
        <w:t xml:space="preserve"> </w:t>
      </w:r>
      <w:r w:rsidR="00A43AFE" w:rsidRPr="00C30741">
        <w:rPr>
          <w:rFonts w:ascii="Times New Roman" w:hAnsi="Times New Roman" w:cs="Times New Roman"/>
          <w:color w:val="000000" w:themeColor="text1"/>
          <w:sz w:val="24"/>
          <w:szCs w:val="24"/>
        </w:rPr>
        <w:t>ja konstatētā neatbilstība neskar visus maksājuma pieprasījumā norādītos izdevumus, Pārbaudes lapas Nr.</w:t>
      </w:r>
      <w:r w:rsidR="00CF0077">
        <w:rPr>
          <w:rFonts w:ascii="Times New Roman" w:hAnsi="Times New Roman" w:cs="Times New Roman"/>
          <w:color w:val="000000" w:themeColor="text1"/>
          <w:sz w:val="24"/>
          <w:szCs w:val="24"/>
        </w:rPr>
        <w:t>3</w:t>
      </w:r>
      <w:r w:rsidR="006E6182">
        <w:rPr>
          <w:rFonts w:ascii="Times New Roman" w:hAnsi="Times New Roman" w:cs="Times New Roman"/>
          <w:color w:val="000000" w:themeColor="text1"/>
          <w:sz w:val="24"/>
          <w:szCs w:val="24"/>
        </w:rPr>
        <w:t>.1. vai Pārbaudes lapas Nr.</w:t>
      </w:r>
      <w:r w:rsidR="00CF0077">
        <w:rPr>
          <w:rFonts w:ascii="Times New Roman" w:hAnsi="Times New Roman" w:cs="Times New Roman"/>
          <w:color w:val="000000" w:themeColor="text1"/>
          <w:sz w:val="24"/>
          <w:szCs w:val="24"/>
        </w:rPr>
        <w:t>3</w:t>
      </w:r>
      <w:r w:rsidR="006E6182">
        <w:rPr>
          <w:rFonts w:ascii="Times New Roman" w:hAnsi="Times New Roman" w:cs="Times New Roman"/>
          <w:color w:val="000000" w:themeColor="text1"/>
          <w:sz w:val="24"/>
          <w:szCs w:val="24"/>
        </w:rPr>
        <w:t>.2.</w:t>
      </w:r>
      <w:r w:rsidR="00A43AFE" w:rsidRPr="00C30741">
        <w:rPr>
          <w:rFonts w:ascii="Times New Roman" w:hAnsi="Times New Roman" w:cs="Times New Roman"/>
          <w:color w:val="000000" w:themeColor="text1"/>
          <w:sz w:val="24"/>
          <w:szCs w:val="24"/>
        </w:rPr>
        <w:t xml:space="preserve"> ailē “ATBILST pārbaudes kritērijiem” atzīmē ar „X” un ailē „Nē” atzīmē „-”, ailē „Piezīmes” norāda tās izmaksas, kuras netiek attiecinātas, un pamatojumu pieprasītā līdzfinansējuma summa samazināšanai norāda ailē “Pamatojums pieprasītās līdzfinansējuma summas samazinājumam”. Pēc Pārbaudes lapas Nr.</w:t>
      </w:r>
      <w:r w:rsidR="00CF0077">
        <w:rPr>
          <w:rFonts w:ascii="Times New Roman" w:hAnsi="Times New Roman" w:cs="Times New Roman"/>
          <w:color w:val="000000" w:themeColor="text1"/>
          <w:sz w:val="24"/>
          <w:szCs w:val="24"/>
        </w:rPr>
        <w:t>3</w:t>
      </w:r>
      <w:r w:rsidR="00492178">
        <w:rPr>
          <w:rFonts w:ascii="Times New Roman" w:hAnsi="Times New Roman" w:cs="Times New Roman"/>
          <w:color w:val="000000" w:themeColor="text1"/>
          <w:sz w:val="24"/>
          <w:szCs w:val="24"/>
        </w:rPr>
        <w:t>.1. vai Pārbaudes lapas Nr.</w:t>
      </w:r>
      <w:r w:rsidR="00CF0077">
        <w:rPr>
          <w:rFonts w:ascii="Times New Roman" w:hAnsi="Times New Roman" w:cs="Times New Roman"/>
          <w:color w:val="000000" w:themeColor="text1"/>
          <w:sz w:val="24"/>
          <w:szCs w:val="24"/>
        </w:rPr>
        <w:t>3</w:t>
      </w:r>
      <w:r w:rsidR="00492178">
        <w:rPr>
          <w:rFonts w:ascii="Times New Roman" w:hAnsi="Times New Roman" w:cs="Times New Roman"/>
          <w:color w:val="000000" w:themeColor="text1"/>
          <w:sz w:val="24"/>
          <w:szCs w:val="24"/>
        </w:rPr>
        <w:t>.2.</w:t>
      </w:r>
      <w:r w:rsidR="00A43AFE" w:rsidRPr="00C30741">
        <w:rPr>
          <w:rFonts w:ascii="Times New Roman" w:hAnsi="Times New Roman" w:cs="Times New Roman"/>
          <w:color w:val="000000" w:themeColor="text1"/>
          <w:sz w:val="24"/>
          <w:szCs w:val="24"/>
        </w:rPr>
        <w:t xml:space="preserve"> aizpildīšanas </w:t>
      </w:r>
      <w:r w:rsidR="00C671D1" w:rsidRPr="00C30741">
        <w:rPr>
          <w:rFonts w:ascii="Times New Roman" w:hAnsi="Times New Roman" w:cs="Times New Roman"/>
          <w:color w:val="000000" w:themeColor="text1"/>
          <w:sz w:val="24"/>
          <w:szCs w:val="24"/>
        </w:rPr>
        <w:t>MAIN</w:t>
      </w:r>
      <w:r w:rsidR="00A43AFE" w:rsidRPr="00C30741">
        <w:rPr>
          <w:rFonts w:ascii="Times New Roman" w:hAnsi="Times New Roman" w:cs="Times New Roman"/>
          <w:color w:val="000000" w:themeColor="text1"/>
          <w:sz w:val="24"/>
          <w:szCs w:val="24"/>
        </w:rPr>
        <w:t xml:space="preserve"> atbildīgais nodarbinātais nodod to </w:t>
      </w:r>
      <w:r w:rsidR="007A2FFD" w:rsidRPr="00C30741">
        <w:rPr>
          <w:rFonts w:ascii="Times New Roman" w:hAnsi="Times New Roman" w:cs="Times New Roman"/>
          <w:color w:val="000000" w:themeColor="text1"/>
          <w:sz w:val="24"/>
          <w:szCs w:val="24"/>
        </w:rPr>
        <w:t>MAIN</w:t>
      </w:r>
      <w:r w:rsidR="00A43AFE" w:rsidRPr="00C30741">
        <w:rPr>
          <w:rFonts w:ascii="Times New Roman" w:hAnsi="Times New Roman" w:cs="Times New Roman"/>
          <w:color w:val="000000" w:themeColor="text1"/>
          <w:sz w:val="24"/>
          <w:szCs w:val="24"/>
        </w:rPr>
        <w:t xml:space="preserve"> vadītājam apstiprināšanai</w:t>
      </w:r>
      <w:r w:rsidR="5EB3A8F7" w:rsidRPr="00C30741">
        <w:rPr>
          <w:rFonts w:ascii="Times New Roman" w:hAnsi="Times New Roman" w:cs="Times New Roman"/>
          <w:color w:val="000000" w:themeColor="text1"/>
          <w:sz w:val="24"/>
          <w:szCs w:val="24"/>
        </w:rPr>
        <w:t>, kurš to apstiprina divu darba dienu laikā</w:t>
      </w:r>
      <w:r w:rsidR="00A43AFE" w:rsidRPr="00C30741">
        <w:rPr>
          <w:rFonts w:ascii="Times New Roman" w:hAnsi="Times New Roman" w:cs="Times New Roman"/>
          <w:color w:val="000000" w:themeColor="text1"/>
          <w:sz w:val="24"/>
          <w:szCs w:val="24"/>
        </w:rPr>
        <w:t>. Pēc Pārbaudes lapas Nr.</w:t>
      </w:r>
      <w:r w:rsidR="00CF0077">
        <w:rPr>
          <w:rFonts w:ascii="Times New Roman" w:hAnsi="Times New Roman" w:cs="Times New Roman"/>
          <w:color w:val="000000" w:themeColor="text1"/>
          <w:sz w:val="24"/>
          <w:szCs w:val="24"/>
        </w:rPr>
        <w:t>3</w:t>
      </w:r>
      <w:r w:rsidR="00481183">
        <w:rPr>
          <w:rFonts w:ascii="Times New Roman" w:hAnsi="Times New Roman" w:cs="Times New Roman"/>
          <w:color w:val="000000" w:themeColor="text1"/>
          <w:sz w:val="24"/>
          <w:szCs w:val="24"/>
        </w:rPr>
        <w:t xml:space="preserve">.1. vai </w:t>
      </w:r>
      <w:r w:rsidR="00980982">
        <w:rPr>
          <w:rFonts w:ascii="Times New Roman" w:hAnsi="Times New Roman" w:cs="Times New Roman"/>
          <w:color w:val="000000" w:themeColor="text1"/>
          <w:sz w:val="24"/>
          <w:szCs w:val="24"/>
        </w:rPr>
        <w:t>P</w:t>
      </w:r>
      <w:r w:rsidR="00481183">
        <w:rPr>
          <w:rFonts w:ascii="Times New Roman" w:hAnsi="Times New Roman" w:cs="Times New Roman"/>
          <w:color w:val="000000" w:themeColor="text1"/>
          <w:sz w:val="24"/>
          <w:szCs w:val="24"/>
        </w:rPr>
        <w:t xml:space="preserve">ārbaudes </w:t>
      </w:r>
      <w:r w:rsidR="00980982">
        <w:rPr>
          <w:rFonts w:ascii="Times New Roman" w:hAnsi="Times New Roman" w:cs="Times New Roman"/>
          <w:color w:val="000000" w:themeColor="text1"/>
          <w:sz w:val="24"/>
          <w:szCs w:val="24"/>
        </w:rPr>
        <w:t xml:space="preserve">lapas </w:t>
      </w:r>
      <w:r w:rsidR="00E523F1">
        <w:rPr>
          <w:rFonts w:ascii="Times New Roman" w:hAnsi="Times New Roman" w:cs="Times New Roman"/>
          <w:color w:val="000000" w:themeColor="text1"/>
          <w:sz w:val="24"/>
          <w:szCs w:val="24"/>
        </w:rPr>
        <w:t>Nr.</w:t>
      </w:r>
      <w:r w:rsidR="00CF0077">
        <w:rPr>
          <w:rFonts w:ascii="Times New Roman" w:hAnsi="Times New Roman" w:cs="Times New Roman"/>
          <w:color w:val="000000" w:themeColor="text1"/>
          <w:sz w:val="24"/>
          <w:szCs w:val="24"/>
        </w:rPr>
        <w:t>3</w:t>
      </w:r>
      <w:r w:rsidR="00E523F1">
        <w:rPr>
          <w:rFonts w:ascii="Times New Roman" w:hAnsi="Times New Roman" w:cs="Times New Roman"/>
          <w:color w:val="000000" w:themeColor="text1"/>
          <w:sz w:val="24"/>
          <w:szCs w:val="24"/>
        </w:rPr>
        <w:t>.2.</w:t>
      </w:r>
      <w:r w:rsidR="00A43AFE" w:rsidRPr="00C30741">
        <w:rPr>
          <w:rFonts w:ascii="Times New Roman" w:hAnsi="Times New Roman" w:cs="Times New Roman"/>
          <w:color w:val="000000" w:themeColor="text1"/>
          <w:sz w:val="24"/>
          <w:szCs w:val="24"/>
        </w:rPr>
        <w:t xml:space="preserve"> apstiprināšanas </w:t>
      </w:r>
      <w:r w:rsidR="007A2FFD" w:rsidRPr="00C30741">
        <w:rPr>
          <w:rFonts w:ascii="Times New Roman" w:hAnsi="Times New Roman" w:cs="Times New Roman"/>
          <w:color w:val="000000" w:themeColor="text1"/>
          <w:sz w:val="24"/>
          <w:szCs w:val="24"/>
        </w:rPr>
        <w:t>MAIN</w:t>
      </w:r>
      <w:r w:rsidR="00A43AFE" w:rsidRPr="00C30741">
        <w:rPr>
          <w:rFonts w:ascii="Times New Roman" w:hAnsi="Times New Roman" w:cs="Times New Roman"/>
          <w:color w:val="000000" w:themeColor="text1"/>
          <w:sz w:val="24"/>
          <w:szCs w:val="24"/>
        </w:rPr>
        <w:t xml:space="preserve"> atbildīgais nodarbinātais </w:t>
      </w:r>
      <w:r w:rsidR="00AD6F1E">
        <w:rPr>
          <w:rFonts w:ascii="Times New Roman" w:hAnsi="Times New Roman" w:cs="Times New Roman"/>
          <w:color w:val="000000" w:themeColor="text1"/>
          <w:sz w:val="24"/>
          <w:szCs w:val="24"/>
        </w:rPr>
        <w:t>trīs</w:t>
      </w:r>
      <w:r w:rsidR="00AA40FA">
        <w:rPr>
          <w:rFonts w:ascii="Times New Roman" w:hAnsi="Times New Roman" w:cs="Times New Roman"/>
          <w:color w:val="000000" w:themeColor="text1"/>
          <w:sz w:val="24"/>
          <w:szCs w:val="24"/>
        </w:rPr>
        <w:t xml:space="preserve"> darba</w:t>
      </w:r>
      <w:r w:rsidR="34C3B3AD" w:rsidRPr="00C30741">
        <w:rPr>
          <w:rFonts w:ascii="Times New Roman" w:hAnsi="Times New Roman" w:cs="Times New Roman"/>
          <w:color w:val="000000" w:themeColor="text1"/>
          <w:sz w:val="24"/>
          <w:szCs w:val="24"/>
        </w:rPr>
        <w:t xml:space="preserve"> dienu laikā </w:t>
      </w:r>
      <w:r w:rsidR="00A43AFE" w:rsidRPr="00C30741">
        <w:rPr>
          <w:rFonts w:ascii="Times New Roman" w:hAnsi="Times New Roman" w:cs="Times New Roman"/>
          <w:color w:val="000000" w:themeColor="text1"/>
          <w:sz w:val="24"/>
          <w:szCs w:val="24"/>
        </w:rPr>
        <w:t xml:space="preserve"> </w:t>
      </w:r>
      <w:hyperlink r:id="rId25" w:history="1">
        <w:r w:rsidR="00A43AFE" w:rsidRPr="00B45273">
          <w:rPr>
            <w:rStyle w:val="Hyperlink"/>
            <w:rFonts w:ascii="Times New Roman" w:hAnsi="Times New Roman" w:cs="Times New Roman"/>
            <w:sz w:val="24"/>
            <w:szCs w:val="24"/>
            <w:shd w:val="clear" w:color="auto" w:fill="FFFFFF"/>
          </w:rPr>
          <w:t>www.business.gov.lv</w:t>
        </w:r>
      </w:hyperlink>
      <w:r w:rsidR="00A43AFE" w:rsidRPr="00C30741">
        <w:rPr>
          <w:rStyle w:val="Hyperlink"/>
          <w:rFonts w:ascii="Times New Roman" w:hAnsi="Times New Roman" w:cs="Times New Roman"/>
          <w:sz w:val="24"/>
          <w:szCs w:val="24"/>
          <w:u w:val="none"/>
          <w:shd w:val="clear" w:color="auto" w:fill="FFFFFF"/>
        </w:rPr>
        <w:t xml:space="preserve"> </w:t>
      </w:r>
      <w:r w:rsidR="00A43AFE" w:rsidRPr="00C30741">
        <w:rPr>
          <w:rFonts w:ascii="Times New Roman" w:hAnsi="Times New Roman" w:cs="Times New Roman"/>
          <w:color w:val="000000" w:themeColor="text1"/>
          <w:sz w:val="24"/>
          <w:szCs w:val="24"/>
        </w:rPr>
        <w:t xml:space="preserve">sagatavo vēstules projektu līdzfinansējuma saņēmējam par līdzfinansējuma piešķiršanas izmaksu, kurā iekļauj pamatojumu līdzfinansējuma summas samazināšanai, </w:t>
      </w:r>
      <w:r w:rsidR="00A43AFE" w:rsidRPr="00C30741">
        <w:rPr>
          <w:rFonts w:ascii="Times New Roman" w:eastAsia="MS Mincho" w:hAnsi="Times New Roman" w:cs="Times New Roman"/>
          <w:color w:val="000000" w:themeColor="text1"/>
          <w:sz w:val="24"/>
          <w:szCs w:val="24"/>
          <w:lang w:eastAsia="ja-JP"/>
        </w:rPr>
        <w:t xml:space="preserve">un tas automātiski tiek nosūtīts uz DVS Namejs, </w:t>
      </w:r>
      <w:r w:rsidR="00A43AFE" w:rsidRPr="00C30741">
        <w:rPr>
          <w:rFonts w:ascii="Times New Roman" w:hAnsi="Times New Roman" w:cs="Times New Roman"/>
          <w:color w:val="000000" w:themeColor="text1"/>
          <w:sz w:val="24"/>
          <w:szCs w:val="24"/>
        </w:rPr>
        <w:t xml:space="preserve">kur </w:t>
      </w:r>
      <w:r w:rsidR="007A2FFD" w:rsidRPr="00C30741">
        <w:rPr>
          <w:rFonts w:ascii="Times New Roman" w:hAnsi="Times New Roman" w:cs="Times New Roman"/>
          <w:sz w:val="24"/>
          <w:szCs w:val="24"/>
        </w:rPr>
        <w:t>MAIN</w:t>
      </w:r>
      <w:r w:rsidR="00A43AFE" w:rsidRPr="00C30741">
        <w:rPr>
          <w:rFonts w:ascii="Times New Roman" w:hAnsi="Times New Roman" w:cs="Times New Roman"/>
          <w:sz w:val="24"/>
          <w:szCs w:val="24"/>
        </w:rPr>
        <w:t xml:space="preserve"> atbildīgais nodarbinātais</w:t>
      </w:r>
      <w:r w:rsidR="00A43AFE" w:rsidRPr="00C30741">
        <w:rPr>
          <w:rFonts w:ascii="Times New Roman" w:hAnsi="Times New Roman" w:cs="Times New Roman"/>
          <w:color w:val="000000" w:themeColor="text1"/>
          <w:sz w:val="24"/>
          <w:szCs w:val="24"/>
        </w:rPr>
        <w:t xml:space="preserve"> to nodod </w:t>
      </w:r>
      <w:r w:rsidR="00A43AFE" w:rsidRPr="00C30741">
        <w:rPr>
          <w:rFonts w:ascii="Times New Roman" w:eastAsia="MS Mincho" w:hAnsi="Times New Roman" w:cs="Times New Roman"/>
          <w:color w:val="000000" w:themeColor="text1"/>
          <w:sz w:val="24"/>
          <w:szCs w:val="24"/>
          <w:lang w:eastAsia="ja-JP"/>
        </w:rPr>
        <w:t xml:space="preserve">saskaņošanai </w:t>
      </w:r>
      <w:r w:rsidR="007A2FFD" w:rsidRPr="00C30741">
        <w:rPr>
          <w:rFonts w:ascii="Times New Roman" w:eastAsia="MS Mincho" w:hAnsi="Times New Roman" w:cs="Times New Roman"/>
          <w:color w:val="000000" w:themeColor="text1"/>
          <w:sz w:val="24"/>
          <w:szCs w:val="24"/>
          <w:lang w:eastAsia="ja-JP"/>
        </w:rPr>
        <w:t>MAIN</w:t>
      </w:r>
      <w:r w:rsidR="00A43AFE" w:rsidRPr="00C30741">
        <w:rPr>
          <w:rFonts w:ascii="Times New Roman" w:eastAsia="MS Mincho" w:hAnsi="Times New Roman" w:cs="Times New Roman"/>
          <w:color w:val="000000" w:themeColor="text1"/>
          <w:sz w:val="24"/>
          <w:szCs w:val="24"/>
          <w:lang w:eastAsia="ja-JP"/>
        </w:rPr>
        <w:t xml:space="preserve"> vadītājam</w:t>
      </w:r>
      <w:r w:rsidR="04697689" w:rsidRPr="00C30741">
        <w:rPr>
          <w:rFonts w:ascii="Times New Roman" w:eastAsia="MS Mincho" w:hAnsi="Times New Roman" w:cs="Times New Roman"/>
          <w:color w:val="000000" w:themeColor="text1"/>
          <w:sz w:val="24"/>
          <w:szCs w:val="24"/>
          <w:lang w:eastAsia="ja-JP"/>
        </w:rPr>
        <w:t xml:space="preserve">, kurš to saskaņo divu darba dienu laikā, un pēc tam </w:t>
      </w:r>
      <w:r w:rsidR="04697689" w:rsidRPr="1E4188B3">
        <w:rPr>
          <w:rFonts w:ascii="Times New Roman" w:eastAsia="MS Mincho" w:hAnsi="Times New Roman" w:cs="Times New Roman"/>
          <w:color w:val="000000" w:themeColor="text1"/>
          <w:sz w:val="24"/>
          <w:szCs w:val="24"/>
          <w:lang w:eastAsia="ja-JP"/>
        </w:rPr>
        <w:t>JNN nodarbinātajam</w:t>
      </w:r>
      <w:r w:rsidR="04697689" w:rsidRPr="2B768F57">
        <w:rPr>
          <w:rFonts w:ascii="Times New Roman" w:eastAsia="MS Mincho" w:hAnsi="Times New Roman" w:cs="Times New Roman"/>
          <w:color w:val="000000" w:themeColor="text1"/>
          <w:sz w:val="24"/>
          <w:szCs w:val="24"/>
          <w:lang w:eastAsia="ja-JP"/>
        </w:rPr>
        <w:t>.</w:t>
      </w:r>
      <w:r w:rsidR="00A43AFE" w:rsidRPr="00C30741">
        <w:rPr>
          <w:rFonts w:ascii="Times New Roman" w:eastAsia="MS Mincho" w:hAnsi="Times New Roman" w:cs="Times New Roman"/>
          <w:color w:val="000000" w:themeColor="text1"/>
          <w:sz w:val="24"/>
          <w:szCs w:val="24"/>
          <w:lang w:eastAsia="ja-JP"/>
        </w:rPr>
        <w:t xml:space="preserve"> JNN nodarbinātais izvērtē un saskaņo vēstules projektu</w:t>
      </w:r>
      <w:r w:rsidR="0012751C" w:rsidRPr="00C30741">
        <w:rPr>
          <w:rFonts w:ascii="Times New Roman" w:eastAsia="MS Mincho" w:hAnsi="Times New Roman" w:cs="Times New Roman"/>
          <w:color w:val="000000" w:themeColor="text1"/>
          <w:sz w:val="24"/>
          <w:szCs w:val="24"/>
          <w:lang w:eastAsia="ja-JP"/>
        </w:rPr>
        <w:t xml:space="preserve"> </w:t>
      </w:r>
      <w:r w:rsidR="00A43AFE" w:rsidRPr="00C30741">
        <w:rPr>
          <w:rFonts w:ascii="Times New Roman" w:eastAsia="MS Mincho" w:hAnsi="Times New Roman" w:cs="Times New Roman"/>
          <w:color w:val="000000" w:themeColor="text1"/>
          <w:sz w:val="24"/>
          <w:szCs w:val="24"/>
          <w:lang w:eastAsia="ja-JP"/>
        </w:rPr>
        <w:t xml:space="preserve">trīs darba dienu laikā no tā saņemšanas dienas. Pēc tam vēstules projektu  nodod  </w:t>
      </w:r>
      <w:r w:rsidR="00F40ED0" w:rsidRPr="00C30741">
        <w:rPr>
          <w:rFonts w:ascii="Times New Roman" w:eastAsia="MS Mincho" w:hAnsi="Times New Roman" w:cs="Times New Roman"/>
          <w:color w:val="000000" w:themeColor="text1"/>
          <w:sz w:val="24"/>
          <w:szCs w:val="24"/>
          <w:lang w:eastAsia="ja-JP"/>
        </w:rPr>
        <w:t xml:space="preserve">APD </w:t>
      </w:r>
      <w:r w:rsidR="00A43AFE" w:rsidRPr="00C30741">
        <w:rPr>
          <w:rFonts w:ascii="Times New Roman" w:eastAsia="MS Mincho" w:hAnsi="Times New Roman" w:cs="Times New Roman"/>
          <w:color w:val="000000" w:themeColor="text1"/>
          <w:sz w:val="24"/>
          <w:szCs w:val="24"/>
          <w:lang w:eastAsia="ja-JP"/>
        </w:rPr>
        <w:t>direktoram parakstīšanai</w:t>
      </w:r>
      <w:r w:rsidR="3DBC90FA" w:rsidRPr="00C30741">
        <w:rPr>
          <w:rFonts w:ascii="Times New Roman" w:eastAsia="MS Mincho" w:hAnsi="Times New Roman" w:cs="Times New Roman"/>
          <w:color w:val="000000" w:themeColor="text1"/>
          <w:sz w:val="24"/>
          <w:szCs w:val="24"/>
          <w:lang w:eastAsia="ja-JP"/>
        </w:rPr>
        <w:t>, kurš to paraksta vienas darba dienas laikā.</w:t>
      </w:r>
    </w:p>
    <w:p w14:paraId="67B1B701" w14:textId="77777777" w:rsidR="00777BFA" w:rsidRPr="00F6688A" w:rsidRDefault="00A41535" w:rsidP="23F3D9B7">
      <w:pPr>
        <w:pStyle w:val="ListParagraph"/>
        <w:ind w:left="993" w:hanging="567"/>
        <w:contextualSpacing/>
        <w:jc w:val="both"/>
        <w:rPr>
          <w:rFonts w:ascii="Times New Roman" w:eastAsia="MS Mincho" w:hAnsi="Times New Roman" w:cs="Times New Roman"/>
          <w:color w:val="000000" w:themeColor="text1"/>
          <w:sz w:val="24"/>
          <w:szCs w:val="24"/>
          <w:lang w:eastAsia="ja-JP"/>
        </w:rPr>
      </w:pPr>
      <w:r w:rsidRPr="00C30741">
        <w:rPr>
          <w:rFonts w:ascii="Times New Roman" w:hAnsi="Times New Roman" w:cs="Times New Roman"/>
          <w:color w:val="000000" w:themeColor="text1"/>
          <w:sz w:val="24"/>
          <w:szCs w:val="24"/>
        </w:rPr>
        <w:t>5</w:t>
      </w:r>
      <w:r w:rsidR="6CFA06CE" w:rsidRPr="00C30741">
        <w:rPr>
          <w:rFonts w:ascii="Times New Roman" w:hAnsi="Times New Roman" w:cs="Times New Roman"/>
          <w:color w:val="000000" w:themeColor="text1"/>
          <w:sz w:val="24"/>
          <w:szCs w:val="24"/>
        </w:rPr>
        <w:t>4</w:t>
      </w:r>
      <w:r w:rsidR="1914EBDA" w:rsidRPr="00C30741">
        <w:rPr>
          <w:rFonts w:ascii="Times New Roman" w:hAnsi="Times New Roman" w:cs="Times New Roman"/>
          <w:color w:val="000000" w:themeColor="text1"/>
          <w:sz w:val="24"/>
          <w:szCs w:val="24"/>
        </w:rPr>
        <w:t>.2.</w:t>
      </w:r>
      <w:r w:rsidR="000305BE">
        <w:rPr>
          <w:rFonts w:ascii="Times New Roman" w:hAnsi="Times New Roman" w:cs="Times New Roman"/>
          <w:color w:val="000000" w:themeColor="text1"/>
          <w:sz w:val="24"/>
          <w:szCs w:val="24"/>
        </w:rPr>
        <w:t xml:space="preserve"> </w:t>
      </w:r>
      <w:r w:rsidR="00A43AFE" w:rsidRPr="00C30741">
        <w:rPr>
          <w:rFonts w:ascii="Times New Roman" w:hAnsi="Times New Roman" w:cs="Times New Roman"/>
          <w:color w:val="000000" w:themeColor="text1"/>
          <w:sz w:val="24"/>
          <w:szCs w:val="24"/>
        </w:rPr>
        <w:t>ja konstatētā neatbilstība skar visus maksājuma pieprasījumā norādītos izdevumus, Pārbaudes lapas Nr.</w:t>
      </w:r>
      <w:r w:rsidR="00D81158">
        <w:rPr>
          <w:rFonts w:ascii="Times New Roman" w:hAnsi="Times New Roman" w:cs="Times New Roman"/>
          <w:color w:val="000000" w:themeColor="text1"/>
          <w:sz w:val="24"/>
          <w:szCs w:val="24"/>
        </w:rPr>
        <w:t>3</w:t>
      </w:r>
      <w:r w:rsidR="00E55667">
        <w:rPr>
          <w:rFonts w:ascii="Times New Roman" w:hAnsi="Times New Roman" w:cs="Times New Roman"/>
          <w:color w:val="000000" w:themeColor="text1"/>
          <w:sz w:val="24"/>
          <w:szCs w:val="24"/>
        </w:rPr>
        <w:t xml:space="preserve">.1. vai Pārbaudes lapā </w:t>
      </w:r>
      <w:r w:rsidR="00AC7D34">
        <w:rPr>
          <w:rFonts w:ascii="Times New Roman" w:hAnsi="Times New Roman" w:cs="Times New Roman"/>
          <w:color w:val="000000" w:themeColor="text1"/>
          <w:sz w:val="24"/>
          <w:szCs w:val="24"/>
        </w:rPr>
        <w:t>Nr.</w:t>
      </w:r>
      <w:r w:rsidR="00D81158">
        <w:rPr>
          <w:rFonts w:ascii="Times New Roman" w:hAnsi="Times New Roman" w:cs="Times New Roman"/>
          <w:color w:val="000000" w:themeColor="text1"/>
          <w:sz w:val="24"/>
          <w:szCs w:val="24"/>
        </w:rPr>
        <w:t>3</w:t>
      </w:r>
      <w:r w:rsidR="003318EE">
        <w:rPr>
          <w:rFonts w:ascii="Times New Roman" w:hAnsi="Times New Roman" w:cs="Times New Roman"/>
          <w:color w:val="000000" w:themeColor="text1"/>
          <w:sz w:val="24"/>
          <w:szCs w:val="24"/>
        </w:rPr>
        <w:t>.2.</w:t>
      </w:r>
      <w:r w:rsidR="00A43AFE" w:rsidRPr="00C30741">
        <w:rPr>
          <w:rFonts w:ascii="Times New Roman" w:hAnsi="Times New Roman" w:cs="Times New Roman"/>
          <w:color w:val="000000" w:themeColor="text1"/>
          <w:sz w:val="24"/>
          <w:szCs w:val="24"/>
        </w:rPr>
        <w:t xml:space="preserve"> ailē “ATBILST pārbaudes kritērijiem” atzīmē ar „-”, bet ailē “NEATBILST pārbaudes kritērijiem” atzīmē ar “X” un ailē „Piezīmes” norāda neatbilstību. Pēc Pārbaudes lapas Nr.</w:t>
      </w:r>
      <w:r w:rsidR="00D81158">
        <w:rPr>
          <w:rFonts w:ascii="Times New Roman" w:hAnsi="Times New Roman" w:cs="Times New Roman"/>
          <w:color w:val="000000" w:themeColor="text1"/>
          <w:sz w:val="24"/>
          <w:szCs w:val="24"/>
        </w:rPr>
        <w:t>3</w:t>
      </w:r>
      <w:r w:rsidR="00E855CD">
        <w:rPr>
          <w:rFonts w:ascii="Times New Roman" w:hAnsi="Times New Roman" w:cs="Times New Roman"/>
          <w:color w:val="000000" w:themeColor="text1"/>
          <w:sz w:val="24"/>
          <w:szCs w:val="24"/>
        </w:rPr>
        <w:t>.1. vai Pārbaudes lapas Nr.</w:t>
      </w:r>
      <w:r w:rsidR="00D81158">
        <w:rPr>
          <w:rFonts w:ascii="Times New Roman" w:hAnsi="Times New Roman" w:cs="Times New Roman"/>
          <w:color w:val="000000" w:themeColor="text1"/>
          <w:sz w:val="24"/>
          <w:szCs w:val="24"/>
        </w:rPr>
        <w:t>3</w:t>
      </w:r>
      <w:r w:rsidR="00E855CD">
        <w:rPr>
          <w:rFonts w:ascii="Times New Roman" w:hAnsi="Times New Roman" w:cs="Times New Roman"/>
          <w:color w:val="000000" w:themeColor="text1"/>
          <w:sz w:val="24"/>
          <w:szCs w:val="24"/>
        </w:rPr>
        <w:t>.2.</w:t>
      </w:r>
      <w:r w:rsidR="00A43AFE" w:rsidRPr="00C30741">
        <w:rPr>
          <w:rFonts w:ascii="Times New Roman" w:hAnsi="Times New Roman" w:cs="Times New Roman"/>
          <w:color w:val="000000" w:themeColor="text1"/>
          <w:sz w:val="24"/>
          <w:szCs w:val="24"/>
        </w:rPr>
        <w:t xml:space="preserve"> aizpildīšanas </w:t>
      </w:r>
      <w:r w:rsidR="00E11572" w:rsidRPr="00C30741">
        <w:rPr>
          <w:rFonts w:ascii="Times New Roman" w:hAnsi="Times New Roman" w:cs="Times New Roman"/>
          <w:color w:val="000000" w:themeColor="text1"/>
          <w:sz w:val="24"/>
          <w:szCs w:val="24"/>
        </w:rPr>
        <w:t>MAIN</w:t>
      </w:r>
      <w:r w:rsidR="00A43AFE" w:rsidRPr="00C30741">
        <w:rPr>
          <w:rFonts w:ascii="Times New Roman" w:hAnsi="Times New Roman" w:cs="Times New Roman"/>
          <w:color w:val="000000" w:themeColor="text1"/>
          <w:sz w:val="24"/>
          <w:szCs w:val="24"/>
        </w:rPr>
        <w:t xml:space="preserve"> atbildīgais nodarbinātais nodod to </w:t>
      </w:r>
      <w:r w:rsidR="00E11572" w:rsidRPr="00C30741">
        <w:rPr>
          <w:rFonts w:ascii="Times New Roman" w:hAnsi="Times New Roman" w:cs="Times New Roman"/>
          <w:color w:val="000000" w:themeColor="text1"/>
          <w:sz w:val="24"/>
          <w:szCs w:val="24"/>
        </w:rPr>
        <w:t>MAIN</w:t>
      </w:r>
      <w:r w:rsidR="00251E49" w:rsidRPr="00C30741">
        <w:rPr>
          <w:rFonts w:ascii="Times New Roman" w:hAnsi="Times New Roman" w:cs="Times New Roman"/>
          <w:color w:val="000000" w:themeColor="text1"/>
          <w:sz w:val="24"/>
          <w:szCs w:val="24"/>
        </w:rPr>
        <w:t xml:space="preserve"> </w:t>
      </w:r>
      <w:r w:rsidR="00A43AFE" w:rsidRPr="00C30741">
        <w:rPr>
          <w:rFonts w:ascii="Times New Roman" w:hAnsi="Times New Roman" w:cs="Times New Roman"/>
          <w:color w:val="000000" w:themeColor="text1"/>
          <w:sz w:val="24"/>
          <w:szCs w:val="24"/>
        </w:rPr>
        <w:t>vadītājam apstiprināšanai</w:t>
      </w:r>
      <w:r w:rsidR="26234935" w:rsidRPr="00C30741">
        <w:rPr>
          <w:rFonts w:ascii="Times New Roman" w:hAnsi="Times New Roman" w:cs="Times New Roman"/>
          <w:color w:val="000000" w:themeColor="text1"/>
          <w:sz w:val="24"/>
          <w:szCs w:val="24"/>
        </w:rPr>
        <w:t>, kurš to apstiprina divu darba dienu laikā</w:t>
      </w:r>
      <w:r w:rsidR="00A43AFE" w:rsidRPr="00C30741">
        <w:rPr>
          <w:rFonts w:ascii="Times New Roman" w:hAnsi="Times New Roman" w:cs="Times New Roman"/>
          <w:color w:val="000000" w:themeColor="text1"/>
          <w:sz w:val="24"/>
          <w:szCs w:val="24"/>
        </w:rPr>
        <w:t>. Pēc Pārbaudes lapas Nr.</w:t>
      </w:r>
      <w:r w:rsidR="00D81158">
        <w:rPr>
          <w:rFonts w:ascii="Times New Roman" w:hAnsi="Times New Roman" w:cs="Times New Roman"/>
          <w:color w:val="000000" w:themeColor="text1"/>
          <w:sz w:val="24"/>
          <w:szCs w:val="24"/>
        </w:rPr>
        <w:t>3</w:t>
      </w:r>
      <w:r w:rsidR="003D6FE7">
        <w:rPr>
          <w:rFonts w:ascii="Times New Roman" w:hAnsi="Times New Roman" w:cs="Times New Roman"/>
          <w:color w:val="000000" w:themeColor="text1"/>
          <w:sz w:val="24"/>
          <w:szCs w:val="24"/>
        </w:rPr>
        <w:t xml:space="preserve">.1. vai Pārbaudes lapas </w:t>
      </w:r>
      <w:r w:rsidR="00D81158">
        <w:rPr>
          <w:rFonts w:ascii="Times New Roman" w:hAnsi="Times New Roman" w:cs="Times New Roman"/>
          <w:color w:val="000000" w:themeColor="text1"/>
          <w:sz w:val="24"/>
          <w:szCs w:val="24"/>
        </w:rPr>
        <w:t>3</w:t>
      </w:r>
      <w:r w:rsidR="00943522">
        <w:rPr>
          <w:rFonts w:ascii="Times New Roman" w:hAnsi="Times New Roman" w:cs="Times New Roman"/>
          <w:color w:val="000000" w:themeColor="text1"/>
          <w:sz w:val="24"/>
          <w:szCs w:val="24"/>
        </w:rPr>
        <w:t>.</w:t>
      </w:r>
      <w:r w:rsidR="001A481E">
        <w:rPr>
          <w:rFonts w:ascii="Times New Roman" w:hAnsi="Times New Roman" w:cs="Times New Roman"/>
          <w:color w:val="000000" w:themeColor="text1"/>
          <w:sz w:val="24"/>
          <w:szCs w:val="24"/>
        </w:rPr>
        <w:t>2.</w:t>
      </w:r>
      <w:r w:rsidR="00A43AFE" w:rsidRPr="00C30741">
        <w:rPr>
          <w:rFonts w:ascii="Times New Roman" w:hAnsi="Times New Roman" w:cs="Times New Roman"/>
          <w:color w:val="000000" w:themeColor="text1"/>
          <w:sz w:val="24"/>
          <w:szCs w:val="24"/>
        </w:rPr>
        <w:t xml:space="preserve"> apstiprināšanas </w:t>
      </w:r>
      <w:r w:rsidR="00E11572" w:rsidRPr="00C30741">
        <w:rPr>
          <w:rFonts w:ascii="Times New Roman" w:hAnsi="Times New Roman" w:cs="Times New Roman"/>
          <w:color w:val="000000" w:themeColor="text1"/>
          <w:sz w:val="24"/>
          <w:szCs w:val="24"/>
        </w:rPr>
        <w:t>MAIN</w:t>
      </w:r>
      <w:r w:rsidR="00A43AFE" w:rsidRPr="00C30741">
        <w:rPr>
          <w:rFonts w:ascii="Times New Roman" w:hAnsi="Times New Roman" w:cs="Times New Roman"/>
          <w:color w:val="000000" w:themeColor="text1"/>
          <w:sz w:val="24"/>
          <w:szCs w:val="24"/>
        </w:rPr>
        <w:t xml:space="preserve"> atbildīgais nodarbinātais </w:t>
      </w:r>
      <w:r w:rsidR="00AD6F1E">
        <w:rPr>
          <w:rFonts w:ascii="Times New Roman" w:hAnsi="Times New Roman" w:cs="Times New Roman"/>
          <w:color w:val="000000" w:themeColor="text1"/>
          <w:sz w:val="24"/>
          <w:szCs w:val="24"/>
        </w:rPr>
        <w:t>piecu</w:t>
      </w:r>
      <w:r w:rsidR="00AA40FA">
        <w:rPr>
          <w:rFonts w:ascii="Times New Roman" w:hAnsi="Times New Roman" w:cs="Times New Roman"/>
          <w:color w:val="000000" w:themeColor="text1"/>
          <w:sz w:val="24"/>
          <w:szCs w:val="24"/>
        </w:rPr>
        <w:t xml:space="preserve"> darba</w:t>
      </w:r>
      <w:r w:rsidR="00AD6F1E">
        <w:rPr>
          <w:rFonts w:ascii="Times New Roman" w:hAnsi="Times New Roman" w:cs="Times New Roman"/>
          <w:color w:val="000000" w:themeColor="text1"/>
          <w:sz w:val="24"/>
          <w:szCs w:val="24"/>
        </w:rPr>
        <w:t xml:space="preserve"> </w:t>
      </w:r>
      <w:r w:rsidR="72AA7305" w:rsidRPr="00C30741">
        <w:rPr>
          <w:rFonts w:ascii="Times New Roman" w:hAnsi="Times New Roman" w:cs="Times New Roman"/>
          <w:color w:val="000000" w:themeColor="text1"/>
          <w:sz w:val="24"/>
          <w:szCs w:val="24"/>
        </w:rPr>
        <w:t xml:space="preserve">dienu laikā </w:t>
      </w:r>
      <w:r w:rsidR="00A43AFE" w:rsidRPr="00C30741">
        <w:rPr>
          <w:rFonts w:ascii="Times New Roman" w:hAnsi="Times New Roman" w:cs="Times New Roman"/>
          <w:color w:val="000000" w:themeColor="text1"/>
          <w:sz w:val="24"/>
          <w:szCs w:val="24"/>
        </w:rPr>
        <w:t xml:space="preserve"> </w:t>
      </w:r>
      <w:hyperlink r:id="rId26" w:history="1">
        <w:r w:rsidR="00A43AFE" w:rsidRPr="00C30741">
          <w:rPr>
            <w:rStyle w:val="Hyperlink"/>
            <w:rFonts w:ascii="Times New Roman" w:hAnsi="Times New Roman" w:cs="Times New Roman"/>
            <w:sz w:val="24"/>
            <w:szCs w:val="24"/>
            <w:shd w:val="clear" w:color="auto" w:fill="FFFFFF"/>
          </w:rPr>
          <w:t>www.business.gov.lv</w:t>
        </w:r>
      </w:hyperlink>
      <w:r w:rsidR="00A43AFE" w:rsidRPr="00C30741">
        <w:rPr>
          <w:rStyle w:val="Hyperlink"/>
          <w:rFonts w:ascii="Times New Roman" w:hAnsi="Times New Roman" w:cs="Times New Roman"/>
          <w:sz w:val="24"/>
          <w:szCs w:val="24"/>
          <w:u w:val="none"/>
          <w:shd w:val="clear" w:color="auto" w:fill="FFFFFF"/>
        </w:rPr>
        <w:t xml:space="preserve"> </w:t>
      </w:r>
      <w:r w:rsidR="00A43AFE" w:rsidRPr="00C30741">
        <w:rPr>
          <w:rFonts w:ascii="Times New Roman" w:hAnsi="Times New Roman" w:cs="Times New Roman"/>
          <w:color w:val="000000" w:themeColor="text1"/>
          <w:sz w:val="24"/>
          <w:szCs w:val="24"/>
        </w:rPr>
        <w:t xml:space="preserve">sagatavo vēstules projektu līdzfinansējuma saņēmējam par maksājuma pieprasījuma noraidīšanu </w:t>
      </w:r>
      <w:r w:rsidR="00A43AFE" w:rsidRPr="00C30741">
        <w:rPr>
          <w:rFonts w:ascii="Times New Roman" w:eastAsia="MS Mincho" w:hAnsi="Times New Roman" w:cs="Times New Roman"/>
          <w:color w:val="000000" w:themeColor="text1"/>
          <w:sz w:val="24"/>
          <w:szCs w:val="24"/>
          <w:lang w:eastAsia="ja-JP"/>
        </w:rPr>
        <w:t xml:space="preserve">un tas automātiski tiek nosūtīta uz DVS Namejs, </w:t>
      </w:r>
      <w:r w:rsidR="00A43AFE" w:rsidRPr="00C30741">
        <w:rPr>
          <w:rFonts w:ascii="Times New Roman" w:hAnsi="Times New Roman" w:cs="Times New Roman"/>
          <w:color w:val="000000" w:themeColor="text1"/>
          <w:sz w:val="24"/>
          <w:szCs w:val="24"/>
        </w:rPr>
        <w:t xml:space="preserve">kur </w:t>
      </w:r>
      <w:r w:rsidR="00E11572" w:rsidRPr="00C30741">
        <w:rPr>
          <w:rFonts w:ascii="Times New Roman" w:hAnsi="Times New Roman" w:cs="Times New Roman"/>
          <w:sz w:val="24"/>
          <w:szCs w:val="24"/>
        </w:rPr>
        <w:t>MAIN</w:t>
      </w:r>
      <w:r w:rsidR="00A43AFE" w:rsidRPr="00C30741">
        <w:rPr>
          <w:rFonts w:ascii="Times New Roman" w:hAnsi="Times New Roman" w:cs="Times New Roman"/>
          <w:sz w:val="24"/>
          <w:szCs w:val="24"/>
        </w:rPr>
        <w:t xml:space="preserve"> atbildīgais nodarbinātais</w:t>
      </w:r>
      <w:r w:rsidR="00A43AFE" w:rsidRPr="00C30741">
        <w:rPr>
          <w:rFonts w:ascii="Times New Roman" w:hAnsi="Times New Roman" w:cs="Times New Roman"/>
          <w:color w:val="000000" w:themeColor="text1"/>
          <w:sz w:val="24"/>
          <w:szCs w:val="24"/>
        </w:rPr>
        <w:t xml:space="preserve"> to nodod </w:t>
      </w:r>
      <w:r w:rsidR="00A43AFE" w:rsidRPr="00C30741">
        <w:rPr>
          <w:rFonts w:ascii="Times New Roman" w:eastAsia="MS Mincho" w:hAnsi="Times New Roman" w:cs="Times New Roman"/>
          <w:color w:val="000000" w:themeColor="text1"/>
          <w:sz w:val="24"/>
          <w:szCs w:val="24"/>
          <w:lang w:eastAsia="ja-JP"/>
        </w:rPr>
        <w:t xml:space="preserve">saskaņošanai </w:t>
      </w:r>
      <w:r w:rsidR="0474449B" w:rsidRPr="3C9D352F">
        <w:rPr>
          <w:rFonts w:ascii="Times New Roman" w:eastAsia="MS Mincho" w:hAnsi="Times New Roman" w:cs="Times New Roman"/>
          <w:color w:val="000000" w:themeColor="text1"/>
          <w:sz w:val="24"/>
          <w:szCs w:val="24"/>
          <w:lang w:eastAsia="ja-JP"/>
        </w:rPr>
        <w:t>MAIN vadītājam</w:t>
      </w:r>
      <w:r w:rsidR="0474449B" w:rsidRPr="166010B3">
        <w:rPr>
          <w:rFonts w:ascii="Times New Roman" w:eastAsia="MS Mincho" w:hAnsi="Times New Roman" w:cs="Times New Roman"/>
          <w:color w:val="000000" w:themeColor="text1"/>
          <w:sz w:val="24"/>
          <w:szCs w:val="24"/>
          <w:lang w:eastAsia="ja-JP"/>
        </w:rPr>
        <w:t xml:space="preserve">, </w:t>
      </w:r>
      <w:r w:rsidR="0474449B" w:rsidRPr="34B9A5ED">
        <w:rPr>
          <w:rFonts w:ascii="Times New Roman" w:eastAsia="MS Mincho" w:hAnsi="Times New Roman" w:cs="Times New Roman"/>
          <w:color w:val="000000" w:themeColor="text1"/>
          <w:sz w:val="24"/>
          <w:szCs w:val="24"/>
          <w:lang w:eastAsia="ja-JP"/>
        </w:rPr>
        <w:t>kurš to saskaņo divu</w:t>
      </w:r>
      <w:r w:rsidR="00A43AFE" w:rsidRPr="00C30741">
        <w:rPr>
          <w:rFonts w:ascii="Times New Roman" w:eastAsia="MS Mincho" w:hAnsi="Times New Roman" w:cs="Times New Roman"/>
          <w:color w:val="000000" w:themeColor="text1"/>
          <w:sz w:val="24"/>
          <w:szCs w:val="24"/>
          <w:lang w:eastAsia="ja-JP"/>
        </w:rPr>
        <w:t xml:space="preserve"> </w:t>
      </w:r>
      <w:r w:rsidR="0474449B" w:rsidRPr="793608B3">
        <w:rPr>
          <w:rFonts w:ascii="Times New Roman" w:eastAsia="MS Mincho" w:hAnsi="Times New Roman" w:cs="Times New Roman"/>
          <w:color w:val="000000" w:themeColor="text1"/>
          <w:sz w:val="24"/>
          <w:szCs w:val="24"/>
          <w:lang w:eastAsia="ja-JP"/>
        </w:rPr>
        <w:t>darba dienu</w:t>
      </w:r>
      <w:r w:rsidR="00A43AFE" w:rsidRPr="00C30741">
        <w:rPr>
          <w:rFonts w:ascii="Times New Roman" w:eastAsia="MS Mincho" w:hAnsi="Times New Roman" w:cs="Times New Roman"/>
          <w:color w:val="000000" w:themeColor="text1"/>
          <w:sz w:val="24"/>
          <w:szCs w:val="24"/>
          <w:lang w:eastAsia="ja-JP"/>
        </w:rPr>
        <w:t xml:space="preserve"> </w:t>
      </w:r>
      <w:r w:rsidR="0474449B" w:rsidRPr="2373C081">
        <w:rPr>
          <w:rFonts w:ascii="Times New Roman" w:eastAsia="MS Mincho" w:hAnsi="Times New Roman" w:cs="Times New Roman"/>
          <w:color w:val="000000" w:themeColor="text1"/>
          <w:sz w:val="24"/>
          <w:szCs w:val="24"/>
          <w:lang w:eastAsia="ja-JP"/>
        </w:rPr>
        <w:t>laikā</w:t>
      </w:r>
      <w:r w:rsidR="45F1D3F4" w:rsidRPr="1E8FED67">
        <w:rPr>
          <w:rFonts w:ascii="Times New Roman" w:eastAsia="MS Mincho" w:hAnsi="Times New Roman" w:cs="Times New Roman"/>
          <w:color w:val="000000" w:themeColor="text1"/>
          <w:sz w:val="24"/>
          <w:szCs w:val="24"/>
          <w:lang w:eastAsia="ja-JP"/>
        </w:rPr>
        <w:t>.</w:t>
      </w:r>
      <w:r w:rsidR="0474449B" w:rsidRPr="1E8FED67">
        <w:rPr>
          <w:rFonts w:ascii="Times New Roman" w:eastAsia="MS Mincho" w:hAnsi="Times New Roman" w:cs="Times New Roman"/>
          <w:color w:val="000000" w:themeColor="text1"/>
          <w:sz w:val="24"/>
          <w:szCs w:val="24"/>
          <w:lang w:eastAsia="ja-JP"/>
        </w:rPr>
        <w:t xml:space="preserve"> </w:t>
      </w:r>
      <w:r w:rsidR="6C562E3D" w:rsidRPr="1E8FED67">
        <w:rPr>
          <w:rFonts w:ascii="Times New Roman" w:eastAsia="MS Mincho" w:hAnsi="Times New Roman" w:cs="Times New Roman"/>
          <w:color w:val="000000" w:themeColor="text1"/>
          <w:sz w:val="24"/>
          <w:szCs w:val="24"/>
          <w:lang w:eastAsia="ja-JP"/>
        </w:rPr>
        <w:t>P</w:t>
      </w:r>
      <w:r w:rsidR="0474449B" w:rsidRPr="1E8FED67">
        <w:rPr>
          <w:rFonts w:ascii="Times New Roman" w:eastAsia="MS Mincho" w:hAnsi="Times New Roman" w:cs="Times New Roman"/>
          <w:color w:val="000000" w:themeColor="text1"/>
          <w:sz w:val="24"/>
          <w:szCs w:val="24"/>
          <w:lang w:eastAsia="ja-JP"/>
        </w:rPr>
        <w:t>ēc</w:t>
      </w:r>
      <w:r w:rsidR="0474449B" w:rsidRPr="4B702171">
        <w:rPr>
          <w:rFonts w:ascii="Times New Roman" w:eastAsia="MS Mincho" w:hAnsi="Times New Roman" w:cs="Times New Roman"/>
          <w:color w:val="000000" w:themeColor="text1"/>
          <w:sz w:val="24"/>
          <w:szCs w:val="24"/>
          <w:lang w:eastAsia="ja-JP"/>
        </w:rPr>
        <w:t xml:space="preserve"> tam to </w:t>
      </w:r>
      <w:r w:rsidR="0474449B" w:rsidRPr="189899E8">
        <w:rPr>
          <w:rFonts w:ascii="Times New Roman" w:eastAsia="MS Mincho" w:hAnsi="Times New Roman" w:cs="Times New Roman"/>
          <w:color w:val="000000" w:themeColor="text1"/>
          <w:sz w:val="24"/>
          <w:szCs w:val="24"/>
          <w:lang w:eastAsia="ja-JP"/>
        </w:rPr>
        <w:t xml:space="preserve">nodod </w:t>
      </w:r>
      <w:r w:rsidR="0474449B" w:rsidRPr="51F730BF">
        <w:rPr>
          <w:rFonts w:ascii="Times New Roman" w:eastAsia="MS Mincho" w:hAnsi="Times New Roman" w:cs="Times New Roman"/>
          <w:color w:val="000000" w:themeColor="text1"/>
          <w:sz w:val="24"/>
          <w:szCs w:val="24"/>
          <w:lang w:eastAsia="ja-JP"/>
        </w:rPr>
        <w:t>saskaņošanai</w:t>
      </w:r>
      <w:r w:rsidR="00A43AFE" w:rsidRPr="00C30741">
        <w:rPr>
          <w:rFonts w:ascii="Times New Roman" w:eastAsia="MS Mincho" w:hAnsi="Times New Roman" w:cs="Times New Roman"/>
          <w:color w:val="000000" w:themeColor="text1"/>
          <w:sz w:val="24"/>
          <w:szCs w:val="24"/>
          <w:lang w:eastAsia="ja-JP"/>
        </w:rPr>
        <w:t xml:space="preserve"> JNN nodarbinātajam</w:t>
      </w:r>
      <w:r w:rsidR="36CBB6D0" w:rsidRPr="00C30741">
        <w:rPr>
          <w:rFonts w:ascii="Times New Roman" w:eastAsia="MS Mincho" w:hAnsi="Times New Roman" w:cs="Times New Roman"/>
          <w:color w:val="000000" w:themeColor="text1"/>
          <w:sz w:val="24"/>
          <w:szCs w:val="24"/>
          <w:lang w:eastAsia="ja-JP"/>
        </w:rPr>
        <w:t xml:space="preserve">, kurš </w:t>
      </w:r>
      <w:r w:rsidR="00A43AFE" w:rsidRPr="00C30741">
        <w:rPr>
          <w:rFonts w:ascii="Times New Roman" w:eastAsia="MS Mincho" w:hAnsi="Times New Roman" w:cs="Times New Roman"/>
          <w:color w:val="000000" w:themeColor="text1"/>
          <w:sz w:val="24"/>
          <w:szCs w:val="24"/>
          <w:lang w:eastAsia="ja-JP"/>
        </w:rPr>
        <w:t>izvērtē un saskaņo vēstules projektu</w:t>
      </w:r>
      <w:r w:rsidR="00E644F4" w:rsidRPr="00C30741">
        <w:rPr>
          <w:rFonts w:ascii="Times New Roman" w:eastAsia="MS Mincho" w:hAnsi="Times New Roman" w:cs="Times New Roman"/>
          <w:color w:val="000000" w:themeColor="text1"/>
          <w:sz w:val="24"/>
          <w:szCs w:val="24"/>
          <w:lang w:eastAsia="ja-JP"/>
        </w:rPr>
        <w:t xml:space="preserve"> </w:t>
      </w:r>
      <w:r w:rsidR="00A43AFE" w:rsidRPr="00C30741">
        <w:rPr>
          <w:rFonts w:ascii="Times New Roman" w:eastAsia="MS Mincho" w:hAnsi="Times New Roman" w:cs="Times New Roman"/>
          <w:color w:val="000000" w:themeColor="text1"/>
          <w:sz w:val="24"/>
          <w:szCs w:val="24"/>
          <w:lang w:eastAsia="ja-JP"/>
        </w:rPr>
        <w:t xml:space="preserve">trīs darba dienu laikā no tā saņemšanas dienas. Pēc tam </w:t>
      </w:r>
      <w:r w:rsidR="46B76D40" w:rsidRPr="2FF7285C">
        <w:rPr>
          <w:rFonts w:ascii="Times New Roman" w:eastAsia="MS Mincho" w:hAnsi="Times New Roman" w:cs="Times New Roman"/>
          <w:color w:val="000000" w:themeColor="text1"/>
          <w:sz w:val="24"/>
          <w:szCs w:val="24"/>
          <w:lang w:eastAsia="ja-JP"/>
        </w:rPr>
        <w:t>vēstules projektu</w:t>
      </w:r>
      <w:r w:rsidR="46B76D40" w:rsidRPr="594FD731">
        <w:rPr>
          <w:rFonts w:ascii="Times New Roman" w:eastAsia="MS Mincho" w:hAnsi="Times New Roman" w:cs="Times New Roman"/>
          <w:color w:val="000000" w:themeColor="text1"/>
          <w:sz w:val="24"/>
          <w:szCs w:val="24"/>
          <w:lang w:eastAsia="ja-JP"/>
        </w:rPr>
        <w:t xml:space="preserve"> </w:t>
      </w:r>
      <w:r w:rsidR="00A43AFE" w:rsidRPr="00C30741">
        <w:rPr>
          <w:rFonts w:ascii="Times New Roman" w:eastAsia="MS Mincho" w:hAnsi="Times New Roman" w:cs="Times New Roman"/>
          <w:color w:val="000000" w:themeColor="text1"/>
          <w:sz w:val="24"/>
          <w:szCs w:val="24"/>
          <w:lang w:eastAsia="ja-JP"/>
        </w:rPr>
        <w:t xml:space="preserve"> nodod  </w:t>
      </w:r>
      <w:r w:rsidR="004F2163" w:rsidRPr="00C30741">
        <w:rPr>
          <w:rFonts w:ascii="Times New Roman" w:eastAsia="MS Mincho" w:hAnsi="Times New Roman" w:cs="Times New Roman"/>
          <w:color w:val="000000" w:themeColor="text1"/>
          <w:sz w:val="24"/>
          <w:szCs w:val="24"/>
          <w:lang w:eastAsia="ja-JP"/>
        </w:rPr>
        <w:t xml:space="preserve">APD </w:t>
      </w:r>
      <w:r w:rsidR="00A43AFE" w:rsidRPr="00C30741">
        <w:rPr>
          <w:rFonts w:ascii="Times New Roman" w:eastAsia="MS Mincho" w:hAnsi="Times New Roman" w:cs="Times New Roman"/>
          <w:color w:val="000000" w:themeColor="text1"/>
          <w:sz w:val="24"/>
          <w:szCs w:val="24"/>
          <w:lang w:eastAsia="ja-JP"/>
        </w:rPr>
        <w:t>direktoram parakstīšanai</w:t>
      </w:r>
      <w:r w:rsidR="4B43C025" w:rsidRPr="00C30741">
        <w:rPr>
          <w:rFonts w:ascii="Times New Roman" w:eastAsia="MS Mincho" w:hAnsi="Times New Roman" w:cs="Times New Roman"/>
          <w:color w:val="000000" w:themeColor="text1"/>
          <w:sz w:val="24"/>
          <w:szCs w:val="24"/>
          <w:lang w:eastAsia="ja-JP"/>
        </w:rPr>
        <w:t>, kurš to paraksta vienas darba dienas laikā.</w:t>
      </w:r>
    </w:p>
    <w:p w14:paraId="27C683E5" w14:textId="77777777" w:rsidR="281EB68C" w:rsidRPr="00286578" w:rsidRDefault="00A41535" w:rsidP="000305BE">
      <w:pPr>
        <w:widowControl/>
        <w:spacing w:after="0" w:line="240" w:lineRule="auto"/>
        <w:ind w:left="426" w:hanging="426"/>
        <w:contextualSpacing/>
        <w:jc w:val="both"/>
        <w:rPr>
          <w:rFonts w:eastAsia="MS Mincho"/>
          <w:color w:val="000000" w:themeColor="text1"/>
          <w:lang w:val="lv-LV" w:eastAsia="ja-JP"/>
        </w:rPr>
      </w:pPr>
      <w:r w:rsidRPr="2C160DA6">
        <w:rPr>
          <w:rFonts w:eastAsia="MS Mincho"/>
          <w:color w:val="000000" w:themeColor="text1"/>
          <w:lang w:val="lv-LV" w:eastAsia="ja-JP"/>
        </w:rPr>
        <w:t>5</w:t>
      </w:r>
      <w:r w:rsidR="58A49C3B" w:rsidRPr="2C160DA6">
        <w:rPr>
          <w:rFonts w:eastAsia="MS Mincho"/>
          <w:color w:val="000000" w:themeColor="text1"/>
          <w:lang w:val="lv-LV" w:eastAsia="ja-JP"/>
        </w:rPr>
        <w:t>5</w:t>
      </w:r>
      <w:r w:rsidRPr="1532250C">
        <w:rPr>
          <w:rFonts w:eastAsia="MS Mincho"/>
          <w:color w:val="000000" w:themeColor="text1"/>
          <w:lang w:val="lv-LV" w:eastAsia="ja-JP"/>
        </w:rPr>
        <w:t xml:space="preserve">. </w:t>
      </w:r>
      <w:r w:rsidR="031B563E" w:rsidRPr="4EAF5E34">
        <w:rPr>
          <w:rFonts w:eastAsia="MS Mincho"/>
          <w:color w:val="000000" w:themeColor="text1"/>
          <w:lang w:val="lv-LV" w:eastAsia="ja-JP"/>
        </w:rPr>
        <w:t xml:space="preserve">Ja kopā ar </w:t>
      </w:r>
      <w:r w:rsidR="031B563E" w:rsidRPr="5B82DEFF">
        <w:rPr>
          <w:rFonts w:eastAsia="MS Mincho"/>
          <w:color w:val="000000" w:themeColor="text1"/>
          <w:lang w:val="lv-LV" w:eastAsia="ja-JP"/>
        </w:rPr>
        <w:t xml:space="preserve">maksājuma </w:t>
      </w:r>
      <w:r w:rsidR="031B563E" w:rsidRPr="3B99200B">
        <w:rPr>
          <w:rFonts w:eastAsia="MS Mincho"/>
          <w:color w:val="000000" w:themeColor="text1"/>
          <w:lang w:val="lv-LV" w:eastAsia="ja-JP"/>
        </w:rPr>
        <w:t xml:space="preserve">pieprasījumu </w:t>
      </w:r>
      <w:r w:rsidR="031B563E" w:rsidRPr="2CB92A66">
        <w:rPr>
          <w:rFonts w:eastAsia="MS Mincho"/>
          <w:color w:val="000000" w:themeColor="text1"/>
          <w:lang w:val="lv-LV" w:eastAsia="ja-JP"/>
        </w:rPr>
        <w:t xml:space="preserve">līdzfinansējuma </w:t>
      </w:r>
      <w:r w:rsidR="031B563E" w:rsidRPr="1C5E7E2E">
        <w:rPr>
          <w:rFonts w:eastAsia="MS Mincho"/>
          <w:color w:val="000000" w:themeColor="text1"/>
          <w:lang w:val="lv-LV" w:eastAsia="ja-JP"/>
        </w:rPr>
        <w:t xml:space="preserve">saņēmējs pieprasa avansa </w:t>
      </w:r>
      <w:r w:rsidR="031B563E" w:rsidRPr="66EA1F55">
        <w:rPr>
          <w:rFonts w:eastAsia="MS Mincho"/>
          <w:color w:val="000000" w:themeColor="text1"/>
          <w:lang w:val="lv-LV" w:eastAsia="ja-JP"/>
        </w:rPr>
        <w:t xml:space="preserve">maksājumu </w:t>
      </w:r>
      <w:r w:rsidR="031B563E" w:rsidRPr="14A07982">
        <w:rPr>
          <w:rFonts w:eastAsia="MS Mincho"/>
          <w:color w:val="000000" w:themeColor="text1"/>
          <w:lang w:val="lv-LV" w:eastAsia="ja-JP"/>
        </w:rPr>
        <w:t xml:space="preserve">un </w:t>
      </w:r>
      <w:r w:rsidR="031B563E" w:rsidRPr="00286578">
        <w:rPr>
          <w:rFonts w:eastAsia="MS Mincho"/>
          <w:color w:val="000000" w:themeColor="text1"/>
          <w:lang w:val="lv-LV" w:eastAsia="ja-JP"/>
        </w:rPr>
        <w:t xml:space="preserve">maksājuma pieprasījuma izvērtēšanas rezultātā </w:t>
      </w:r>
      <w:r w:rsidR="6CE1C6EE" w:rsidRPr="00286578">
        <w:rPr>
          <w:rFonts w:eastAsia="MS Mincho"/>
          <w:color w:val="000000" w:themeColor="text1"/>
          <w:lang w:val="lv-LV" w:eastAsia="ja-JP"/>
        </w:rPr>
        <w:t xml:space="preserve">paredzēts izmaksāt līdzfinansējumu, tad vienlaikus ar maksājuma pieprasījuma izvērtēšanu, MAIN atbildīgais nodarbinātais izvērtē arī avansa maksājuma pieprasījumu šajos noteikumos </w:t>
      </w:r>
      <w:r w:rsidR="7E848591" w:rsidRPr="00286578">
        <w:rPr>
          <w:rFonts w:eastAsia="MS Mincho"/>
          <w:color w:val="000000" w:themeColor="text1"/>
          <w:lang w:val="lv-LV" w:eastAsia="ja-JP"/>
        </w:rPr>
        <w:t xml:space="preserve">noteiktajā kārtībā. </w:t>
      </w:r>
      <w:r w:rsidR="56A99ACE" w:rsidRPr="00286578">
        <w:rPr>
          <w:rFonts w:eastAsia="MS Mincho"/>
          <w:color w:val="000000" w:themeColor="text1"/>
          <w:lang w:val="lv-LV" w:eastAsia="ja-JP"/>
        </w:rPr>
        <w:t xml:space="preserve">Ja filmu projekta maksājuma pieprasījums saskaņā ar </w:t>
      </w:r>
      <w:r w:rsidR="005441D1">
        <w:rPr>
          <w:rFonts w:eastAsia="MS Mincho"/>
          <w:color w:val="000000" w:themeColor="text1"/>
          <w:lang w:val="lv-LV" w:eastAsia="ja-JP"/>
        </w:rPr>
        <w:t xml:space="preserve">šo noteikumu </w:t>
      </w:r>
      <w:r w:rsidR="620FD629" w:rsidRPr="00286578">
        <w:rPr>
          <w:rFonts w:eastAsia="MS Mincho"/>
          <w:color w:val="000000" w:themeColor="text1"/>
          <w:lang w:val="lv-LV" w:eastAsia="ja-JP"/>
        </w:rPr>
        <w:t>53</w:t>
      </w:r>
      <w:r w:rsidR="56A99ACE" w:rsidRPr="00286578">
        <w:rPr>
          <w:rFonts w:eastAsia="MS Mincho"/>
          <w:color w:val="000000" w:themeColor="text1"/>
          <w:lang w:val="lv-LV" w:eastAsia="ja-JP"/>
        </w:rPr>
        <w:t>.2.punktu tiek noraidīts, šajā maksājuma pieprasījumā pieprasītais avansa maks</w:t>
      </w:r>
      <w:r w:rsidR="7F3C18CC" w:rsidRPr="00286578">
        <w:rPr>
          <w:rFonts w:eastAsia="MS Mincho"/>
          <w:color w:val="000000" w:themeColor="text1"/>
          <w:lang w:val="lv-LV" w:eastAsia="ja-JP"/>
        </w:rPr>
        <w:t xml:space="preserve">ājums netiek vērtēts, par to norādot </w:t>
      </w:r>
      <w:r w:rsidR="005441D1">
        <w:rPr>
          <w:rFonts w:eastAsia="MS Mincho"/>
          <w:color w:val="000000" w:themeColor="text1"/>
          <w:lang w:val="lv-LV" w:eastAsia="ja-JP"/>
        </w:rPr>
        <w:t xml:space="preserve">šo noteikumu </w:t>
      </w:r>
      <w:r w:rsidR="3B264141" w:rsidRPr="2C160DA6">
        <w:rPr>
          <w:rFonts w:eastAsia="MS Mincho"/>
          <w:color w:val="000000" w:themeColor="text1"/>
          <w:lang w:val="lv-LV" w:eastAsia="ja-JP"/>
        </w:rPr>
        <w:t>5</w:t>
      </w:r>
      <w:r w:rsidR="7DDD515F" w:rsidRPr="2C160DA6">
        <w:rPr>
          <w:rFonts w:eastAsia="MS Mincho"/>
          <w:color w:val="000000" w:themeColor="text1"/>
          <w:lang w:val="lv-LV" w:eastAsia="ja-JP"/>
        </w:rPr>
        <w:t>4</w:t>
      </w:r>
      <w:r w:rsidR="7F3C18CC" w:rsidRPr="00286578">
        <w:rPr>
          <w:rFonts w:eastAsia="MS Mincho"/>
          <w:color w:val="000000" w:themeColor="text1"/>
          <w:lang w:val="lv-LV" w:eastAsia="ja-JP"/>
        </w:rPr>
        <w:t>.2.punktā noteiktajā vēstulē.</w:t>
      </w:r>
    </w:p>
    <w:p w14:paraId="05BEBC91" w14:textId="77777777" w:rsidR="00777BFA" w:rsidRPr="00286578" w:rsidRDefault="00A41535" w:rsidP="1532250C">
      <w:pPr>
        <w:widowControl/>
        <w:spacing w:after="0" w:line="240" w:lineRule="auto"/>
        <w:ind w:left="426" w:hanging="426"/>
        <w:jc w:val="both"/>
        <w:rPr>
          <w:rFonts w:eastAsia="MS Mincho"/>
          <w:color w:val="000000" w:themeColor="text1"/>
          <w:lang w:val="lv-LV" w:eastAsia="ja-JP"/>
        </w:rPr>
      </w:pPr>
      <w:r w:rsidRPr="2C160DA6">
        <w:rPr>
          <w:color w:val="000000" w:themeColor="text1"/>
          <w:lang w:val="lv-LV"/>
        </w:rPr>
        <w:lastRenderedPageBreak/>
        <w:t>5</w:t>
      </w:r>
      <w:r w:rsidR="2D42D2CD" w:rsidRPr="2C160DA6">
        <w:rPr>
          <w:color w:val="000000" w:themeColor="text1"/>
          <w:lang w:val="lv-LV"/>
        </w:rPr>
        <w:t>6</w:t>
      </w:r>
      <w:r w:rsidRPr="00286578">
        <w:rPr>
          <w:color w:val="000000" w:themeColor="text1"/>
          <w:lang w:val="lv-LV"/>
        </w:rPr>
        <w:t xml:space="preserve">. </w:t>
      </w:r>
      <w:r w:rsidR="00A43AFE" w:rsidRPr="00286578">
        <w:rPr>
          <w:color w:val="000000" w:themeColor="text1"/>
          <w:lang w:val="lv-LV"/>
        </w:rPr>
        <w:t>P</w:t>
      </w:r>
      <w:r w:rsidR="00A43AFE" w:rsidRPr="00286578">
        <w:rPr>
          <w:rFonts w:eastAsia="MS Mincho"/>
          <w:color w:val="000000" w:themeColor="text1"/>
          <w:lang w:val="lv-LV" w:eastAsia="ja-JP"/>
        </w:rPr>
        <w:t xml:space="preserve">ēc šo noteikumu </w:t>
      </w:r>
      <w:r w:rsidR="220CBB04" w:rsidRPr="2C160DA6">
        <w:rPr>
          <w:rFonts w:eastAsia="MS Mincho"/>
          <w:color w:val="000000" w:themeColor="text1"/>
          <w:lang w:val="lv-LV" w:eastAsia="ja-JP"/>
        </w:rPr>
        <w:t>5</w:t>
      </w:r>
      <w:r w:rsidR="6994145E" w:rsidRPr="2C160DA6">
        <w:rPr>
          <w:rFonts w:eastAsia="MS Mincho"/>
          <w:color w:val="000000" w:themeColor="text1"/>
          <w:lang w:val="lv-LV" w:eastAsia="ja-JP"/>
        </w:rPr>
        <w:t>3</w:t>
      </w:r>
      <w:r w:rsidR="00A43AFE" w:rsidRPr="00286578">
        <w:rPr>
          <w:rFonts w:eastAsia="MS Mincho"/>
          <w:color w:val="000000" w:themeColor="text1"/>
          <w:lang w:val="lv-LV" w:eastAsia="ja-JP"/>
        </w:rPr>
        <w:t>.</w:t>
      </w:r>
      <w:r w:rsidR="000B5060" w:rsidRPr="00286578">
        <w:rPr>
          <w:rFonts w:eastAsia="MS Mincho"/>
          <w:color w:val="000000" w:themeColor="text1"/>
          <w:lang w:val="lv-LV" w:eastAsia="ja-JP"/>
        </w:rPr>
        <w:t xml:space="preserve"> </w:t>
      </w:r>
      <w:r w:rsidR="00A43AFE" w:rsidRPr="00286578">
        <w:rPr>
          <w:rFonts w:eastAsia="MS Mincho"/>
          <w:color w:val="000000" w:themeColor="text1"/>
          <w:lang w:val="lv-LV" w:eastAsia="ja-JP"/>
        </w:rPr>
        <w:t xml:space="preserve">punktā, </w:t>
      </w:r>
      <w:r w:rsidR="261203A2" w:rsidRPr="2C160DA6">
        <w:rPr>
          <w:rFonts w:eastAsia="MS Mincho"/>
          <w:color w:val="000000" w:themeColor="text1"/>
          <w:lang w:val="lv-LV" w:eastAsia="ja-JP"/>
        </w:rPr>
        <w:t>5</w:t>
      </w:r>
      <w:r w:rsidR="523FFEFD" w:rsidRPr="2C160DA6">
        <w:rPr>
          <w:rFonts w:eastAsia="MS Mincho"/>
          <w:color w:val="000000" w:themeColor="text1"/>
          <w:lang w:val="lv-LV" w:eastAsia="ja-JP"/>
        </w:rPr>
        <w:t>4</w:t>
      </w:r>
      <w:r w:rsidR="00A43AFE" w:rsidRPr="00286578">
        <w:rPr>
          <w:rFonts w:eastAsia="MS Mincho"/>
          <w:color w:val="000000" w:themeColor="text1"/>
          <w:lang w:val="lv-LV" w:eastAsia="ja-JP"/>
        </w:rPr>
        <w:t xml:space="preserve">.1. un </w:t>
      </w:r>
      <w:r w:rsidR="6EEB303C" w:rsidRPr="2C160DA6">
        <w:rPr>
          <w:rFonts w:eastAsia="MS Mincho"/>
          <w:color w:val="000000" w:themeColor="text1"/>
          <w:lang w:val="lv-LV" w:eastAsia="ja-JP"/>
        </w:rPr>
        <w:t>5</w:t>
      </w:r>
      <w:r w:rsidR="46301FB4" w:rsidRPr="2C160DA6">
        <w:rPr>
          <w:rFonts w:eastAsia="MS Mincho"/>
          <w:color w:val="000000" w:themeColor="text1"/>
          <w:lang w:val="lv-LV" w:eastAsia="ja-JP"/>
        </w:rPr>
        <w:t>4</w:t>
      </w:r>
      <w:r w:rsidR="00A43AFE" w:rsidRPr="00286578">
        <w:rPr>
          <w:rFonts w:eastAsia="MS Mincho"/>
          <w:color w:val="000000" w:themeColor="text1"/>
          <w:lang w:val="lv-LV" w:eastAsia="ja-JP"/>
        </w:rPr>
        <w:t xml:space="preserve">.2. apakšpunktā minētās vēstules parakstīšanas </w:t>
      </w:r>
      <w:r w:rsidR="004F6AA7" w:rsidRPr="00286578">
        <w:rPr>
          <w:color w:val="000000" w:themeColor="text1"/>
          <w:lang w:val="lv-LV"/>
        </w:rPr>
        <w:t>N</w:t>
      </w:r>
      <w:r w:rsidR="00A43AFE" w:rsidRPr="00286578">
        <w:rPr>
          <w:color w:val="000000" w:themeColor="text1"/>
          <w:lang w:val="lv-LV"/>
        </w:rPr>
        <w:t xml:space="preserve">N DVS Namejs </w:t>
      </w:r>
      <w:r w:rsidR="00D660CC" w:rsidRPr="00286578">
        <w:rPr>
          <w:rFonts w:eastAsia="MS Mincho"/>
          <w:color w:val="000000" w:themeColor="text1"/>
          <w:lang w:val="lv-LV" w:eastAsia="ja-JP"/>
        </w:rPr>
        <w:t>vienas</w:t>
      </w:r>
      <w:r w:rsidR="00A43AFE" w:rsidRPr="00286578">
        <w:rPr>
          <w:color w:val="000000" w:themeColor="text1"/>
          <w:lang w:val="lv-LV"/>
        </w:rPr>
        <w:t xml:space="preserve"> darba dienas laikā nodrošina </w:t>
      </w:r>
      <w:r w:rsidR="00A43AFE" w:rsidRPr="00286578">
        <w:rPr>
          <w:rFonts w:eastAsia="MS Mincho"/>
          <w:color w:val="000000" w:themeColor="text1"/>
          <w:lang w:val="lv-LV" w:eastAsia="ja-JP"/>
        </w:rPr>
        <w:t xml:space="preserve">parakstītās vēstules nosūtīšanu līdzfinansējuma saņēmējam uz </w:t>
      </w:r>
      <w:r w:rsidR="009E6E11" w:rsidRPr="00286578">
        <w:rPr>
          <w:color w:val="000000" w:themeColor="text1"/>
          <w:lang w:val="lv-LV"/>
        </w:rPr>
        <w:t>L</w:t>
      </w:r>
      <w:r w:rsidR="00A43AFE" w:rsidRPr="00286578">
        <w:rPr>
          <w:color w:val="000000" w:themeColor="text1"/>
          <w:lang w:val="lv-LV"/>
        </w:rPr>
        <w:t>īgumā</w:t>
      </w:r>
      <w:r w:rsidR="00C0513F" w:rsidRPr="00286578">
        <w:rPr>
          <w:color w:val="000000" w:themeColor="text1"/>
          <w:lang w:val="lv-LV"/>
        </w:rPr>
        <w:t xml:space="preserve"> </w:t>
      </w:r>
      <w:r w:rsidR="00A43AFE" w:rsidRPr="00286578">
        <w:rPr>
          <w:color w:val="000000" w:themeColor="text1"/>
          <w:lang w:val="lv-LV"/>
        </w:rPr>
        <w:t>norādīto līdzfinansējuma saņēmēja e-pasta adresi.</w:t>
      </w:r>
    </w:p>
    <w:p w14:paraId="0154A806" w14:textId="77777777" w:rsidR="00777BFA" w:rsidRPr="00286578" w:rsidRDefault="00A41535" w:rsidP="1532250C">
      <w:pPr>
        <w:pStyle w:val="ListParagraph"/>
        <w:suppressAutoHyphens w:val="0"/>
        <w:autoSpaceDN/>
        <w:ind w:left="426" w:hanging="426"/>
        <w:contextualSpacing/>
        <w:jc w:val="both"/>
        <w:rPr>
          <w:rFonts w:ascii="Times New Roman" w:eastAsia="MS Mincho" w:hAnsi="Times New Roman" w:cs="Times New Roman"/>
          <w:color w:val="000000" w:themeColor="text1"/>
          <w:sz w:val="24"/>
          <w:szCs w:val="24"/>
          <w:lang w:eastAsia="ja-JP"/>
        </w:rPr>
      </w:pPr>
      <w:r w:rsidRPr="2C160DA6">
        <w:rPr>
          <w:rFonts w:ascii="Times New Roman" w:hAnsi="Times New Roman" w:cs="Times New Roman"/>
          <w:color w:val="000000" w:themeColor="text1"/>
          <w:sz w:val="24"/>
          <w:szCs w:val="24"/>
        </w:rPr>
        <w:t>5</w:t>
      </w:r>
      <w:r w:rsidR="410FD5FF" w:rsidRPr="2C160DA6">
        <w:rPr>
          <w:rFonts w:ascii="Times New Roman" w:hAnsi="Times New Roman" w:cs="Times New Roman"/>
          <w:color w:val="000000" w:themeColor="text1"/>
          <w:sz w:val="24"/>
          <w:szCs w:val="24"/>
        </w:rPr>
        <w:t>7</w:t>
      </w:r>
      <w:r w:rsidRPr="00286578">
        <w:rPr>
          <w:rFonts w:ascii="Times New Roman" w:hAnsi="Times New Roman" w:cs="Times New Roman"/>
          <w:color w:val="000000" w:themeColor="text1"/>
          <w:sz w:val="24"/>
          <w:szCs w:val="24"/>
        </w:rPr>
        <w:t xml:space="preserve">. </w:t>
      </w:r>
      <w:r w:rsidR="00A43AFE" w:rsidRPr="00286578">
        <w:rPr>
          <w:rFonts w:ascii="Times New Roman" w:hAnsi="Times New Roman" w:cs="Times New Roman"/>
          <w:color w:val="000000" w:themeColor="text1"/>
          <w:sz w:val="24"/>
          <w:szCs w:val="24"/>
        </w:rPr>
        <w:t xml:space="preserve">Divu darba dienu laikā pēc šo noteikumu </w:t>
      </w:r>
      <w:r w:rsidR="55CE28A9" w:rsidRPr="2C160DA6">
        <w:rPr>
          <w:rFonts w:ascii="Times New Roman" w:hAnsi="Times New Roman" w:cs="Times New Roman"/>
          <w:color w:val="000000" w:themeColor="text1"/>
          <w:sz w:val="24"/>
          <w:szCs w:val="24"/>
        </w:rPr>
        <w:t>5</w:t>
      </w:r>
      <w:r w:rsidR="27B5FB47" w:rsidRPr="2C160DA6">
        <w:rPr>
          <w:rFonts w:ascii="Times New Roman" w:hAnsi="Times New Roman" w:cs="Times New Roman"/>
          <w:color w:val="000000" w:themeColor="text1"/>
          <w:sz w:val="24"/>
          <w:szCs w:val="24"/>
        </w:rPr>
        <w:t>3</w:t>
      </w:r>
      <w:r w:rsidR="00A43AFE" w:rsidRPr="00286578">
        <w:rPr>
          <w:rFonts w:ascii="Times New Roman" w:hAnsi="Times New Roman" w:cs="Times New Roman"/>
          <w:color w:val="000000" w:themeColor="text1"/>
          <w:sz w:val="24"/>
          <w:szCs w:val="24"/>
        </w:rPr>
        <w:t xml:space="preserve">. punkta un </w:t>
      </w:r>
      <w:r w:rsidR="72EFB148" w:rsidRPr="2C160DA6">
        <w:rPr>
          <w:rFonts w:ascii="Times New Roman" w:hAnsi="Times New Roman" w:cs="Times New Roman"/>
          <w:color w:val="000000" w:themeColor="text1"/>
          <w:sz w:val="24"/>
          <w:szCs w:val="24"/>
        </w:rPr>
        <w:t>5</w:t>
      </w:r>
      <w:r w:rsidR="0A1FF979" w:rsidRPr="2C160DA6">
        <w:rPr>
          <w:rFonts w:ascii="Times New Roman" w:hAnsi="Times New Roman" w:cs="Times New Roman"/>
          <w:color w:val="000000" w:themeColor="text1"/>
          <w:sz w:val="24"/>
          <w:szCs w:val="24"/>
        </w:rPr>
        <w:t>4</w:t>
      </w:r>
      <w:r w:rsidR="00A43AFE" w:rsidRPr="00286578">
        <w:rPr>
          <w:rFonts w:ascii="Times New Roman" w:hAnsi="Times New Roman" w:cs="Times New Roman"/>
          <w:color w:val="000000" w:themeColor="text1"/>
          <w:sz w:val="24"/>
          <w:szCs w:val="24"/>
        </w:rPr>
        <w:t xml:space="preserve">.1. apakšpunkta vēstules </w:t>
      </w:r>
      <w:r w:rsidR="00A43AFE" w:rsidRPr="00286578">
        <w:rPr>
          <w:rFonts w:ascii="Times New Roman" w:eastAsia="MS Mincho" w:hAnsi="Times New Roman" w:cs="Times New Roman"/>
          <w:color w:val="000000" w:themeColor="text1"/>
          <w:sz w:val="24"/>
          <w:szCs w:val="24"/>
          <w:lang w:eastAsia="ja-JP"/>
        </w:rPr>
        <w:t xml:space="preserve">parakstīšanas </w:t>
      </w:r>
      <w:hyperlink r:id="rId27">
        <w:r w:rsidR="00A43AFE" w:rsidRPr="00286578">
          <w:rPr>
            <w:rStyle w:val="Hyperlink"/>
            <w:rFonts w:ascii="Times New Roman" w:hAnsi="Times New Roman" w:cs="Times New Roman"/>
            <w:sz w:val="24"/>
            <w:szCs w:val="24"/>
          </w:rPr>
          <w:t>www.business.gov.lv</w:t>
        </w:r>
      </w:hyperlink>
      <w:r w:rsidR="00A43AFE" w:rsidRPr="00286578">
        <w:rPr>
          <w:rFonts w:ascii="Times New Roman" w:eastAsia="MS Mincho" w:hAnsi="Times New Roman" w:cs="Times New Roman"/>
          <w:color w:val="000000" w:themeColor="text1"/>
          <w:sz w:val="24"/>
          <w:szCs w:val="24"/>
          <w:lang w:eastAsia="ja-JP"/>
        </w:rPr>
        <w:t xml:space="preserve"> automātiski tiek nosūtīts paziņojums GN līdzfinansējuma izmaksai.</w:t>
      </w:r>
      <w:r w:rsidR="00A43AFE" w:rsidRPr="00286578">
        <w:rPr>
          <w:rFonts w:ascii="Times New Roman" w:hAnsi="Times New Roman" w:cs="Times New Roman"/>
          <w:color w:val="000000" w:themeColor="text1"/>
          <w:sz w:val="24"/>
          <w:szCs w:val="24"/>
        </w:rPr>
        <w:t xml:space="preserve"> GN piecu darba dienu laikā veic līdzfinansējuma izmaksu līdzfinansējuma saņēmējam saskaņā ar šo noteikumu </w:t>
      </w:r>
      <w:r w:rsidR="0A852894" w:rsidRPr="2C160DA6">
        <w:rPr>
          <w:rFonts w:ascii="Times New Roman" w:hAnsi="Times New Roman" w:cs="Times New Roman"/>
          <w:color w:val="000000" w:themeColor="text1"/>
          <w:sz w:val="24"/>
          <w:szCs w:val="24"/>
        </w:rPr>
        <w:t>5</w:t>
      </w:r>
      <w:r w:rsidR="2FF8E5ED" w:rsidRPr="2C160DA6">
        <w:rPr>
          <w:rFonts w:ascii="Times New Roman" w:hAnsi="Times New Roman" w:cs="Times New Roman"/>
          <w:color w:val="000000" w:themeColor="text1"/>
          <w:sz w:val="24"/>
          <w:szCs w:val="24"/>
        </w:rPr>
        <w:t>3</w:t>
      </w:r>
      <w:r w:rsidR="00A43AFE" w:rsidRPr="00286578">
        <w:rPr>
          <w:rFonts w:ascii="Times New Roman" w:hAnsi="Times New Roman" w:cs="Times New Roman"/>
          <w:color w:val="000000" w:themeColor="text1"/>
          <w:sz w:val="24"/>
          <w:szCs w:val="24"/>
        </w:rPr>
        <w:t xml:space="preserve">. punkta un </w:t>
      </w:r>
      <w:r w:rsidR="084C3BE0" w:rsidRPr="2C160DA6">
        <w:rPr>
          <w:rFonts w:ascii="Times New Roman" w:hAnsi="Times New Roman" w:cs="Times New Roman"/>
          <w:color w:val="000000" w:themeColor="text1"/>
          <w:sz w:val="24"/>
          <w:szCs w:val="24"/>
        </w:rPr>
        <w:t>5</w:t>
      </w:r>
      <w:r w:rsidR="15886C01" w:rsidRPr="2C160DA6">
        <w:rPr>
          <w:rFonts w:ascii="Times New Roman" w:hAnsi="Times New Roman" w:cs="Times New Roman"/>
          <w:color w:val="000000" w:themeColor="text1"/>
          <w:sz w:val="24"/>
          <w:szCs w:val="24"/>
        </w:rPr>
        <w:t>4</w:t>
      </w:r>
      <w:r w:rsidR="00A43AFE" w:rsidRPr="00286578">
        <w:rPr>
          <w:rFonts w:ascii="Times New Roman" w:hAnsi="Times New Roman" w:cs="Times New Roman"/>
          <w:color w:val="000000" w:themeColor="text1"/>
          <w:sz w:val="24"/>
          <w:szCs w:val="24"/>
        </w:rPr>
        <w:t>.1. apakšpunkta vēstulē norādīto un uz maksājuma pieprasījumā norādīto līdzfinansējuma saņēmēja bankas kontu.</w:t>
      </w:r>
    </w:p>
    <w:p w14:paraId="27BE9B23" w14:textId="77777777" w:rsidR="00777BFA" w:rsidRPr="00AF0304" w:rsidRDefault="00A41535" w:rsidP="000305BE">
      <w:pPr>
        <w:spacing w:after="0" w:line="240" w:lineRule="auto"/>
        <w:ind w:left="426" w:hanging="426"/>
        <w:contextualSpacing/>
        <w:jc w:val="both"/>
        <w:rPr>
          <w:rStyle w:val="normaltextrun"/>
          <w:rFonts w:eastAsia="MS Mincho"/>
          <w:color w:val="000000" w:themeColor="text1"/>
          <w:lang w:val="lv-LV" w:eastAsia="ja-JP"/>
        </w:rPr>
      </w:pPr>
      <w:r w:rsidRPr="2C160DA6">
        <w:rPr>
          <w:color w:val="000000" w:themeColor="text1"/>
          <w:lang w:val="lv-LV"/>
        </w:rPr>
        <w:t>5</w:t>
      </w:r>
      <w:r w:rsidR="33C42297" w:rsidRPr="2C160DA6">
        <w:rPr>
          <w:color w:val="000000" w:themeColor="text1"/>
          <w:lang w:val="lv-LV"/>
        </w:rPr>
        <w:t>8</w:t>
      </w:r>
      <w:r w:rsidRPr="2C160DA6">
        <w:rPr>
          <w:color w:val="000000" w:themeColor="text1"/>
          <w:lang w:val="lv-LV"/>
        </w:rPr>
        <w:t xml:space="preserve">. </w:t>
      </w:r>
      <w:r w:rsidR="00E11572" w:rsidRPr="2C160DA6">
        <w:rPr>
          <w:color w:val="000000" w:themeColor="text1"/>
          <w:lang w:val="lv-LV"/>
        </w:rPr>
        <w:t>MAIN</w:t>
      </w:r>
      <w:r w:rsidR="00981FC6" w:rsidRPr="2C160DA6">
        <w:rPr>
          <w:color w:val="000000" w:themeColor="text1"/>
          <w:lang w:val="lv-LV"/>
        </w:rPr>
        <w:t xml:space="preserve"> nodrošina informācijas par līdzfinansējuma piešķiršanu un izmaksu uzglabāšanu </w:t>
      </w:r>
      <w:r w:rsidR="00981FC6">
        <w:fldChar w:fldCharType="begin"/>
      </w:r>
      <w:r w:rsidR="00981FC6" w:rsidRPr="00A41535">
        <w:rPr>
          <w:lang w:val="lv-LV"/>
        </w:rPr>
        <w:instrText>HYPERLINK "http://www.business.gov.lv/" \t "_blank"</w:instrText>
      </w:r>
      <w:r w:rsidR="00981FC6">
        <w:fldChar w:fldCharType="separate"/>
      </w:r>
      <w:r w:rsidR="00981FC6" w:rsidRPr="2C160DA6">
        <w:rPr>
          <w:rStyle w:val="normaltextrun"/>
          <w:color w:val="0000FF"/>
          <w:u w:val="single"/>
          <w:shd w:val="clear" w:color="auto" w:fill="FFFFFF"/>
          <w:lang w:val="lv-LV"/>
        </w:rPr>
        <w:t>www.business.gov.lv</w:t>
      </w:r>
      <w:r w:rsidR="00981FC6">
        <w:fldChar w:fldCharType="end"/>
      </w:r>
      <w:r w:rsidR="00981FC6" w:rsidRPr="2C160DA6">
        <w:rPr>
          <w:rStyle w:val="normaltextrun"/>
          <w:color w:val="0000FF"/>
          <w:u w:val="single"/>
          <w:shd w:val="clear" w:color="auto" w:fill="FFFFFF"/>
          <w:lang w:val="lv-LV"/>
        </w:rPr>
        <w:t>.</w:t>
      </w:r>
    </w:p>
    <w:p w14:paraId="565266F4" w14:textId="77777777" w:rsidR="0027715B" w:rsidRDefault="0027715B" w:rsidP="006F480A">
      <w:pPr>
        <w:jc w:val="both"/>
        <w:rPr>
          <w:color w:val="000000" w:themeColor="text1"/>
          <w:szCs w:val="24"/>
          <w:lang w:val="lv-LV"/>
        </w:rPr>
      </w:pPr>
    </w:p>
    <w:p w14:paraId="324490CC" w14:textId="77777777" w:rsidR="00B04F4C" w:rsidRPr="00B04F4C" w:rsidRDefault="00A41535" w:rsidP="00B04F4C">
      <w:pPr>
        <w:spacing w:before="120" w:after="120" w:line="240" w:lineRule="auto"/>
        <w:jc w:val="both"/>
        <w:rPr>
          <w:rFonts w:eastAsia="MS Mincho"/>
          <w:szCs w:val="24"/>
          <w:lang w:val="lv-LV" w:eastAsia="ja-JP"/>
        </w:rPr>
      </w:pPr>
      <w:r w:rsidRPr="00B04F4C">
        <w:rPr>
          <w:rFonts w:eastAsia="MS Mincho"/>
          <w:szCs w:val="24"/>
          <w:lang w:val="lv-LV" w:eastAsia="ja-JP"/>
        </w:rPr>
        <w:t>Pielikumā:</w:t>
      </w:r>
    </w:p>
    <w:p w14:paraId="0B739E5B" w14:textId="77777777" w:rsidR="00B04F4C" w:rsidRPr="00B04F4C" w:rsidRDefault="00A41535" w:rsidP="00B04F4C">
      <w:pPr>
        <w:pStyle w:val="ListParagraph"/>
        <w:widowControl w:val="0"/>
        <w:numPr>
          <w:ilvl w:val="0"/>
          <w:numId w:val="53"/>
        </w:numPr>
        <w:suppressAutoHyphens w:val="0"/>
        <w:autoSpaceDN/>
        <w:contextualSpacing/>
        <w:jc w:val="both"/>
        <w:rPr>
          <w:rFonts w:ascii="Times New Roman" w:hAnsi="Times New Roman" w:cs="Times New Roman"/>
          <w:sz w:val="24"/>
          <w:szCs w:val="24"/>
        </w:rPr>
      </w:pPr>
      <w:r w:rsidRPr="00B04F4C">
        <w:rPr>
          <w:rFonts w:ascii="Times New Roman" w:hAnsi="Times New Roman" w:cs="Times New Roman"/>
          <w:sz w:val="24"/>
          <w:szCs w:val="24"/>
        </w:rPr>
        <w:t xml:space="preserve">1.pielikums “Pārbaudes lapa Nr.1 projekta </w:t>
      </w:r>
      <w:r w:rsidRPr="00B04F4C">
        <w:rPr>
          <w:rFonts w:ascii="Times New Roman" w:hAnsi="Times New Roman" w:cs="Times New Roman"/>
          <w:sz w:val="24"/>
          <w:szCs w:val="24"/>
        </w:rPr>
        <w:t>iesniedzēja un projekta iesnieguma izvērtēšanai par atbilstību kritērijiem”</w:t>
      </w:r>
      <w:r w:rsidR="003F0D99">
        <w:rPr>
          <w:rFonts w:ascii="Times New Roman" w:hAnsi="Times New Roman" w:cs="Times New Roman"/>
          <w:sz w:val="24"/>
          <w:szCs w:val="24"/>
        </w:rPr>
        <w:t>;</w:t>
      </w:r>
    </w:p>
    <w:p w14:paraId="6D8EBE08" w14:textId="77777777" w:rsidR="00B04F4C" w:rsidRPr="00B04F4C" w:rsidRDefault="00A41535" w:rsidP="00B04F4C">
      <w:pPr>
        <w:pStyle w:val="ListParagraph"/>
        <w:widowControl w:val="0"/>
        <w:numPr>
          <w:ilvl w:val="0"/>
          <w:numId w:val="53"/>
        </w:numPr>
        <w:suppressAutoHyphens w:val="0"/>
        <w:autoSpaceDN/>
        <w:contextualSpacing/>
        <w:jc w:val="both"/>
        <w:rPr>
          <w:rFonts w:ascii="Times New Roman" w:hAnsi="Times New Roman" w:cs="Times New Roman"/>
          <w:sz w:val="24"/>
          <w:szCs w:val="24"/>
        </w:rPr>
      </w:pPr>
      <w:r w:rsidRPr="00B04F4C">
        <w:rPr>
          <w:rFonts w:ascii="Times New Roman" w:hAnsi="Times New Roman" w:cs="Times New Roman"/>
          <w:sz w:val="24"/>
          <w:szCs w:val="24"/>
        </w:rPr>
        <w:t xml:space="preserve">2.pielikums “Pārbaudes lapā Nr.1 iekļauto kritēriju vērtēšanas procedūra”; </w:t>
      </w:r>
    </w:p>
    <w:p w14:paraId="181D22DC" w14:textId="77777777" w:rsidR="00B04F4C" w:rsidRPr="00B04F4C" w:rsidRDefault="00A41535" w:rsidP="00B04F4C">
      <w:pPr>
        <w:pStyle w:val="ListParagraph"/>
        <w:widowControl w:val="0"/>
        <w:numPr>
          <w:ilvl w:val="0"/>
          <w:numId w:val="53"/>
        </w:numPr>
        <w:suppressAutoHyphens w:val="0"/>
        <w:autoSpaceDN/>
        <w:contextualSpacing/>
        <w:jc w:val="both"/>
        <w:rPr>
          <w:rFonts w:ascii="Times New Roman" w:hAnsi="Times New Roman" w:cs="Times New Roman"/>
          <w:sz w:val="24"/>
          <w:szCs w:val="24"/>
        </w:rPr>
      </w:pPr>
      <w:r w:rsidRPr="00B04F4C">
        <w:rPr>
          <w:rFonts w:ascii="Times New Roman" w:hAnsi="Times New Roman" w:cs="Times New Roman"/>
          <w:sz w:val="24"/>
          <w:szCs w:val="24"/>
        </w:rPr>
        <w:t>3.1.pielikums “FILMU Projektu iesniegumu vērtēšanas saraksts”;</w:t>
      </w:r>
    </w:p>
    <w:p w14:paraId="30CEFF68" w14:textId="77777777" w:rsidR="00B04F4C" w:rsidRPr="00B04F4C" w:rsidRDefault="00A41535" w:rsidP="00B04F4C">
      <w:pPr>
        <w:pStyle w:val="ListParagraph"/>
        <w:widowControl w:val="0"/>
        <w:numPr>
          <w:ilvl w:val="0"/>
          <w:numId w:val="53"/>
        </w:numPr>
        <w:suppressAutoHyphens w:val="0"/>
        <w:autoSpaceDN/>
        <w:contextualSpacing/>
        <w:jc w:val="both"/>
        <w:rPr>
          <w:rFonts w:ascii="Times New Roman" w:hAnsi="Times New Roman" w:cs="Times New Roman"/>
          <w:sz w:val="24"/>
          <w:szCs w:val="24"/>
        </w:rPr>
      </w:pPr>
      <w:r w:rsidRPr="00B04F4C">
        <w:rPr>
          <w:rFonts w:ascii="Times New Roman" w:hAnsi="Times New Roman" w:cs="Times New Roman"/>
          <w:sz w:val="24"/>
          <w:szCs w:val="24"/>
        </w:rPr>
        <w:t xml:space="preserve">3.2.pielikums “DIŽPASĀKUMU Projektu iesniegumu vērtēšanas saraksts”; </w:t>
      </w:r>
    </w:p>
    <w:p w14:paraId="1028F613" w14:textId="77777777" w:rsidR="00B04F4C" w:rsidRPr="00B04F4C" w:rsidRDefault="00A41535" w:rsidP="00B04F4C">
      <w:pPr>
        <w:pStyle w:val="ListParagraph"/>
        <w:widowControl w:val="0"/>
        <w:numPr>
          <w:ilvl w:val="0"/>
          <w:numId w:val="53"/>
        </w:numPr>
        <w:suppressAutoHyphens w:val="0"/>
        <w:autoSpaceDN/>
        <w:contextualSpacing/>
        <w:jc w:val="both"/>
        <w:rPr>
          <w:rFonts w:ascii="Times New Roman" w:hAnsi="Times New Roman" w:cs="Times New Roman"/>
          <w:sz w:val="24"/>
          <w:szCs w:val="24"/>
        </w:rPr>
      </w:pPr>
      <w:r w:rsidRPr="00B04F4C">
        <w:rPr>
          <w:rFonts w:ascii="Times New Roman" w:hAnsi="Times New Roman" w:cs="Times New Roman"/>
          <w:sz w:val="24"/>
          <w:szCs w:val="24"/>
        </w:rPr>
        <w:t xml:space="preserve">3.3. pielikums “Filmu un </w:t>
      </w:r>
      <w:proofErr w:type="spellStart"/>
      <w:r w:rsidRPr="00B04F4C">
        <w:rPr>
          <w:rFonts w:ascii="Times New Roman" w:hAnsi="Times New Roman" w:cs="Times New Roman"/>
          <w:sz w:val="24"/>
          <w:szCs w:val="24"/>
        </w:rPr>
        <w:t>Dižpasākumu</w:t>
      </w:r>
      <w:proofErr w:type="spellEnd"/>
      <w:r w:rsidRPr="00B04F4C">
        <w:rPr>
          <w:rFonts w:ascii="Times New Roman" w:hAnsi="Times New Roman" w:cs="Times New Roman"/>
          <w:sz w:val="24"/>
          <w:szCs w:val="24"/>
        </w:rPr>
        <w:t xml:space="preserve"> Projektu iesniegumu vērtēšanas saraksts”; </w:t>
      </w:r>
    </w:p>
    <w:p w14:paraId="0E7500B6" w14:textId="77777777" w:rsidR="00B04F4C" w:rsidRPr="00B04F4C" w:rsidRDefault="00A41535" w:rsidP="00B04F4C">
      <w:pPr>
        <w:pStyle w:val="ListParagraph"/>
        <w:widowControl w:val="0"/>
        <w:numPr>
          <w:ilvl w:val="0"/>
          <w:numId w:val="53"/>
        </w:numPr>
        <w:suppressAutoHyphens w:val="0"/>
        <w:autoSpaceDN/>
        <w:contextualSpacing/>
        <w:jc w:val="both"/>
        <w:rPr>
          <w:rFonts w:ascii="Times New Roman" w:hAnsi="Times New Roman" w:cs="Times New Roman"/>
          <w:sz w:val="24"/>
          <w:szCs w:val="24"/>
        </w:rPr>
      </w:pPr>
      <w:r w:rsidRPr="00B04F4C">
        <w:rPr>
          <w:rFonts w:ascii="Times New Roman" w:hAnsi="Times New Roman" w:cs="Times New Roman"/>
          <w:sz w:val="24"/>
          <w:szCs w:val="24"/>
        </w:rPr>
        <w:t>4.pielikums “</w:t>
      </w:r>
      <w:proofErr w:type="spellStart"/>
      <w:r w:rsidRPr="00B04F4C">
        <w:rPr>
          <w:rFonts w:ascii="Times New Roman" w:hAnsi="Times New Roman" w:cs="Times New Roman"/>
          <w:sz w:val="24"/>
          <w:szCs w:val="24"/>
        </w:rPr>
        <w:t>Dižpasākuma</w:t>
      </w:r>
      <w:proofErr w:type="spellEnd"/>
      <w:r w:rsidRPr="00B04F4C">
        <w:rPr>
          <w:rFonts w:ascii="Times New Roman" w:hAnsi="Times New Roman" w:cs="Times New Roman"/>
          <w:sz w:val="24"/>
          <w:szCs w:val="24"/>
        </w:rPr>
        <w:t xml:space="preserve"> avansa maksājuma pieprasījums”; </w:t>
      </w:r>
    </w:p>
    <w:p w14:paraId="39A8F65F" w14:textId="77777777" w:rsidR="00B04F4C" w:rsidRPr="00B04F4C" w:rsidRDefault="00A41535" w:rsidP="00B04F4C">
      <w:pPr>
        <w:pStyle w:val="ListParagraph"/>
        <w:widowControl w:val="0"/>
        <w:numPr>
          <w:ilvl w:val="0"/>
          <w:numId w:val="53"/>
        </w:numPr>
        <w:suppressAutoHyphens w:val="0"/>
        <w:autoSpaceDN/>
        <w:contextualSpacing/>
        <w:jc w:val="both"/>
        <w:rPr>
          <w:rFonts w:ascii="Times New Roman" w:hAnsi="Times New Roman" w:cs="Times New Roman"/>
          <w:sz w:val="24"/>
          <w:szCs w:val="24"/>
        </w:rPr>
      </w:pPr>
      <w:r w:rsidRPr="00B04F4C">
        <w:rPr>
          <w:rFonts w:ascii="Times New Roman" w:hAnsi="Times New Roman" w:cs="Times New Roman"/>
          <w:sz w:val="24"/>
          <w:szCs w:val="24"/>
        </w:rPr>
        <w:t xml:space="preserve">5.pielikums “Pārbaudes lapa Nr. 2 </w:t>
      </w:r>
      <w:proofErr w:type="spellStart"/>
      <w:r w:rsidRPr="00B04F4C">
        <w:rPr>
          <w:rFonts w:ascii="Times New Roman" w:hAnsi="Times New Roman" w:cs="Times New Roman"/>
          <w:sz w:val="24"/>
          <w:szCs w:val="24"/>
        </w:rPr>
        <w:t>dižpasākuma</w:t>
      </w:r>
      <w:proofErr w:type="spellEnd"/>
      <w:r w:rsidRPr="00B04F4C">
        <w:rPr>
          <w:rFonts w:ascii="Times New Roman" w:hAnsi="Times New Roman" w:cs="Times New Roman"/>
          <w:sz w:val="24"/>
          <w:szCs w:val="24"/>
        </w:rPr>
        <w:t xml:space="preserve"> avansa maksājuma pieprasījuma izvērtēšanai par atbilstību vērtēšanas kritērijiem”; </w:t>
      </w:r>
    </w:p>
    <w:p w14:paraId="22007374" w14:textId="77777777" w:rsidR="00B04F4C" w:rsidRPr="00B04F4C" w:rsidRDefault="00A41535" w:rsidP="00B04F4C">
      <w:pPr>
        <w:pStyle w:val="ListParagraph"/>
        <w:widowControl w:val="0"/>
        <w:numPr>
          <w:ilvl w:val="0"/>
          <w:numId w:val="53"/>
        </w:numPr>
        <w:suppressAutoHyphens w:val="0"/>
        <w:autoSpaceDN/>
        <w:contextualSpacing/>
        <w:jc w:val="both"/>
        <w:rPr>
          <w:rFonts w:ascii="Times New Roman" w:hAnsi="Times New Roman" w:cs="Times New Roman"/>
          <w:sz w:val="24"/>
          <w:szCs w:val="24"/>
        </w:rPr>
      </w:pPr>
      <w:r w:rsidRPr="00B04F4C">
        <w:rPr>
          <w:rFonts w:ascii="Times New Roman" w:hAnsi="Times New Roman" w:cs="Times New Roman"/>
          <w:sz w:val="24"/>
          <w:szCs w:val="24"/>
        </w:rPr>
        <w:t xml:space="preserve">6.pielikums “Pārbaudes lapā Nr. 2 iekļauto kritēriju vērtēšanas procedūra”; </w:t>
      </w:r>
    </w:p>
    <w:p w14:paraId="0659F3EC" w14:textId="77777777" w:rsidR="00B04F4C" w:rsidRPr="00B04F4C" w:rsidRDefault="00A41535" w:rsidP="00B04F4C">
      <w:pPr>
        <w:pStyle w:val="ListParagraph"/>
        <w:widowControl w:val="0"/>
        <w:numPr>
          <w:ilvl w:val="0"/>
          <w:numId w:val="53"/>
        </w:numPr>
        <w:suppressAutoHyphens w:val="0"/>
        <w:autoSpaceDN/>
        <w:contextualSpacing/>
        <w:jc w:val="both"/>
        <w:rPr>
          <w:rFonts w:ascii="Times New Roman" w:hAnsi="Times New Roman" w:cs="Times New Roman"/>
          <w:sz w:val="24"/>
          <w:szCs w:val="24"/>
        </w:rPr>
      </w:pPr>
      <w:r w:rsidRPr="00B04F4C">
        <w:rPr>
          <w:rFonts w:ascii="Times New Roman" w:hAnsi="Times New Roman" w:cs="Times New Roman"/>
          <w:sz w:val="24"/>
          <w:szCs w:val="24"/>
        </w:rPr>
        <w:t>7.1. pielikums “Ārvalstu filmas projekta īstenošanas pārskats”;</w:t>
      </w:r>
    </w:p>
    <w:p w14:paraId="43EF62DA" w14:textId="77777777" w:rsidR="00B04F4C" w:rsidRPr="00B04F4C" w:rsidRDefault="00A41535" w:rsidP="00B04F4C">
      <w:pPr>
        <w:pStyle w:val="ListParagraph"/>
        <w:widowControl w:val="0"/>
        <w:numPr>
          <w:ilvl w:val="0"/>
          <w:numId w:val="53"/>
        </w:numPr>
        <w:suppressAutoHyphens w:val="0"/>
        <w:autoSpaceDN/>
        <w:contextualSpacing/>
        <w:jc w:val="both"/>
        <w:rPr>
          <w:rFonts w:ascii="Times New Roman" w:hAnsi="Times New Roman" w:cs="Times New Roman"/>
          <w:sz w:val="24"/>
          <w:szCs w:val="24"/>
        </w:rPr>
      </w:pPr>
      <w:r w:rsidRPr="00B04F4C">
        <w:rPr>
          <w:rFonts w:ascii="Times New Roman" w:hAnsi="Times New Roman" w:cs="Times New Roman"/>
          <w:sz w:val="24"/>
          <w:szCs w:val="24"/>
        </w:rPr>
        <w:t>7.2. pielikums “</w:t>
      </w:r>
      <w:proofErr w:type="spellStart"/>
      <w:r w:rsidRPr="00B04F4C">
        <w:rPr>
          <w:rFonts w:ascii="Times New Roman" w:hAnsi="Times New Roman" w:cs="Times New Roman"/>
          <w:sz w:val="24"/>
          <w:szCs w:val="24"/>
        </w:rPr>
        <w:t>Dižpasākuma</w:t>
      </w:r>
      <w:proofErr w:type="spellEnd"/>
      <w:r w:rsidRPr="00B04F4C">
        <w:rPr>
          <w:rFonts w:ascii="Times New Roman" w:hAnsi="Times New Roman" w:cs="Times New Roman"/>
          <w:sz w:val="24"/>
          <w:szCs w:val="24"/>
        </w:rPr>
        <w:t xml:space="preserve"> projekta īstenošanas pārskats”; </w:t>
      </w:r>
    </w:p>
    <w:p w14:paraId="51B00EED" w14:textId="77777777" w:rsidR="00B04F4C" w:rsidRPr="00B04F4C" w:rsidRDefault="00A41535" w:rsidP="00B04F4C">
      <w:pPr>
        <w:pStyle w:val="ListParagraph"/>
        <w:widowControl w:val="0"/>
        <w:numPr>
          <w:ilvl w:val="0"/>
          <w:numId w:val="53"/>
        </w:numPr>
        <w:suppressAutoHyphens w:val="0"/>
        <w:autoSpaceDN/>
        <w:contextualSpacing/>
        <w:jc w:val="both"/>
        <w:rPr>
          <w:rFonts w:ascii="Times New Roman" w:hAnsi="Times New Roman" w:cs="Times New Roman"/>
          <w:sz w:val="24"/>
          <w:szCs w:val="24"/>
        </w:rPr>
      </w:pPr>
      <w:r w:rsidRPr="00B04F4C">
        <w:rPr>
          <w:rFonts w:ascii="Times New Roman" w:hAnsi="Times New Roman" w:cs="Times New Roman"/>
          <w:sz w:val="24"/>
          <w:szCs w:val="24"/>
        </w:rPr>
        <w:t xml:space="preserve">8.1. pielikums “Pārbaudes lapa Nr. 3.1. maksājuma pieprasījuma izvērtēšanai par atbilstību vērtēšanas kritērijiem”; </w:t>
      </w:r>
    </w:p>
    <w:p w14:paraId="6A3969BF" w14:textId="77777777" w:rsidR="00B04F4C" w:rsidRPr="00B04F4C" w:rsidRDefault="00A41535" w:rsidP="00B04F4C">
      <w:pPr>
        <w:pStyle w:val="ListParagraph"/>
        <w:widowControl w:val="0"/>
        <w:numPr>
          <w:ilvl w:val="0"/>
          <w:numId w:val="53"/>
        </w:numPr>
        <w:suppressAutoHyphens w:val="0"/>
        <w:autoSpaceDN/>
        <w:contextualSpacing/>
        <w:jc w:val="both"/>
        <w:rPr>
          <w:rFonts w:ascii="Times New Roman" w:hAnsi="Times New Roman" w:cs="Times New Roman"/>
          <w:sz w:val="24"/>
          <w:szCs w:val="24"/>
        </w:rPr>
      </w:pPr>
      <w:r w:rsidRPr="00B04F4C">
        <w:rPr>
          <w:rFonts w:ascii="Times New Roman" w:hAnsi="Times New Roman" w:cs="Times New Roman"/>
          <w:sz w:val="24"/>
          <w:szCs w:val="24"/>
        </w:rPr>
        <w:t xml:space="preserve">8.2. pielikums “Pārbaudes lapa Nr. 3.2. maksājuma pieprasījuma izvērtēšanai par atbilstību vērtēšanas kritērijiem”; </w:t>
      </w:r>
    </w:p>
    <w:p w14:paraId="379AA173" w14:textId="77777777" w:rsidR="00252D88" w:rsidRDefault="00A41535" w:rsidP="00B04F4C">
      <w:pPr>
        <w:pStyle w:val="ListParagraph"/>
        <w:widowControl w:val="0"/>
        <w:numPr>
          <w:ilvl w:val="0"/>
          <w:numId w:val="53"/>
        </w:numPr>
        <w:suppressAutoHyphens w:val="0"/>
        <w:autoSpaceDN/>
        <w:contextualSpacing/>
        <w:jc w:val="both"/>
        <w:rPr>
          <w:rFonts w:ascii="Times New Roman" w:hAnsi="Times New Roman" w:cs="Times New Roman"/>
          <w:sz w:val="24"/>
          <w:szCs w:val="24"/>
        </w:rPr>
      </w:pPr>
      <w:r w:rsidRPr="00B04F4C">
        <w:rPr>
          <w:rFonts w:ascii="Times New Roman" w:hAnsi="Times New Roman" w:cs="Times New Roman"/>
          <w:sz w:val="24"/>
          <w:szCs w:val="24"/>
        </w:rPr>
        <w:t>9.1.pielikums “Pārbaudes lapā Nr. 3.1. iekļauto kritēriju vērtēšanas procedūra”</w:t>
      </w:r>
      <w:r>
        <w:rPr>
          <w:rFonts w:ascii="Times New Roman" w:hAnsi="Times New Roman" w:cs="Times New Roman"/>
          <w:sz w:val="24"/>
          <w:szCs w:val="24"/>
        </w:rPr>
        <w:t xml:space="preserve">; </w:t>
      </w:r>
    </w:p>
    <w:p w14:paraId="4230832E" w14:textId="77777777" w:rsidR="00803525" w:rsidRDefault="00A41535" w:rsidP="00B04F4C">
      <w:pPr>
        <w:pStyle w:val="ListParagraph"/>
        <w:widowControl w:val="0"/>
        <w:numPr>
          <w:ilvl w:val="0"/>
          <w:numId w:val="53"/>
        </w:numPr>
        <w:suppressAutoHyphens w:val="0"/>
        <w:autoSpaceDN/>
        <w:contextualSpacing/>
        <w:jc w:val="both"/>
        <w:rPr>
          <w:rFonts w:ascii="Times New Roman" w:hAnsi="Times New Roman" w:cs="Times New Roman"/>
          <w:sz w:val="24"/>
          <w:szCs w:val="24"/>
        </w:rPr>
      </w:pPr>
      <w:r w:rsidRPr="002F46C1">
        <w:rPr>
          <w:rFonts w:ascii="Times New Roman" w:hAnsi="Times New Roman" w:cs="Times New Roman"/>
          <w:sz w:val="24"/>
          <w:szCs w:val="24"/>
        </w:rPr>
        <w:t>9.2.pielikums “Pārbaudes lapā Nr. 3.2. iekļauto kritēriju vērtēšanas procedūra”</w:t>
      </w:r>
      <w:r>
        <w:rPr>
          <w:rFonts w:ascii="Times New Roman" w:hAnsi="Times New Roman" w:cs="Times New Roman"/>
          <w:sz w:val="24"/>
          <w:szCs w:val="24"/>
        </w:rPr>
        <w:t>;</w:t>
      </w:r>
    </w:p>
    <w:p w14:paraId="5A2563B6" w14:textId="77777777" w:rsidR="00803525" w:rsidRDefault="00A41535" w:rsidP="00B04F4C">
      <w:pPr>
        <w:pStyle w:val="ListParagraph"/>
        <w:widowControl w:val="0"/>
        <w:numPr>
          <w:ilvl w:val="0"/>
          <w:numId w:val="53"/>
        </w:numPr>
        <w:suppressAutoHyphens w:val="0"/>
        <w:autoSpaceDN/>
        <w:contextualSpacing/>
        <w:jc w:val="both"/>
        <w:rPr>
          <w:rFonts w:ascii="Times New Roman" w:hAnsi="Times New Roman" w:cs="Times New Roman"/>
          <w:sz w:val="24"/>
          <w:szCs w:val="24"/>
        </w:rPr>
      </w:pPr>
      <w:r>
        <w:rPr>
          <w:rFonts w:ascii="Times New Roman" w:hAnsi="Times New Roman" w:cs="Times New Roman"/>
          <w:sz w:val="24"/>
          <w:szCs w:val="24"/>
        </w:rPr>
        <w:t xml:space="preserve">10.1.pielikums </w:t>
      </w:r>
      <w:r w:rsidRPr="00803525">
        <w:rPr>
          <w:rFonts w:ascii="Times New Roman" w:hAnsi="Times New Roman" w:cs="Times New Roman"/>
          <w:sz w:val="24"/>
          <w:szCs w:val="24"/>
        </w:rPr>
        <w:t>“</w:t>
      </w:r>
      <w:r w:rsidRPr="00F80C79">
        <w:rPr>
          <w:rFonts w:ascii="Times New Roman" w:hAnsi="Times New Roman" w:cs="Times New Roman"/>
          <w:sz w:val="24"/>
          <w:szCs w:val="24"/>
          <w:lang w:eastAsia="ja-JP"/>
        </w:rPr>
        <w:t>Pārskats par</w:t>
      </w:r>
      <w:r>
        <w:rPr>
          <w:rFonts w:ascii="Times New Roman" w:hAnsi="Times New Roman" w:cs="Times New Roman"/>
          <w:sz w:val="24"/>
          <w:szCs w:val="24"/>
          <w:lang w:eastAsia="ja-JP"/>
        </w:rPr>
        <w:t xml:space="preserve"> ārvalstu filmas</w:t>
      </w:r>
      <w:r w:rsidRPr="00F80C79">
        <w:rPr>
          <w:rFonts w:ascii="Times New Roman" w:hAnsi="Times New Roman" w:cs="Times New Roman"/>
          <w:sz w:val="24"/>
          <w:szCs w:val="24"/>
          <w:lang w:eastAsia="ja-JP"/>
        </w:rPr>
        <w:t xml:space="preserve"> projekta īstenošanas rezultātā samaksāto pievienotās vērtības nodokļa apmēru no faktisko attiecināmo izmaksu kopsummas</w:t>
      </w:r>
      <w:r w:rsidRPr="00803525">
        <w:rPr>
          <w:rFonts w:ascii="Times New Roman" w:hAnsi="Times New Roman" w:cs="Times New Roman"/>
          <w:sz w:val="24"/>
          <w:szCs w:val="24"/>
        </w:rPr>
        <w:t>”</w:t>
      </w:r>
      <w:r>
        <w:rPr>
          <w:rFonts w:ascii="Times New Roman" w:hAnsi="Times New Roman" w:cs="Times New Roman"/>
          <w:sz w:val="24"/>
          <w:szCs w:val="24"/>
        </w:rPr>
        <w:t>;</w:t>
      </w:r>
    </w:p>
    <w:p w14:paraId="676F1B73" w14:textId="77777777" w:rsidR="00803525" w:rsidRDefault="00A41535" w:rsidP="00B04F4C">
      <w:pPr>
        <w:pStyle w:val="ListParagraph"/>
        <w:widowControl w:val="0"/>
        <w:numPr>
          <w:ilvl w:val="0"/>
          <w:numId w:val="53"/>
        </w:numPr>
        <w:suppressAutoHyphens w:val="0"/>
        <w:autoSpaceDN/>
        <w:contextualSpacing/>
        <w:jc w:val="both"/>
        <w:rPr>
          <w:rFonts w:ascii="Times New Roman" w:hAnsi="Times New Roman" w:cs="Times New Roman"/>
          <w:sz w:val="24"/>
          <w:szCs w:val="24"/>
        </w:rPr>
      </w:pPr>
      <w:r>
        <w:rPr>
          <w:rFonts w:ascii="Times New Roman" w:hAnsi="Times New Roman" w:cs="Times New Roman"/>
          <w:sz w:val="24"/>
          <w:szCs w:val="24"/>
        </w:rPr>
        <w:t>10.2.pielikums “</w:t>
      </w:r>
      <w:r w:rsidRPr="00803525">
        <w:rPr>
          <w:rFonts w:ascii="Times New Roman" w:hAnsi="Times New Roman" w:cs="Times New Roman"/>
          <w:sz w:val="24"/>
          <w:szCs w:val="24"/>
        </w:rPr>
        <w:t xml:space="preserve">Pārskats par </w:t>
      </w:r>
      <w:proofErr w:type="spellStart"/>
      <w:r w:rsidRPr="00803525">
        <w:rPr>
          <w:rFonts w:ascii="Times New Roman" w:hAnsi="Times New Roman" w:cs="Times New Roman"/>
          <w:sz w:val="24"/>
          <w:szCs w:val="24"/>
        </w:rPr>
        <w:t>dižpasākuma</w:t>
      </w:r>
      <w:proofErr w:type="spellEnd"/>
      <w:r w:rsidRPr="00803525">
        <w:rPr>
          <w:rFonts w:ascii="Times New Roman" w:hAnsi="Times New Roman" w:cs="Times New Roman"/>
          <w:sz w:val="24"/>
          <w:szCs w:val="24"/>
        </w:rPr>
        <w:t xml:space="preserve"> projekta īstenošanas rezultātā piesaistīto ārvalstu viesu radītā apgrozījuma PVN ieņēmumu apmēru</w:t>
      </w:r>
      <w:r>
        <w:rPr>
          <w:rFonts w:ascii="Times New Roman" w:hAnsi="Times New Roman" w:cs="Times New Roman"/>
          <w:sz w:val="24"/>
          <w:szCs w:val="24"/>
        </w:rPr>
        <w:t>”;</w:t>
      </w:r>
    </w:p>
    <w:p w14:paraId="2C7CFEEB" w14:textId="77777777" w:rsidR="00B04F4C" w:rsidRPr="002F46C1" w:rsidRDefault="00A41535" w:rsidP="00B04F4C">
      <w:pPr>
        <w:pStyle w:val="ListParagraph"/>
        <w:widowControl w:val="0"/>
        <w:numPr>
          <w:ilvl w:val="0"/>
          <w:numId w:val="53"/>
        </w:numPr>
        <w:suppressAutoHyphens w:val="0"/>
        <w:autoSpaceDN/>
        <w:contextualSpacing/>
        <w:jc w:val="both"/>
        <w:rPr>
          <w:rFonts w:ascii="Times New Roman" w:hAnsi="Times New Roman" w:cs="Times New Roman"/>
          <w:sz w:val="24"/>
          <w:szCs w:val="24"/>
        </w:rPr>
      </w:pPr>
      <w:r>
        <w:rPr>
          <w:rFonts w:ascii="Times New Roman" w:hAnsi="Times New Roman" w:cs="Times New Roman"/>
          <w:sz w:val="24"/>
          <w:szCs w:val="24"/>
        </w:rPr>
        <w:t>11.pielikums “Pārskats par projekta ietvaros veiktajiem ieguldījumiem, tai skaitā investīcijām vietējā infrastruktūrā”.</w:t>
      </w:r>
    </w:p>
    <w:p w14:paraId="524C45AD" w14:textId="77777777" w:rsidR="00C854B1" w:rsidRPr="00C70E8B" w:rsidRDefault="00C854B1" w:rsidP="002A1280">
      <w:pPr>
        <w:rPr>
          <w:color w:val="000000" w:themeColor="text1"/>
          <w:szCs w:val="24"/>
          <w:lang w:val="lv-LV" w:eastAsia="ja-JP"/>
        </w:rPr>
      </w:pPr>
    </w:p>
    <w:p w14:paraId="5319E28D" w14:textId="77777777" w:rsidR="00777BFA" w:rsidRPr="0092621C" w:rsidRDefault="00A41535" w:rsidP="00DD4D0B">
      <w:pPr>
        <w:spacing w:after="0" w:line="240" w:lineRule="auto"/>
        <w:jc w:val="both"/>
        <w:rPr>
          <w:rFonts w:eastAsia="MS Mincho"/>
          <w:color w:val="000000" w:themeColor="text1"/>
          <w:lang w:val="lv-LV" w:eastAsia="ja-JP"/>
        </w:rPr>
      </w:pPr>
      <w:r w:rsidRPr="0DD46398">
        <w:rPr>
          <w:rFonts w:eastAsia="MS Mincho"/>
          <w:color w:val="000000" w:themeColor="text1"/>
          <w:lang w:val="lv-LV" w:eastAsia="ja-JP"/>
        </w:rPr>
        <w:t xml:space="preserve">Saskaņots ar Ekonomikas ministrijas </w:t>
      </w:r>
      <w:r w:rsidR="00514C2A">
        <w:rPr>
          <w:rFonts w:eastAsia="MS Mincho"/>
          <w:color w:val="000000" w:themeColor="text1"/>
          <w:lang w:val="lv-LV" w:eastAsia="ja-JP"/>
        </w:rPr>
        <w:t xml:space="preserve">2025. gada 3. marta vēstuli Nr. </w:t>
      </w:r>
      <w:r w:rsidR="00514C2A">
        <w:rPr>
          <w:rFonts w:eastAsia="Times New Roman"/>
          <w:szCs w:val="24"/>
          <w:lang w:val="lv-LV"/>
        </w:rPr>
        <w:t>3.3-4/2025/1437N</w:t>
      </w:r>
      <w:r w:rsidR="00514C2A">
        <w:rPr>
          <w:rFonts w:eastAsia="MS Mincho"/>
          <w:color w:val="000000" w:themeColor="text1"/>
          <w:lang w:val="lv-LV" w:eastAsia="ja-JP"/>
        </w:rPr>
        <w:t>.</w:t>
      </w:r>
    </w:p>
    <w:p w14:paraId="231519DC" w14:textId="77777777" w:rsidR="00BA228A" w:rsidRPr="0092621C" w:rsidRDefault="00BA228A" w:rsidP="00BA228A">
      <w:pPr>
        <w:tabs>
          <w:tab w:val="left" w:pos="1890"/>
        </w:tabs>
        <w:spacing w:after="0" w:line="240" w:lineRule="auto"/>
        <w:jc w:val="both"/>
        <w:rPr>
          <w:rFonts w:eastAsia="MS Mincho"/>
          <w:color w:val="000000" w:themeColor="text1"/>
          <w:szCs w:val="24"/>
          <w:lang w:val="lv-LV" w:eastAsia="ja-JP"/>
        </w:rPr>
      </w:pPr>
    </w:p>
    <w:p w14:paraId="7B8DD034" w14:textId="77777777" w:rsidR="00D80CF0" w:rsidRDefault="00A41535" w:rsidP="00D80CF0">
      <w:pPr>
        <w:spacing w:after="0"/>
        <w:rPr>
          <w:szCs w:val="24"/>
          <w:lang w:val="lv-LV"/>
        </w:rPr>
      </w:pPr>
      <w:r w:rsidRPr="0092621C">
        <w:rPr>
          <w:szCs w:val="24"/>
          <w:lang w:val="lv-LV"/>
        </w:rPr>
        <w:t xml:space="preserve">      </w:t>
      </w:r>
    </w:p>
    <w:p w14:paraId="0A795F71" w14:textId="77777777" w:rsidR="00E505D0" w:rsidRPr="00D80CF0" w:rsidRDefault="00E505D0" w:rsidP="00D80CF0">
      <w:pPr>
        <w:spacing w:after="0"/>
        <w:rPr>
          <w:szCs w:val="24"/>
          <w:lang w:val="lv-LV"/>
        </w:rPr>
      </w:pPr>
    </w:p>
    <w:p w14:paraId="6D4F31F6" w14:textId="77777777" w:rsidR="00520401" w:rsidRPr="00542C62" w:rsidRDefault="00A41535" w:rsidP="00520401">
      <w:pPr>
        <w:widowControl/>
        <w:spacing w:after="0" w:line="240" w:lineRule="auto"/>
        <w:rPr>
          <w:rFonts w:ascii="Calibri" w:hAnsi="Calibri" w:cs="Calibri"/>
          <w:sz w:val="22"/>
          <w:lang w:val="lv-LV"/>
        </w:rPr>
      </w:pPr>
      <w:r w:rsidRPr="007E1B2F">
        <w:rPr>
          <w:szCs w:val="24"/>
          <w:lang w:val="lv-LV"/>
        </w:rPr>
        <w:t>Direkt</w:t>
      </w:r>
      <w:r>
        <w:rPr>
          <w:szCs w:val="24"/>
          <w:lang w:val="lv-LV"/>
        </w:rPr>
        <w:t>or</w:t>
      </w:r>
      <w:r w:rsidR="004F6AA7">
        <w:rPr>
          <w:szCs w:val="24"/>
          <w:lang w:val="lv-LV"/>
        </w:rPr>
        <w:t>e</w:t>
      </w:r>
      <w:r w:rsidRPr="007E1B2F">
        <w:rPr>
          <w:szCs w:val="24"/>
          <w:lang w:val="lv-LV"/>
        </w:rPr>
        <w:t xml:space="preserve">                                                         </w:t>
      </w:r>
      <w:r>
        <w:rPr>
          <w:szCs w:val="24"/>
          <w:lang w:val="lv-LV"/>
        </w:rPr>
        <w:tab/>
      </w:r>
      <w:r>
        <w:rPr>
          <w:szCs w:val="24"/>
          <w:lang w:val="lv-LV"/>
        </w:rPr>
        <w:tab/>
      </w:r>
      <w:r>
        <w:rPr>
          <w:szCs w:val="24"/>
          <w:lang w:val="lv-LV"/>
        </w:rPr>
        <w:tab/>
      </w:r>
      <w:r w:rsidR="004F6AA7">
        <w:rPr>
          <w:szCs w:val="24"/>
          <w:lang w:val="lv-LV"/>
        </w:rPr>
        <w:tab/>
        <w:t xml:space="preserve">Ieva </w:t>
      </w:r>
      <w:proofErr w:type="spellStart"/>
      <w:r w:rsidR="004F6AA7">
        <w:rPr>
          <w:szCs w:val="24"/>
          <w:lang w:val="lv-LV"/>
        </w:rPr>
        <w:t>Jāgere</w:t>
      </w:r>
      <w:proofErr w:type="spellEnd"/>
    </w:p>
    <w:p w14:paraId="123CA840" w14:textId="77777777" w:rsidR="009F1D73" w:rsidRPr="0092621C" w:rsidRDefault="009F1D73" w:rsidP="00995C07">
      <w:pPr>
        <w:spacing w:after="0" w:line="240" w:lineRule="auto"/>
        <w:rPr>
          <w:rFonts w:eastAsia="Times New Roman"/>
          <w:szCs w:val="24"/>
          <w:lang w:val="lv-LV" w:eastAsia="lv-LV"/>
        </w:rPr>
      </w:pPr>
    </w:p>
    <w:p w14:paraId="3C0F58B8" w14:textId="77777777" w:rsidR="00CF4D28" w:rsidRDefault="00CF4D28" w:rsidP="00FA16E8">
      <w:pPr>
        <w:spacing w:after="0" w:line="240" w:lineRule="auto"/>
        <w:rPr>
          <w:rFonts w:eastAsia="Times New Roman"/>
          <w:szCs w:val="24"/>
          <w:lang w:val="lv-LV" w:eastAsia="lv-LV"/>
        </w:rPr>
      </w:pPr>
    </w:p>
    <w:p w14:paraId="33CB70E6" w14:textId="77777777" w:rsidR="00CF4D28" w:rsidRPr="0092621C" w:rsidRDefault="00CF4D28" w:rsidP="00995C07">
      <w:pPr>
        <w:spacing w:after="0" w:line="240" w:lineRule="auto"/>
        <w:jc w:val="center"/>
        <w:rPr>
          <w:rFonts w:eastAsia="Times New Roman"/>
          <w:szCs w:val="24"/>
          <w:lang w:val="lv-LV" w:eastAsia="lv-LV"/>
        </w:rPr>
      </w:pPr>
    </w:p>
    <w:p w14:paraId="1EB6EA2B" w14:textId="77777777" w:rsidR="00995C07" w:rsidRPr="0092621C" w:rsidRDefault="00A41535" w:rsidP="00995C07">
      <w:pPr>
        <w:spacing w:after="0" w:line="240" w:lineRule="auto"/>
        <w:jc w:val="center"/>
        <w:rPr>
          <w:rFonts w:eastAsia="Times New Roman"/>
          <w:szCs w:val="24"/>
          <w:lang w:val="lv-LV" w:eastAsia="lv-LV"/>
        </w:rPr>
      </w:pPr>
      <w:r w:rsidRPr="0092621C">
        <w:rPr>
          <w:rFonts w:eastAsia="Times New Roman"/>
          <w:szCs w:val="24"/>
          <w:lang w:val="lv-LV" w:eastAsia="lv-LV"/>
        </w:rPr>
        <w:t>ŠIS DOKUMENTS IR PARAKSTĪTS ELEKTRONISKI AR DROŠU</w:t>
      </w:r>
    </w:p>
    <w:p w14:paraId="6A423974" w14:textId="77777777" w:rsidR="00DA133B" w:rsidRPr="0092621C" w:rsidRDefault="00A41535" w:rsidP="009A3F8E">
      <w:pPr>
        <w:spacing w:after="0" w:line="240" w:lineRule="auto"/>
        <w:jc w:val="center"/>
        <w:rPr>
          <w:rFonts w:eastAsia="Times New Roman"/>
          <w:szCs w:val="24"/>
          <w:lang w:val="lv-LV" w:eastAsia="lv-LV"/>
        </w:rPr>
      </w:pPr>
      <w:r w:rsidRPr="0092621C">
        <w:rPr>
          <w:rFonts w:eastAsia="Times New Roman"/>
          <w:szCs w:val="24"/>
          <w:lang w:val="lv-LV" w:eastAsia="lv-LV"/>
        </w:rPr>
        <w:t>ELEKTRONISKO PARAKSTU UN SATUR LAIKA ZĪMOGU</w:t>
      </w:r>
    </w:p>
    <w:sectPr w:rsidR="00DA133B" w:rsidRPr="0092621C" w:rsidSect="007A7418">
      <w:headerReference w:type="default" r:id="rId28"/>
      <w:footerReference w:type="default" r:id="rId29"/>
      <w:headerReference w:type="first" r:id="rId30"/>
      <w:footerReference w:type="first" r:id="rId31"/>
      <w:type w:val="continuous"/>
      <w:pgSz w:w="11920" w:h="16840"/>
      <w:pgMar w:top="1134" w:right="1418" w:bottom="1134" w:left="1701"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E60F87" w14:textId="77777777" w:rsidR="00A41535" w:rsidRDefault="00A41535">
      <w:pPr>
        <w:spacing w:after="0" w:line="240" w:lineRule="auto"/>
      </w:pPr>
      <w:r>
        <w:separator/>
      </w:r>
    </w:p>
  </w:endnote>
  <w:endnote w:type="continuationSeparator" w:id="0">
    <w:p w14:paraId="023B5F9E" w14:textId="77777777" w:rsidR="00A41535" w:rsidRDefault="00A415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16737753"/>
      <w:docPartObj>
        <w:docPartGallery w:val="Page Numbers (Bottom of Page)"/>
        <w:docPartUnique/>
      </w:docPartObj>
    </w:sdtPr>
    <w:sdtEndPr>
      <w:rPr>
        <w:noProof/>
      </w:rPr>
    </w:sdtEndPr>
    <w:sdtContent>
      <w:p w14:paraId="786AD623" w14:textId="77777777" w:rsidR="00E91AAA" w:rsidRDefault="00A41535">
        <w:pPr>
          <w:pStyle w:val="Footer"/>
          <w:jc w:val="center"/>
        </w:pPr>
        <w:r>
          <w:fldChar w:fldCharType="begin"/>
        </w:r>
        <w:r>
          <w:instrText xml:space="preserve"> PAGE   \* MERGEFORMAT </w:instrText>
        </w:r>
        <w:r>
          <w:fldChar w:fldCharType="separate"/>
        </w:r>
        <w:r>
          <w:rPr>
            <w:noProof/>
          </w:rPr>
          <w:t>15</w:t>
        </w:r>
        <w:r>
          <w:rPr>
            <w:noProof/>
          </w:rPr>
          <w:fldChar w:fldCharType="end"/>
        </w:r>
      </w:p>
    </w:sdtContent>
  </w:sdt>
  <w:p w14:paraId="35A5FF51" w14:textId="77777777" w:rsidR="78A7D22D" w:rsidRDefault="78A7D22D" w:rsidP="00F668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30"/>
      <w:gridCol w:w="2930"/>
      <w:gridCol w:w="2930"/>
    </w:tblGrid>
    <w:tr w:rsidR="00EF0C40" w14:paraId="2E6071E2" w14:textId="77777777" w:rsidTr="00F6688A">
      <w:trPr>
        <w:trHeight w:val="300"/>
      </w:trPr>
      <w:tc>
        <w:tcPr>
          <w:tcW w:w="2930" w:type="dxa"/>
        </w:tcPr>
        <w:p w14:paraId="75EF3F82" w14:textId="77777777" w:rsidR="78A7D22D" w:rsidRDefault="78A7D22D" w:rsidP="00F6688A">
          <w:pPr>
            <w:pStyle w:val="Header"/>
            <w:ind w:left="-115"/>
          </w:pPr>
        </w:p>
      </w:tc>
      <w:tc>
        <w:tcPr>
          <w:tcW w:w="2930" w:type="dxa"/>
        </w:tcPr>
        <w:p w14:paraId="766442A1" w14:textId="77777777" w:rsidR="78A7D22D" w:rsidRDefault="78A7D22D" w:rsidP="00F6688A">
          <w:pPr>
            <w:pStyle w:val="Header"/>
            <w:jc w:val="center"/>
          </w:pPr>
        </w:p>
      </w:tc>
      <w:tc>
        <w:tcPr>
          <w:tcW w:w="2930" w:type="dxa"/>
        </w:tcPr>
        <w:p w14:paraId="7F5D039C" w14:textId="77777777" w:rsidR="78A7D22D" w:rsidRDefault="78A7D22D" w:rsidP="00F6688A">
          <w:pPr>
            <w:pStyle w:val="Header"/>
            <w:ind w:right="-115"/>
            <w:jc w:val="right"/>
          </w:pPr>
        </w:p>
      </w:tc>
    </w:tr>
  </w:tbl>
  <w:p w14:paraId="44FDA878" w14:textId="77777777" w:rsidR="78A7D22D" w:rsidRDefault="78A7D22D" w:rsidP="00F668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AD0BB7" w14:textId="77777777" w:rsidR="00A41535" w:rsidRDefault="00A41535">
      <w:pPr>
        <w:spacing w:after="0" w:line="240" w:lineRule="auto"/>
      </w:pPr>
      <w:r>
        <w:separator/>
      </w:r>
    </w:p>
  </w:footnote>
  <w:footnote w:type="continuationSeparator" w:id="0">
    <w:p w14:paraId="1D9F6684" w14:textId="77777777" w:rsidR="00A41535" w:rsidRDefault="00A415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30"/>
      <w:gridCol w:w="2930"/>
      <w:gridCol w:w="2930"/>
    </w:tblGrid>
    <w:tr w:rsidR="00EF0C40" w14:paraId="25668A30" w14:textId="77777777" w:rsidTr="00F6688A">
      <w:trPr>
        <w:trHeight w:val="300"/>
      </w:trPr>
      <w:tc>
        <w:tcPr>
          <w:tcW w:w="2930" w:type="dxa"/>
        </w:tcPr>
        <w:p w14:paraId="56DE3D99" w14:textId="77777777" w:rsidR="78A7D22D" w:rsidRDefault="78A7D22D" w:rsidP="00F6688A">
          <w:pPr>
            <w:pStyle w:val="Header"/>
            <w:ind w:left="-115"/>
          </w:pPr>
        </w:p>
      </w:tc>
      <w:tc>
        <w:tcPr>
          <w:tcW w:w="2930" w:type="dxa"/>
        </w:tcPr>
        <w:p w14:paraId="26EDEEB3" w14:textId="77777777" w:rsidR="78A7D22D" w:rsidRDefault="78A7D22D" w:rsidP="00F6688A">
          <w:pPr>
            <w:pStyle w:val="Header"/>
            <w:jc w:val="center"/>
          </w:pPr>
        </w:p>
      </w:tc>
      <w:tc>
        <w:tcPr>
          <w:tcW w:w="2930" w:type="dxa"/>
        </w:tcPr>
        <w:p w14:paraId="10EB13E2" w14:textId="77777777" w:rsidR="78A7D22D" w:rsidRDefault="78A7D22D" w:rsidP="00F6688A">
          <w:pPr>
            <w:pStyle w:val="Header"/>
            <w:ind w:right="-115"/>
            <w:jc w:val="right"/>
          </w:pPr>
        </w:p>
      </w:tc>
    </w:tr>
  </w:tbl>
  <w:p w14:paraId="69D0190B" w14:textId="77777777" w:rsidR="78A7D22D" w:rsidRDefault="78A7D22D" w:rsidP="00F668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06BCC3" w14:textId="77777777" w:rsidR="00FB4736" w:rsidRPr="001324E0" w:rsidRDefault="00FB4736" w:rsidP="00FB4736">
    <w:pPr>
      <w:pStyle w:val="Header"/>
      <w:rPr>
        <w:lang w:val="lv-LV"/>
      </w:rPr>
    </w:pPr>
  </w:p>
  <w:p w14:paraId="61843491" w14:textId="77777777" w:rsidR="00FB4736" w:rsidRPr="001324E0" w:rsidRDefault="00FB4736" w:rsidP="00FB4736">
    <w:pPr>
      <w:pStyle w:val="Header"/>
      <w:rPr>
        <w:lang w:val="lv-LV"/>
      </w:rPr>
    </w:pPr>
  </w:p>
  <w:p w14:paraId="27E19391" w14:textId="77777777" w:rsidR="00FB4736" w:rsidRPr="001324E0" w:rsidRDefault="00FB4736" w:rsidP="00FB4736">
    <w:pPr>
      <w:pStyle w:val="Header"/>
      <w:rPr>
        <w:lang w:val="lv-LV"/>
      </w:rPr>
    </w:pPr>
  </w:p>
  <w:p w14:paraId="13E6E2F1" w14:textId="77777777" w:rsidR="00FB4736" w:rsidRPr="001324E0" w:rsidRDefault="00FB4736" w:rsidP="00FB4736">
    <w:pPr>
      <w:pStyle w:val="Header"/>
      <w:rPr>
        <w:lang w:val="lv-LV"/>
      </w:rPr>
    </w:pPr>
  </w:p>
  <w:p w14:paraId="1B9CF30C" w14:textId="77777777" w:rsidR="00FB4736" w:rsidRPr="001324E0" w:rsidRDefault="00FB4736" w:rsidP="00FB4736">
    <w:pPr>
      <w:pStyle w:val="Header"/>
      <w:rPr>
        <w:lang w:val="lv-LV"/>
      </w:rPr>
    </w:pPr>
  </w:p>
  <w:p w14:paraId="6F24CF60" w14:textId="77777777" w:rsidR="00FB4736" w:rsidRPr="001324E0" w:rsidRDefault="00FB4736" w:rsidP="00FB4736">
    <w:pPr>
      <w:pStyle w:val="Header"/>
      <w:rPr>
        <w:lang w:val="lv-LV"/>
      </w:rPr>
    </w:pPr>
  </w:p>
  <w:p w14:paraId="723482AB" w14:textId="77777777" w:rsidR="00FB4736" w:rsidRPr="001324E0" w:rsidRDefault="00FB4736" w:rsidP="00FB4736">
    <w:pPr>
      <w:pStyle w:val="Header"/>
      <w:rPr>
        <w:lang w:val="lv-LV"/>
      </w:rPr>
    </w:pPr>
  </w:p>
  <w:p w14:paraId="6385D06E" w14:textId="77777777" w:rsidR="00FB4736" w:rsidRPr="001324E0" w:rsidRDefault="00FB4736" w:rsidP="00FB4736">
    <w:pPr>
      <w:pStyle w:val="Header"/>
      <w:rPr>
        <w:lang w:val="lv-LV"/>
      </w:rPr>
    </w:pPr>
  </w:p>
  <w:p w14:paraId="1F9A04F9" w14:textId="77777777" w:rsidR="00FB4736" w:rsidRPr="001324E0" w:rsidRDefault="00FB4736" w:rsidP="00FB4736">
    <w:pPr>
      <w:pStyle w:val="Header"/>
      <w:rPr>
        <w:lang w:val="lv-LV"/>
      </w:rPr>
    </w:pPr>
  </w:p>
  <w:p w14:paraId="72BD8558" w14:textId="77777777" w:rsidR="00FB4736" w:rsidRPr="001324E0" w:rsidRDefault="00FB4736" w:rsidP="00FB4736">
    <w:pPr>
      <w:pStyle w:val="Header"/>
      <w:rPr>
        <w:lang w:val="lv-LV"/>
      </w:rPr>
    </w:pPr>
  </w:p>
  <w:p w14:paraId="6BB16658" w14:textId="77777777" w:rsidR="00FB4736" w:rsidRPr="001324E0" w:rsidRDefault="00A41535" w:rsidP="008C13D0">
    <w:pPr>
      <w:pStyle w:val="Header"/>
      <w:tabs>
        <w:tab w:val="clear" w:pos="4320"/>
        <w:tab w:val="clear" w:pos="8640"/>
        <w:tab w:val="left" w:pos="1029"/>
      </w:tabs>
      <w:rPr>
        <w:lang w:val="lv-LV"/>
      </w:rPr>
    </w:pPr>
    <w:r>
      <w:rPr>
        <w:noProof/>
        <w:lang w:val="lv-LV" w:eastAsia="lv-LV"/>
      </w:rPr>
      <w:drawing>
        <wp:anchor distT="0" distB="0" distL="114300" distR="114300" simplePos="0" relativeHeight="251658240" behindDoc="1" locked="0" layoutInCell="1" allowOverlap="1" wp14:anchorId="2A5A4F42" wp14:editId="659F5E3B">
          <wp:simplePos x="0" y="0"/>
          <wp:positionH relativeFrom="page">
            <wp:posOffset>1219835</wp:posOffset>
          </wp:positionH>
          <wp:positionV relativeFrom="page">
            <wp:posOffset>742950</wp:posOffset>
          </wp:positionV>
          <wp:extent cx="5671820" cy="1033145"/>
          <wp:effectExtent l="19050" t="0" r="5080" b="0"/>
          <wp:wrapNone/>
          <wp:docPr id="15"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40"/>
                  <pic:cNvPicPr>
                    <a:picLocks noChangeAspect="1" noChangeArrowheads="1"/>
                  </pic:cNvPicPr>
                </pic:nvPicPr>
                <pic:blipFill>
                  <a:blip r:embed="rId1"/>
                  <a:stretch>
                    <a:fillRect/>
                  </a:stretch>
                </pic:blipFill>
                <pic:spPr bwMode="auto">
                  <a:xfrm>
                    <a:off x="0" y="0"/>
                    <a:ext cx="5671820" cy="1033145"/>
                  </a:xfrm>
                  <a:prstGeom prst="rect">
                    <a:avLst/>
                  </a:prstGeom>
                  <a:noFill/>
                  <a:ln w="9525">
                    <a:noFill/>
                    <a:miter lim="800000"/>
                    <a:headEnd/>
                    <a:tailEnd/>
                  </a:ln>
                </pic:spPr>
              </pic:pic>
            </a:graphicData>
          </a:graphic>
        </wp:anchor>
      </w:drawing>
    </w:r>
    <w:r w:rsidR="009E0BE0">
      <w:rPr>
        <w:rFonts w:ascii="Calibri" w:hAnsi="Calibri"/>
        <w:noProof/>
        <w:lang w:val="lv-LV" w:eastAsia="lv-LV"/>
      </w:rPr>
      <mc:AlternateContent>
        <mc:Choice Requires="wps">
          <w:drawing>
            <wp:anchor distT="0" distB="0" distL="114300" distR="114300" simplePos="0" relativeHeight="251660288" behindDoc="1" locked="0" layoutInCell="1" allowOverlap="1" wp14:anchorId="2DEEF3AC" wp14:editId="4306D916">
              <wp:simplePos x="0" y="0"/>
              <wp:positionH relativeFrom="page">
                <wp:posOffset>1171575</wp:posOffset>
              </wp:positionH>
              <wp:positionV relativeFrom="page">
                <wp:posOffset>2030730</wp:posOffset>
              </wp:positionV>
              <wp:extent cx="5838825" cy="314325"/>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CE11C6" w14:textId="77777777" w:rsidR="00FB4736" w:rsidRPr="001324E0" w:rsidRDefault="00A41535" w:rsidP="00FB4736">
                          <w:pPr>
                            <w:spacing w:after="0" w:line="194" w:lineRule="exact"/>
                            <w:ind w:left="20" w:right="-45"/>
                            <w:jc w:val="center"/>
                            <w:rPr>
                              <w:rFonts w:eastAsia="Times New Roman"/>
                              <w:sz w:val="17"/>
                              <w:szCs w:val="17"/>
                              <w:lang w:val="lv-LV"/>
                            </w:rPr>
                          </w:pPr>
                          <w:r w:rsidRPr="001324E0">
                            <w:rPr>
                              <w:rFonts w:eastAsia="Times New Roman"/>
                              <w:color w:val="231F20"/>
                              <w:sz w:val="17"/>
                              <w:szCs w:val="17"/>
                              <w:lang w:val="lv-LV"/>
                            </w:rPr>
                            <w:t xml:space="preserve">Pērses iela 2, Rīga, LV-1442, tālr. 67039400,  e-pasts </w:t>
                          </w:r>
                          <w:proofErr w:type="spellStart"/>
                          <w:r w:rsidR="00125C6E">
                            <w:rPr>
                              <w:rFonts w:eastAsia="Times New Roman"/>
                              <w:color w:val="231F20"/>
                              <w:sz w:val="17"/>
                              <w:szCs w:val="17"/>
                              <w:lang w:val="lv-LV"/>
                            </w:rPr>
                            <w:t>pasts</w:t>
                          </w:r>
                          <w:r w:rsidRPr="001324E0">
                            <w:rPr>
                              <w:rFonts w:eastAsia="Times New Roman"/>
                              <w:color w:val="231F20"/>
                              <w:sz w:val="17"/>
                              <w:szCs w:val="17"/>
                              <w:lang w:val="lv-LV"/>
                            </w:rPr>
                            <w:t>@liaa.gov.lv</w:t>
                          </w:r>
                          <w:proofErr w:type="spellEnd"/>
                          <w:r w:rsidRPr="001324E0">
                            <w:rPr>
                              <w:rFonts w:eastAsia="Times New Roman"/>
                              <w:color w:val="231F20"/>
                              <w:sz w:val="17"/>
                              <w:szCs w:val="17"/>
                              <w:lang w:val="lv-LV"/>
                            </w:rPr>
                            <w:t xml:space="preserve">, </w:t>
                          </w:r>
                          <w:proofErr w:type="spellStart"/>
                          <w:r w:rsidRPr="001324E0">
                            <w:rPr>
                              <w:rFonts w:eastAsia="Times New Roman"/>
                              <w:color w:val="231F20"/>
                              <w:sz w:val="17"/>
                              <w:szCs w:val="17"/>
                              <w:lang w:val="lv-LV"/>
                            </w:rPr>
                            <w:t>www.liaa.gov.lv</w:t>
                          </w:r>
                          <w:proofErr w:type="spellEnd"/>
                          <w:r w:rsidRPr="001324E0">
                            <w:rPr>
                              <w:rFonts w:eastAsia="Times New Roman"/>
                              <w:color w:val="231F20"/>
                              <w:sz w:val="17"/>
                              <w:szCs w:val="17"/>
                              <w:lang w:val="lv-LV"/>
                            </w:rPr>
                            <w:t xml:space="preserve">, </w:t>
                          </w:r>
                          <w:proofErr w:type="spellStart"/>
                          <w:r w:rsidRPr="001324E0">
                            <w:rPr>
                              <w:rFonts w:eastAsia="Times New Roman"/>
                              <w:color w:val="231F20"/>
                              <w:sz w:val="17"/>
                              <w:szCs w:val="17"/>
                              <w:lang w:val="lv-LV"/>
                            </w:rPr>
                            <w:t>www.exim.lv</w:t>
                          </w:r>
                          <w:proofErr w:type="spellEnd"/>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3" o:spid="_x0000_s2049" type="#_x0000_t202" style="width:459.75pt;height:24.75pt;margin-top:159.9pt;margin-left:92.25pt;mso-height-percent:0;mso-height-relative:page;mso-position-horizontal-relative:page;mso-position-vertical-relative:page;mso-width-percent:0;mso-width-relative:page;mso-wrap-distance-bottom:0;mso-wrap-distance-left:9pt;mso-wrap-distance-right:9pt;mso-wrap-distance-top:0;mso-wrap-style:square;position:absolute;v-text-anchor:top;visibility:visible;z-index:-251655168" filled="f" stroked="f">
              <v:textbox inset="0,0,0,0">
                <w:txbxContent>
                  <w:p w:rsidR="00FB4736" w:rsidRPr="001324E0" w:rsidP="00FB4736" w14:paraId="29C1D9C6" w14:textId="77777777">
                    <w:pPr>
                      <w:spacing w:after="0" w:line="194" w:lineRule="exact"/>
                      <w:ind w:left="20" w:right="-45"/>
                      <w:jc w:val="center"/>
                      <w:rPr>
                        <w:rFonts w:eastAsia="Times New Roman"/>
                        <w:sz w:val="17"/>
                        <w:szCs w:val="17"/>
                        <w:lang w:val="lv-LV"/>
                      </w:rPr>
                    </w:pPr>
                    <w:r w:rsidRPr="001324E0">
                      <w:rPr>
                        <w:rFonts w:eastAsia="Times New Roman"/>
                        <w:color w:val="231F20"/>
                        <w:sz w:val="17"/>
                        <w:szCs w:val="17"/>
                        <w:lang w:val="lv-LV"/>
                      </w:rPr>
                      <w:t xml:space="preserve">Pērses iela 2, Rīga, LV-1442, tālr. 67039400,  e-pasts </w:t>
                    </w:r>
                    <w:r w:rsidR="00125C6E">
                      <w:rPr>
                        <w:rFonts w:eastAsia="Times New Roman"/>
                        <w:color w:val="231F20"/>
                        <w:sz w:val="17"/>
                        <w:szCs w:val="17"/>
                        <w:lang w:val="lv-LV"/>
                      </w:rPr>
                      <w:t>pasts</w:t>
                    </w:r>
                    <w:r w:rsidRPr="001324E0">
                      <w:rPr>
                        <w:rFonts w:eastAsia="Times New Roman"/>
                        <w:color w:val="231F20"/>
                        <w:sz w:val="17"/>
                        <w:szCs w:val="17"/>
                        <w:lang w:val="lv-LV"/>
                      </w:rPr>
                      <w:t>@liaa.gov.lv, www.liaa.gov.lv, www.exim.lv</w:t>
                    </w:r>
                  </w:p>
                </w:txbxContent>
              </v:textbox>
            </v:shape>
          </w:pict>
        </mc:Fallback>
      </mc:AlternateContent>
    </w:r>
    <w:r w:rsidR="009E0BE0">
      <w:rPr>
        <w:rFonts w:ascii="Calibri" w:hAnsi="Calibri"/>
        <w:noProof/>
        <w:lang w:val="lv-LV" w:eastAsia="lv-LV"/>
      </w:rPr>
      <mc:AlternateContent>
        <mc:Choice Requires="wpg">
          <w:drawing>
            <wp:anchor distT="0" distB="0" distL="114300" distR="114300" simplePos="0" relativeHeight="251659264" behindDoc="1" locked="0" layoutInCell="1" allowOverlap="1" wp14:anchorId="78C30565" wp14:editId="6CB2DCD0">
              <wp:simplePos x="0" y="0"/>
              <wp:positionH relativeFrom="page">
                <wp:posOffset>1850390</wp:posOffset>
              </wp:positionH>
              <wp:positionV relativeFrom="page">
                <wp:posOffset>1903095</wp:posOffset>
              </wp:positionV>
              <wp:extent cx="4397375" cy="1270"/>
              <wp:effectExtent l="0" t="0" r="0" b="0"/>
              <wp:wrapNone/>
              <wp:docPr id="2" name="Group 41"/>
              <wp:cNvGraphicFramePr/>
              <a:graphic xmlns:a="http://schemas.openxmlformats.org/drawingml/2006/main">
                <a:graphicData uri="http://schemas.microsoft.com/office/word/2010/wordprocessingGroup">
                  <wpg:wgp>
                    <wpg:cNvGrpSpPr/>
                    <wpg:grpSpPr>
                      <a:xfrm>
                        <a:off x="0" y="0"/>
                        <a:ext cx="4397375" cy="1270"/>
                        <a:chOff x="2915" y="2998"/>
                        <a:chExt cx="6926" cy="2"/>
                      </a:xfrm>
                    </wpg:grpSpPr>
                    <wps:wsp>
                      <wps:cNvPr id="3" name="Freeform 42"/>
                      <wps:cNvSpPr/>
                      <wps:spPr bwMode="auto">
                        <a:xfrm>
                          <a:off x="2915" y="2998"/>
                          <a:ext cx="6926" cy="2"/>
                        </a:xfrm>
                        <a:custGeom>
                          <a:avLst/>
                          <a:gdLst>
                            <a:gd name="T0" fmla="+- 0 2915 2915"/>
                            <a:gd name="T1" fmla="*/ T0 w 6926"/>
                            <a:gd name="T2" fmla="+- 0 9841 2915"/>
                            <a:gd name="T3" fmla="*/ T2 w 6926"/>
                          </a:gdLst>
                          <a:ahLst/>
                          <a:cxnLst>
                            <a:cxn ang="0">
                              <a:pos x="T1" y="0"/>
                            </a:cxn>
                            <a:cxn ang="0">
                              <a:pos x="T3" y="0"/>
                            </a:cxn>
                          </a:cxnLst>
                          <a:rect l="0" t="0" r="r" b="b"/>
                          <a:pathLst>
                            <a:path w="6926">
                              <a:moveTo>
                                <a:pt x="0" y="0"/>
                              </a:moveTo>
                              <a:lnTo>
                                <a:pt x="6926"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anchor="t" anchorCtr="0" upright="1"/>
                    </wps:wsp>
                  </wpg:wgp>
                </a:graphicData>
              </a:graphic>
              <wp14:sizeRelH relativeFrom="page">
                <wp14:pctWidth>0</wp14:pctWidth>
              </wp14:sizeRelH>
              <wp14:sizeRelV relativeFrom="page">
                <wp14:pctHeight>0</wp14:pctHeight>
              </wp14:sizeRelV>
            </wp:anchor>
          </w:drawing>
        </mc:Choice>
        <mc:Fallback>
          <w:pict>
            <v:group id="Group 41" o:spid="_x0000_s2050" style="width:346.25pt;height:0.1pt;margin-top:149.85pt;margin-left:145.7pt;mso-position-horizontal-relative:page;mso-position-vertical-relative:page;position:absolute;z-index:-251654144" coordorigin="2915,2998" coordsize="6926,2">
              <v:shape id="Freeform 42" o:spid="_x0000_s2051" style="width:6926;height:2;left:2915;mso-wrap-style:square;position:absolute;top:2998;v-text-anchor:top;visibility:visible" coordsize="6926,2" path="m,l6926,e" filled="f" strokecolor="#231f20" strokeweight="0.25pt">
                <v:path arrowok="t" o:connecttype="custom" o:connectlocs="0,0;6926,0" o:connectangles="0,0"/>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FFFFFF1D"/>
    <w:multiLevelType w:val="multilevel"/>
    <w:tmpl w:val="E8A2284C"/>
    <w:lvl w:ilvl="0">
      <w:start w:val="1"/>
      <w:numFmt w:val="bullet"/>
      <w:lvlText w:val=""/>
      <w:lvlJc w:val="left"/>
      <w:pPr>
        <w:tabs>
          <w:tab w:val="num" w:pos="-284"/>
        </w:tabs>
        <w:ind w:left="-284" w:firstLine="0"/>
      </w:pPr>
      <w:rPr>
        <w:rFonts w:ascii="Symbol" w:hAnsi="Symbol" w:hint="default"/>
      </w:rPr>
    </w:lvl>
    <w:lvl w:ilvl="1">
      <w:start w:val="1"/>
      <w:numFmt w:val="bullet"/>
      <w:lvlText w:val=""/>
      <w:lvlJc w:val="left"/>
      <w:pPr>
        <w:tabs>
          <w:tab w:val="num" w:pos="436"/>
        </w:tabs>
        <w:ind w:left="796" w:hanging="360"/>
      </w:pPr>
      <w:rPr>
        <w:rFonts w:ascii="Symbol" w:hAnsi="Symbol" w:hint="default"/>
      </w:rPr>
    </w:lvl>
    <w:lvl w:ilvl="2">
      <w:start w:val="1"/>
      <w:numFmt w:val="bullet"/>
      <w:lvlText w:val="o"/>
      <w:lvlJc w:val="left"/>
      <w:pPr>
        <w:tabs>
          <w:tab w:val="num" w:pos="1156"/>
        </w:tabs>
        <w:ind w:left="1516" w:hanging="360"/>
      </w:pPr>
      <w:rPr>
        <w:rFonts w:ascii="Courier New" w:hAnsi="Courier New" w:hint="default"/>
      </w:rPr>
    </w:lvl>
    <w:lvl w:ilvl="3">
      <w:start w:val="1"/>
      <w:numFmt w:val="bullet"/>
      <w:lvlText w:val=""/>
      <w:lvlJc w:val="left"/>
      <w:pPr>
        <w:tabs>
          <w:tab w:val="num" w:pos="1876"/>
        </w:tabs>
        <w:ind w:left="2236" w:hanging="360"/>
      </w:pPr>
      <w:rPr>
        <w:rFonts w:ascii="Wingdings" w:hAnsi="Wingdings" w:hint="default"/>
      </w:rPr>
    </w:lvl>
    <w:lvl w:ilvl="4">
      <w:start w:val="1"/>
      <w:numFmt w:val="bullet"/>
      <w:lvlText w:val=""/>
      <w:lvlJc w:val="left"/>
      <w:pPr>
        <w:tabs>
          <w:tab w:val="num" w:pos="2596"/>
        </w:tabs>
        <w:ind w:left="2956" w:hanging="360"/>
      </w:pPr>
      <w:rPr>
        <w:rFonts w:ascii="Wingdings" w:hAnsi="Wingdings" w:hint="default"/>
      </w:rPr>
    </w:lvl>
    <w:lvl w:ilvl="5">
      <w:start w:val="1"/>
      <w:numFmt w:val="bullet"/>
      <w:lvlText w:val=""/>
      <w:lvlJc w:val="left"/>
      <w:pPr>
        <w:tabs>
          <w:tab w:val="num" w:pos="3316"/>
        </w:tabs>
        <w:ind w:left="3676" w:hanging="360"/>
      </w:pPr>
      <w:rPr>
        <w:rFonts w:ascii="Symbol" w:hAnsi="Symbol" w:hint="default"/>
      </w:rPr>
    </w:lvl>
    <w:lvl w:ilvl="6">
      <w:start w:val="1"/>
      <w:numFmt w:val="bullet"/>
      <w:lvlText w:val="o"/>
      <w:lvlJc w:val="left"/>
      <w:pPr>
        <w:tabs>
          <w:tab w:val="num" w:pos="4036"/>
        </w:tabs>
        <w:ind w:left="4396" w:hanging="360"/>
      </w:pPr>
      <w:rPr>
        <w:rFonts w:ascii="Courier New" w:hAnsi="Courier New" w:hint="default"/>
      </w:rPr>
    </w:lvl>
    <w:lvl w:ilvl="7">
      <w:start w:val="1"/>
      <w:numFmt w:val="bullet"/>
      <w:lvlText w:val=""/>
      <w:lvlJc w:val="left"/>
      <w:pPr>
        <w:tabs>
          <w:tab w:val="num" w:pos="4756"/>
        </w:tabs>
        <w:ind w:left="5116" w:hanging="360"/>
      </w:pPr>
      <w:rPr>
        <w:rFonts w:ascii="Wingdings" w:hAnsi="Wingdings" w:hint="default"/>
      </w:rPr>
    </w:lvl>
    <w:lvl w:ilvl="8">
      <w:start w:val="1"/>
      <w:numFmt w:val="bullet"/>
      <w:lvlText w:val=""/>
      <w:lvlJc w:val="left"/>
      <w:pPr>
        <w:tabs>
          <w:tab w:val="num" w:pos="5476"/>
        </w:tabs>
        <w:ind w:left="5836" w:hanging="360"/>
      </w:pPr>
      <w:rPr>
        <w:rFonts w:ascii="Wingdings" w:hAnsi="Wingdings" w:hint="default"/>
      </w:rPr>
    </w:lvl>
  </w:abstractNum>
  <w:abstractNum w:abstractNumId="1" w15:restartNumberingAfterBreak="1">
    <w:nsid w:val="FFFFFF7C"/>
    <w:multiLevelType w:val="singleLevel"/>
    <w:tmpl w:val="32567EA6"/>
    <w:lvl w:ilvl="0">
      <w:start w:val="1"/>
      <w:numFmt w:val="decimal"/>
      <w:lvlText w:val="%1."/>
      <w:lvlJc w:val="left"/>
      <w:pPr>
        <w:tabs>
          <w:tab w:val="num" w:pos="1492"/>
        </w:tabs>
        <w:ind w:left="1492" w:hanging="360"/>
      </w:pPr>
    </w:lvl>
  </w:abstractNum>
  <w:abstractNum w:abstractNumId="2" w15:restartNumberingAfterBreak="1">
    <w:nsid w:val="FFFFFF7D"/>
    <w:multiLevelType w:val="singleLevel"/>
    <w:tmpl w:val="3D8C87E8"/>
    <w:lvl w:ilvl="0">
      <w:start w:val="1"/>
      <w:numFmt w:val="decimal"/>
      <w:lvlText w:val="%1."/>
      <w:lvlJc w:val="left"/>
      <w:pPr>
        <w:tabs>
          <w:tab w:val="num" w:pos="1209"/>
        </w:tabs>
        <w:ind w:left="1209" w:hanging="360"/>
      </w:pPr>
    </w:lvl>
  </w:abstractNum>
  <w:abstractNum w:abstractNumId="3" w15:restartNumberingAfterBreak="1">
    <w:nsid w:val="FFFFFF7E"/>
    <w:multiLevelType w:val="singleLevel"/>
    <w:tmpl w:val="802234AE"/>
    <w:lvl w:ilvl="0">
      <w:start w:val="1"/>
      <w:numFmt w:val="decimal"/>
      <w:lvlText w:val="%1."/>
      <w:lvlJc w:val="left"/>
      <w:pPr>
        <w:tabs>
          <w:tab w:val="num" w:pos="926"/>
        </w:tabs>
        <w:ind w:left="926" w:hanging="360"/>
      </w:pPr>
    </w:lvl>
  </w:abstractNum>
  <w:abstractNum w:abstractNumId="4" w15:restartNumberingAfterBreak="1">
    <w:nsid w:val="FFFFFF7F"/>
    <w:multiLevelType w:val="singleLevel"/>
    <w:tmpl w:val="890AD62A"/>
    <w:lvl w:ilvl="0">
      <w:start w:val="1"/>
      <w:numFmt w:val="decimal"/>
      <w:lvlText w:val="%1."/>
      <w:lvlJc w:val="left"/>
      <w:pPr>
        <w:tabs>
          <w:tab w:val="num" w:pos="643"/>
        </w:tabs>
        <w:ind w:left="643" w:hanging="360"/>
      </w:pPr>
    </w:lvl>
  </w:abstractNum>
  <w:abstractNum w:abstractNumId="5" w15:restartNumberingAfterBreak="1">
    <w:nsid w:val="FFFFFF80"/>
    <w:multiLevelType w:val="singleLevel"/>
    <w:tmpl w:val="8CFE72C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1">
    <w:nsid w:val="FFFFFF81"/>
    <w:multiLevelType w:val="singleLevel"/>
    <w:tmpl w:val="06C4ED1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1">
    <w:nsid w:val="FFFFFF82"/>
    <w:multiLevelType w:val="singleLevel"/>
    <w:tmpl w:val="381ABED2"/>
    <w:lvl w:ilvl="0">
      <w:start w:val="1"/>
      <w:numFmt w:val="bullet"/>
      <w:lvlText w:val=""/>
      <w:lvlJc w:val="left"/>
      <w:pPr>
        <w:tabs>
          <w:tab w:val="num" w:pos="926"/>
        </w:tabs>
        <w:ind w:left="926" w:hanging="360"/>
      </w:pPr>
      <w:rPr>
        <w:rFonts w:ascii="Symbol" w:hAnsi="Symbol" w:hint="default"/>
      </w:rPr>
    </w:lvl>
  </w:abstractNum>
  <w:abstractNum w:abstractNumId="8" w15:restartNumberingAfterBreak="1">
    <w:nsid w:val="FFFFFF83"/>
    <w:multiLevelType w:val="singleLevel"/>
    <w:tmpl w:val="5D60A58A"/>
    <w:lvl w:ilvl="0">
      <w:start w:val="1"/>
      <w:numFmt w:val="bullet"/>
      <w:lvlText w:val=""/>
      <w:lvlJc w:val="left"/>
      <w:pPr>
        <w:tabs>
          <w:tab w:val="num" w:pos="643"/>
        </w:tabs>
        <w:ind w:left="643" w:hanging="360"/>
      </w:pPr>
      <w:rPr>
        <w:rFonts w:ascii="Symbol" w:hAnsi="Symbol" w:hint="default"/>
      </w:rPr>
    </w:lvl>
  </w:abstractNum>
  <w:abstractNum w:abstractNumId="9" w15:restartNumberingAfterBreak="1">
    <w:nsid w:val="FFFFFF88"/>
    <w:multiLevelType w:val="singleLevel"/>
    <w:tmpl w:val="2D543EB2"/>
    <w:lvl w:ilvl="0">
      <w:start w:val="1"/>
      <w:numFmt w:val="decimal"/>
      <w:lvlText w:val="%1."/>
      <w:lvlJc w:val="left"/>
      <w:pPr>
        <w:tabs>
          <w:tab w:val="num" w:pos="360"/>
        </w:tabs>
        <w:ind w:left="360" w:hanging="360"/>
      </w:pPr>
    </w:lvl>
  </w:abstractNum>
  <w:abstractNum w:abstractNumId="10" w15:restartNumberingAfterBreak="1">
    <w:nsid w:val="FFFFFF89"/>
    <w:multiLevelType w:val="singleLevel"/>
    <w:tmpl w:val="D2CEA0A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43C5D"/>
    <w:multiLevelType w:val="multilevel"/>
    <w:tmpl w:val="12443F3C"/>
    <w:lvl w:ilvl="0">
      <w:start w:val="41"/>
      <w:numFmt w:val="decimal"/>
      <w:lvlText w:val="%1."/>
      <w:lvlJc w:val="left"/>
      <w:pPr>
        <w:ind w:left="480" w:hanging="480"/>
      </w:pPr>
      <w:rPr>
        <w:rFonts w:hint="default"/>
        <w:color w:val="auto"/>
      </w:rPr>
    </w:lvl>
    <w:lvl w:ilvl="1">
      <w:start w:val="1"/>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2" w15:restartNumberingAfterBreak="0">
    <w:nsid w:val="01473BAE"/>
    <w:multiLevelType w:val="multilevel"/>
    <w:tmpl w:val="71FC2D44"/>
    <w:lvl w:ilvl="0">
      <w:start w:val="1"/>
      <w:numFmt w:val="upperRoman"/>
      <w:lvlText w:val="%1."/>
      <w:lvlJc w:val="righ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5646C9F"/>
    <w:multiLevelType w:val="hybridMultilevel"/>
    <w:tmpl w:val="78A49DA6"/>
    <w:lvl w:ilvl="0" w:tplc="C5026B92">
      <w:start w:val="1"/>
      <w:numFmt w:val="decimal"/>
      <w:lvlText w:val="%1."/>
      <w:lvlJc w:val="left"/>
      <w:pPr>
        <w:ind w:left="720" w:hanging="360"/>
      </w:pPr>
      <w:rPr>
        <w:rFonts w:hint="default"/>
      </w:rPr>
    </w:lvl>
    <w:lvl w:ilvl="1" w:tplc="4C20E2C6" w:tentative="1">
      <w:start w:val="1"/>
      <w:numFmt w:val="lowerLetter"/>
      <w:lvlText w:val="%2."/>
      <w:lvlJc w:val="left"/>
      <w:pPr>
        <w:ind w:left="1440" w:hanging="360"/>
      </w:pPr>
    </w:lvl>
    <w:lvl w:ilvl="2" w:tplc="82AC78BE" w:tentative="1">
      <w:start w:val="1"/>
      <w:numFmt w:val="lowerRoman"/>
      <w:lvlText w:val="%3."/>
      <w:lvlJc w:val="right"/>
      <w:pPr>
        <w:ind w:left="2160" w:hanging="180"/>
      </w:pPr>
    </w:lvl>
    <w:lvl w:ilvl="3" w:tplc="9954C436" w:tentative="1">
      <w:start w:val="1"/>
      <w:numFmt w:val="decimal"/>
      <w:lvlText w:val="%4."/>
      <w:lvlJc w:val="left"/>
      <w:pPr>
        <w:ind w:left="2880" w:hanging="360"/>
      </w:pPr>
    </w:lvl>
    <w:lvl w:ilvl="4" w:tplc="E9109F0E" w:tentative="1">
      <w:start w:val="1"/>
      <w:numFmt w:val="lowerLetter"/>
      <w:lvlText w:val="%5."/>
      <w:lvlJc w:val="left"/>
      <w:pPr>
        <w:ind w:left="3600" w:hanging="360"/>
      </w:pPr>
    </w:lvl>
    <w:lvl w:ilvl="5" w:tplc="445CFF88" w:tentative="1">
      <w:start w:val="1"/>
      <w:numFmt w:val="lowerRoman"/>
      <w:lvlText w:val="%6."/>
      <w:lvlJc w:val="right"/>
      <w:pPr>
        <w:ind w:left="4320" w:hanging="180"/>
      </w:pPr>
    </w:lvl>
    <w:lvl w:ilvl="6" w:tplc="C570E852" w:tentative="1">
      <w:start w:val="1"/>
      <w:numFmt w:val="decimal"/>
      <w:lvlText w:val="%7."/>
      <w:lvlJc w:val="left"/>
      <w:pPr>
        <w:ind w:left="5040" w:hanging="360"/>
      </w:pPr>
    </w:lvl>
    <w:lvl w:ilvl="7" w:tplc="278A5A96" w:tentative="1">
      <w:start w:val="1"/>
      <w:numFmt w:val="lowerLetter"/>
      <w:lvlText w:val="%8."/>
      <w:lvlJc w:val="left"/>
      <w:pPr>
        <w:ind w:left="5760" w:hanging="360"/>
      </w:pPr>
    </w:lvl>
    <w:lvl w:ilvl="8" w:tplc="96F6EE48" w:tentative="1">
      <w:start w:val="1"/>
      <w:numFmt w:val="lowerRoman"/>
      <w:lvlText w:val="%9."/>
      <w:lvlJc w:val="right"/>
      <w:pPr>
        <w:ind w:left="6480" w:hanging="180"/>
      </w:pPr>
    </w:lvl>
  </w:abstractNum>
  <w:abstractNum w:abstractNumId="14" w15:restartNumberingAfterBreak="0">
    <w:nsid w:val="057F1A2A"/>
    <w:multiLevelType w:val="multilevel"/>
    <w:tmpl w:val="1DC2243C"/>
    <w:lvl w:ilvl="0">
      <w:start w:val="1"/>
      <w:numFmt w:val="decimal"/>
      <w:lvlText w:val="%1."/>
      <w:lvlJc w:val="left"/>
      <w:pPr>
        <w:ind w:left="2345" w:hanging="360"/>
      </w:pPr>
      <w:rPr>
        <w:rFonts w:ascii="Times New Roman" w:hAnsi="Times New Roman" w:cs="Times New Roman" w:hint="default"/>
        <w:b w:val="0"/>
        <w:color w:val="auto"/>
        <w:sz w:val="24"/>
        <w:szCs w:val="24"/>
      </w:rPr>
    </w:lvl>
    <w:lvl w:ilvl="1">
      <w:start w:val="1"/>
      <w:numFmt w:val="decimal"/>
      <w:lvlText w:val="%1.%2."/>
      <w:lvlJc w:val="left"/>
      <w:pPr>
        <w:ind w:left="1142" w:hanging="432"/>
      </w:pPr>
      <w:rPr>
        <w:rFonts w:ascii="Times New Roman" w:hAnsi="Times New Roman" w:hint="default"/>
        <w:sz w:val="24"/>
        <w:szCs w:val="24"/>
      </w:rPr>
    </w:lvl>
    <w:lvl w:ilvl="2">
      <w:start w:val="1"/>
      <w:numFmt w:val="decimal"/>
      <w:lvlText w:val="%1.%2.%3."/>
      <w:lvlJc w:val="left"/>
      <w:pPr>
        <w:ind w:left="2295" w:hanging="504"/>
      </w:pPr>
      <w:rPr>
        <w:rFonts w:ascii="Times New Roman" w:hAnsi="Times New Roman" w:cs="Times New Roman" w:hint="default"/>
        <w:sz w:val="24"/>
        <w:szCs w:val="24"/>
      </w:rPr>
    </w:lvl>
    <w:lvl w:ilvl="3">
      <w:start w:val="1"/>
      <w:numFmt w:val="decimal"/>
      <w:lvlText w:val="%1.%2.%3.%4."/>
      <w:lvlJc w:val="left"/>
      <w:pPr>
        <w:ind w:left="2799" w:hanging="648"/>
      </w:pPr>
    </w:lvl>
    <w:lvl w:ilvl="4">
      <w:start w:val="1"/>
      <w:numFmt w:val="decimal"/>
      <w:lvlText w:val="%1.%2.%3.%4.%5."/>
      <w:lvlJc w:val="left"/>
      <w:pPr>
        <w:ind w:left="3303" w:hanging="792"/>
      </w:pPr>
    </w:lvl>
    <w:lvl w:ilvl="5">
      <w:start w:val="1"/>
      <w:numFmt w:val="decimal"/>
      <w:lvlText w:val="%1.%2.%3.%4.%5.%6."/>
      <w:lvlJc w:val="left"/>
      <w:pPr>
        <w:ind w:left="3807" w:hanging="936"/>
      </w:pPr>
    </w:lvl>
    <w:lvl w:ilvl="6">
      <w:start w:val="1"/>
      <w:numFmt w:val="decimal"/>
      <w:lvlText w:val="%1.%2.%3.%4.%5.%6.%7."/>
      <w:lvlJc w:val="left"/>
      <w:pPr>
        <w:ind w:left="4311" w:hanging="1080"/>
      </w:pPr>
    </w:lvl>
    <w:lvl w:ilvl="7">
      <w:start w:val="1"/>
      <w:numFmt w:val="decimal"/>
      <w:lvlText w:val="%1.%2.%3.%4.%5.%6.%7.%8."/>
      <w:lvlJc w:val="left"/>
      <w:pPr>
        <w:ind w:left="4815" w:hanging="1224"/>
      </w:pPr>
    </w:lvl>
    <w:lvl w:ilvl="8">
      <w:start w:val="1"/>
      <w:numFmt w:val="decimal"/>
      <w:lvlText w:val="%1.%2.%3.%4.%5.%6.%7.%8.%9."/>
      <w:lvlJc w:val="left"/>
      <w:pPr>
        <w:ind w:left="5391" w:hanging="1440"/>
      </w:pPr>
    </w:lvl>
  </w:abstractNum>
  <w:abstractNum w:abstractNumId="15" w15:restartNumberingAfterBreak="0">
    <w:nsid w:val="06755EF2"/>
    <w:multiLevelType w:val="multilevel"/>
    <w:tmpl w:val="1DC2243C"/>
    <w:lvl w:ilvl="0">
      <w:start w:val="1"/>
      <w:numFmt w:val="decimal"/>
      <w:lvlText w:val="%1."/>
      <w:lvlJc w:val="left"/>
      <w:pPr>
        <w:ind w:left="2345" w:hanging="360"/>
      </w:pPr>
      <w:rPr>
        <w:rFonts w:ascii="Times New Roman" w:hAnsi="Times New Roman" w:cs="Times New Roman" w:hint="default"/>
        <w:b w:val="0"/>
        <w:color w:val="auto"/>
        <w:sz w:val="24"/>
        <w:szCs w:val="24"/>
      </w:rPr>
    </w:lvl>
    <w:lvl w:ilvl="1">
      <w:start w:val="1"/>
      <w:numFmt w:val="decimal"/>
      <w:lvlText w:val="%1.%2."/>
      <w:lvlJc w:val="left"/>
      <w:pPr>
        <w:ind w:left="1142" w:hanging="432"/>
      </w:pPr>
      <w:rPr>
        <w:rFonts w:ascii="Times New Roman" w:hAnsi="Times New Roman" w:hint="default"/>
        <w:sz w:val="24"/>
        <w:szCs w:val="24"/>
      </w:rPr>
    </w:lvl>
    <w:lvl w:ilvl="2">
      <w:start w:val="1"/>
      <w:numFmt w:val="decimal"/>
      <w:lvlText w:val="%1.%2.%3."/>
      <w:lvlJc w:val="left"/>
      <w:pPr>
        <w:ind w:left="2295" w:hanging="504"/>
      </w:pPr>
      <w:rPr>
        <w:rFonts w:ascii="Times New Roman" w:hAnsi="Times New Roman" w:cs="Times New Roman" w:hint="default"/>
        <w:sz w:val="24"/>
        <w:szCs w:val="24"/>
      </w:rPr>
    </w:lvl>
    <w:lvl w:ilvl="3">
      <w:start w:val="1"/>
      <w:numFmt w:val="decimal"/>
      <w:lvlText w:val="%1.%2.%3.%4."/>
      <w:lvlJc w:val="left"/>
      <w:pPr>
        <w:ind w:left="2799" w:hanging="648"/>
      </w:pPr>
    </w:lvl>
    <w:lvl w:ilvl="4">
      <w:start w:val="1"/>
      <w:numFmt w:val="decimal"/>
      <w:lvlText w:val="%1.%2.%3.%4.%5."/>
      <w:lvlJc w:val="left"/>
      <w:pPr>
        <w:ind w:left="3303" w:hanging="792"/>
      </w:pPr>
    </w:lvl>
    <w:lvl w:ilvl="5">
      <w:start w:val="1"/>
      <w:numFmt w:val="decimal"/>
      <w:lvlText w:val="%1.%2.%3.%4.%5.%6."/>
      <w:lvlJc w:val="left"/>
      <w:pPr>
        <w:ind w:left="3807" w:hanging="936"/>
      </w:pPr>
    </w:lvl>
    <w:lvl w:ilvl="6">
      <w:start w:val="1"/>
      <w:numFmt w:val="decimal"/>
      <w:lvlText w:val="%1.%2.%3.%4.%5.%6.%7."/>
      <w:lvlJc w:val="left"/>
      <w:pPr>
        <w:ind w:left="4311" w:hanging="1080"/>
      </w:pPr>
    </w:lvl>
    <w:lvl w:ilvl="7">
      <w:start w:val="1"/>
      <w:numFmt w:val="decimal"/>
      <w:lvlText w:val="%1.%2.%3.%4.%5.%6.%7.%8."/>
      <w:lvlJc w:val="left"/>
      <w:pPr>
        <w:ind w:left="4815" w:hanging="1224"/>
      </w:pPr>
    </w:lvl>
    <w:lvl w:ilvl="8">
      <w:start w:val="1"/>
      <w:numFmt w:val="decimal"/>
      <w:lvlText w:val="%1.%2.%3.%4.%5.%6.%7.%8.%9."/>
      <w:lvlJc w:val="left"/>
      <w:pPr>
        <w:ind w:left="5391" w:hanging="1440"/>
      </w:pPr>
    </w:lvl>
  </w:abstractNum>
  <w:abstractNum w:abstractNumId="16" w15:restartNumberingAfterBreak="0">
    <w:nsid w:val="06D36DF6"/>
    <w:multiLevelType w:val="hybridMultilevel"/>
    <w:tmpl w:val="FFFFFFFF"/>
    <w:lvl w:ilvl="0" w:tplc="D958AC22">
      <w:start w:val="1"/>
      <w:numFmt w:val="decimal"/>
      <w:lvlText w:val="%1."/>
      <w:lvlJc w:val="left"/>
      <w:pPr>
        <w:ind w:left="720" w:hanging="360"/>
      </w:pPr>
    </w:lvl>
    <w:lvl w:ilvl="1" w:tplc="FF227D5E">
      <w:start w:val="1"/>
      <w:numFmt w:val="lowerLetter"/>
      <w:lvlText w:val="%2."/>
      <w:lvlJc w:val="left"/>
      <w:pPr>
        <w:ind w:left="1440" w:hanging="360"/>
      </w:pPr>
    </w:lvl>
    <w:lvl w:ilvl="2" w:tplc="E1AAB112">
      <w:start w:val="1"/>
      <w:numFmt w:val="lowerRoman"/>
      <w:lvlText w:val="%3."/>
      <w:lvlJc w:val="right"/>
      <w:pPr>
        <w:ind w:left="2160" w:hanging="180"/>
      </w:pPr>
    </w:lvl>
    <w:lvl w:ilvl="3" w:tplc="72A0F662">
      <w:start w:val="1"/>
      <w:numFmt w:val="decimal"/>
      <w:lvlText w:val="%4."/>
      <w:lvlJc w:val="left"/>
      <w:pPr>
        <w:ind w:left="2880" w:hanging="360"/>
      </w:pPr>
    </w:lvl>
    <w:lvl w:ilvl="4" w:tplc="D702174C">
      <w:start w:val="1"/>
      <w:numFmt w:val="lowerLetter"/>
      <w:lvlText w:val="%5."/>
      <w:lvlJc w:val="left"/>
      <w:pPr>
        <w:ind w:left="3600" w:hanging="360"/>
      </w:pPr>
    </w:lvl>
    <w:lvl w:ilvl="5" w:tplc="1A384588">
      <w:start w:val="1"/>
      <w:numFmt w:val="lowerRoman"/>
      <w:lvlText w:val="%6."/>
      <w:lvlJc w:val="right"/>
      <w:pPr>
        <w:ind w:left="4320" w:hanging="180"/>
      </w:pPr>
    </w:lvl>
    <w:lvl w:ilvl="6" w:tplc="FAFA07D8">
      <w:start w:val="1"/>
      <w:numFmt w:val="decimal"/>
      <w:lvlText w:val="%7."/>
      <w:lvlJc w:val="left"/>
      <w:pPr>
        <w:ind w:left="5040" w:hanging="360"/>
      </w:pPr>
    </w:lvl>
    <w:lvl w:ilvl="7" w:tplc="669E326C">
      <w:start w:val="1"/>
      <w:numFmt w:val="lowerLetter"/>
      <w:lvlText w:val="%8."/>
      <w:lvlJc w:val="left"/>
      <w:pPr>
        <w:ind w:left="5760" w:hanging="360"/>
      </w:pPr>
    </w:lvl>
    <w:lvl w:ilvl="8" w:tplc="B1EE7590">
      <w:start w:val="1"/>
      <w:numFmt w:val="lowerRoman"/>
      <w:lvlText w:val="%9."/>
      <w:lvlJc w:val="right"/>
      <w:pPr>
        <w:ind w:left="6480" w:hanging="180"/>
      </w:pPr>
    </w:lvl>
  </w:abstractNum>
  <w:abstractNum w:abstractNumId="17" w15:restartNumberingAfterBreak="0">
    <w:nsid w:val="08D8025C"/>
    <w:multiLevelType w:val="hybridMultilevel"/>
    <w:tmpl w:val="CD8609C2"/>
    <w:lvl w:ilvl="0" w:tplc="793424C8">
      <w:start w:val="42"/>
      <w:numFmt w:val="decimal"/>
      <w:lvlText w:val="%1."/>
      <w:lvlJc w:val="left"/>
      <w:pPr>
        <w:ind w:left="720" w:hanging="360"/>
      </w:pPr>
      <w:rPr>
        <w:rFonts w:eastAsia="Calibri" w:hint="default"/>
      </w:rPr>
    </w:lvl>
    <w:lvl w:ilvl="1" w:tplc="902A154C">
      <w:start w:val="1"/>
      <w:numFmt w:val="lowerLetter"/>
      <w:lvlText w:val="%2."/>
      <w:lvlJc w:val="left"/>
      <w:pPr>
        <w:ind w:left="1440" w:hanging="360"/>
      </w:pPr>
    </w:lvl>
    <w:lvl w:ilvl="2" w:tplc="64BE5C44" w:tentative="1">
      <w:start w:val="1"/>
      <w:numFmt w:val="lowerRoman"/>
      <w:lvlText w:val="%3."/>
      <w:lvlJc w:val="right"/>
      <w:pPr>
        <w:ind w:left="2160" w:hanging="180"/>
      </w:pPr>
    </w:lvl>
    <w:lvl w:ilvl="3" w:tplc="29528FDA" w:tentative="1">
      <w:start w:val="1"/>
      <w:numFmt w:val="decimal"/>
      <w:lvlText w:val="%4."/>
      <w:lvlJc w:val="left"/>
      <w:pPr>
        <w:ind w:left="2880" w:hanging="360"/>
      </w:pPr>
    </w:lvl>
    <w:lvl w:ilvl="4" w:tplc="28A0EF44" w:tentative="1">
      <w:start w:val="1"/>
      <w:numFmt w:val="lowerLetter"/>
      <w:lvlText w:val="%5."/>
      <w:lvlJc w:val="left"/>
      <w:pPr>
        <w:ind w:left="3600" w:hanging="360"/>
      </w:pPr>
    </w:lvl>
    <w:lvl w:ilvl="5" w:tplc="C832E440" w:tentative="1">
      <w:start w:val="1"/>
      <w:numFmt w:val="lowerRoman"/>
      <w:lvlText w:val="%6."/>
      <w:lvlJc w:val="right"/>
      <w:pPr>
        <w:ind w:left="4320" w:hanging="180"/>
      </w:pPr>
    </w:lvl>
    <w:lvl w:ilvl="6" w:tplc="FC8ADAA2" w:tentative="1">
      <w:start w:val="1"/>
      <w:numFmt w:val="decimal"/>
      <w:lvlText w:val="%7."/>
      <w:lvlJc w:val="left"/>
      <w:pPr>
        <w:ind w:left="5040" w:hanging="360"/>
      </w:pPr>
    </w:lvl>
    <w:lvl w:ilvl="7" w:tplc="2424E0CA" w:tentative="1">
      <w:start w:val="1"/>
      <w:numFmt w:val="lowerLetter"/>
      <w:lvlText w:val="%8."/>
      <w:lvlJc w:val="left"/>
      <w:pPr>
        <w:ind w:left="5760" w:hanging="360"/>
      </w:pPr>
    </w:lvl>
    <w:lvl w:ilvl="8" w:tplc="2D5EDAFE" w:tentative="1">
      <w:start w:val="1"/>
      <w:numFmt w:val="lowerRoman"/>
      <w:lvlText w:val="%9."/>
      <w:lvlJc w:val="right"/>
      <w:pPr>
        <w:ind w:left="6480" w:hanging="180"/>
      </w:pPr>
    </w:lvl>
  </w:abstractNum>
  <w:abstractNum w:abstractNumId="18" w15:restartNumberingAfterBreak="0">
    <w:nsid w:val="0B0272ED"/>
    <w:multiLevelType w:val="multilevel"/>
    <w:tmpl w:val="7C0C6ED6"/>
    <w:lvl w:ilvl="0">
      <w:start w:val="53"/>
      <w:numFmt w:val="decimal"/>
      <w:lvlText w:val="%1."/>
      <w:lvlJc w:val="left"/>
      <w:pPr>
        <w:ind w:left="2345" w:hanging="360"/>
      </w:pPr>
      <w:rPr>
        <w:rFonts w:ascii="Times New Roman" w:hAnsi="Times New Roman" w:cs="Times New Roman" w:hint="default"/>
        <w:b w:val="0"/>
        <w:color w:val="auto"/>
        <w:sz w:val="24"/>
        <w:szCs w:val="24"/>
        <w:lang w:val="en-US"/>
      </w:rPr>
    </w:lvl>
    <w:lvl w:ilvl="1">
      <w:start w:val="1"/>
      <w:numFmt w:val="decimal"/>
      <w:lvlText w:val="%1.%2."/>
      <w:lvlJc w:val="left"/>
      <w:pPr>
        <w:ind w:left="1142" w:hanging="432"/>
      </w:pPr>
      <w:rPr>
        <w:rFonts w:ascii="Times New Roman" w:hAnsi="Times New Roman" w:hint="default"/>
        <w:sz w:val="24"/>
        <w:szCs w:val="24"/>
      </w:rPr>
    </w:lvl>
    <w:lvl w:ilvl="2">
      <w:start w:val="1"/>
      <w:numFmt w:val="decimal"/>
      <w:lvlText w:val="%1.%2.%3."/>
      <w:lvlJc w:val="left"/>
      <w:pPr>
        <w:ind w:left="2295" w:hanging="504"/>
      </w:pPr>
      <w:rPr>
        <w:rFonts w:ascii="Times New Roman" w:hAnsi="Times New Roman" w:cs="Times New Roman" w:hint="default"/>
        <w:sz w:val="24"/>
        <w:szCs w:val="24"/>
      </w:rPr>
    </w:lvl>
    <w:lvl w:ilvl="3">
      <w:start w:val="1"/>
      <w:numFmt w:val="decimal"/>
      <w:lvlText w:val="%1.%2.%3.%4."/>
      <w:lvlJc w:val="left"/>
      <w:pPr>
        <w:ind w:left="2799" w:hanging="648"/>
      </w:pPr>
      <w:rPr>
        <w:rFonts w:hint="default"/>
      </w:rPr>
    </w:lvl>
    <w:lvl w:ilvl="4">
      <w:start w:val="1"/>
      <w:numFmt w:val="decimal"/>
      <w:lvlText w:val="%1.%2.%3.%4.%5."/>
      <w:lvlJc w:val="left"/>
      <w:pPr>
        <w:ind w:left="3303" w:hanging="792"/>
      </w:pPr>
      <w:rPr>
        <w:rFonts w:hint="default"/>
      </w:rPr>
    </w:lvl>
    <w:lvl w:ilvl="5">
      <w:start w:val="1"/>
      <w:numFmt w:val="decimal"/>
      <w:lvlText w:val="%1.%2.%3.%4.%5.%6."/>
      <w:lvlJc w:val="left"/>
      <w:pPr>
        <w:ind w:left="3807" w:hanging="936"/>
      </w:pPr>
      <w:rPr>
        <w:rFonts w:hint="default"/>
      </w:rPr>
    </w:lvl>
    <w:lvl w:ilvl="6">
      <w:start w:val="1"/>
      <w:numFmt w:val="decimal"/>
      <w:lvlText w:val="%1.%2.%3.%4.%5.%6.%7."/>
      <w:lvlJc w:val="left"/>
      <w:pPr>
        <w:ind w:left="4311" w:hanging="1080"/>
      </w:pPr>
      <w:rPr>
        <w:rFonts w:hint="default"/>
      </w:rPr>
    </w:lvl>
    <w:lvl w:ilvl="7">
      <w:start w:val="1"/>
      <w:numFmt w:val="decimal"/>
      <w:lvlText w:val="%1.%2.%3.%4.%5.%6.%7.%8."/>
      <w:lvlJc w:val="left"/>
      <w:pPr>
        <w:ind w:left="4815" w:hanging="1224"/>
      </w:pPr>
      <w:rPr>
        <w:rFonts w:hint="default"/>
      </w:rPr>
    </w:lvl>
    <w:lvl w:ilvl="8">
      <w:start w:val="1"/>
      <w:numFmt w:val="decimal"/>
      <w:lvlText w:val="%1.%2.%3.%4.%5.%6.%7.%8.%9."/>
      <w:lvlJc w:val="left"/>
      <w:pPr>
        <w:ind w:left="5391" w:hanging="1440"/>
      </w:pPr>
      <w:rPr>
        <w:rFonts w:hint="default"/>
      </w:rPr>
    </w:lvl>
  </w:abstractNum>
  <w:abstractNum w:abstractNumId="19" w15:restartNumberingAfterBreak="0">
    <w:nsid w:val="0B852F15"/>
    <w:multiLevelType w:val="multilevel"/>
    <w:tmpl w:val="1DC2243C"/>
    <w:lvl w:ilvl="0">
      <w:start w:val="1"/>
      <w:numFmt w:val="decimal"/>
      <w:lvlText w:val="%1."/>
      <w:lvlJc w:val="left"/>
      <w:pPr>
        <w:ind w:left="2345" w:hanging="360"/>
      </w:pPr>
      <w:rPr>
        <w:rFonts w:ascii="Times New Roman" w:hAnsi="Times New Roman" w:cs="Times New Roman" w:hint="default"/>
        <w:b w:val="0"/>
        <w:color w:val="auto"/>
        <w:sz w:val="24"/>
        <w:szCs w:val="24"/>
      </w:rPr>
    </w:lvl>
    <w:lvl w:ilvl="1">
      <w:start w:val="1"/>
      <w:numFmt w:val="decimal"/>
      <w:lvlText w:val="%1.%2."/>
      <w:lvlJc w:val="left"/>
      <w:pPr>
        <w:ind w:left="1142" w:hanging="432"/>
      </w:pPr>
      <w:rPr>
        <w:rFonts w:ascii="Times New Roman" w:hAnsi="Times New Roman" w:hint="default"/>
        <w:sz w:val="24"/>
        <w:szCs w:val="24"/>
      </w:rPr>
    </w:lvl>
    <w:lvl w:ilvl="2">
      <w:start w:val="1"/>
      <w:numFmt w:val="decimal"/>
      <w:lvlText w:val="%1.%2.%3."/>
      <w:lvlJc w:val="left"/>
      <w:pPr>
        <w:ind w:left="2295" w:hanging="504"/>
      </w:pPr>
      <w:rPr>
        <w:rFonts w:ascii="Times New Roman" w:hAnsi="Times New Roman" w:cs="Times New Roman" w:hint="default"/>
        <w:sz w:val="24"/>
        <w:szCs w:val="24"/>
      </w:rPr>
    </w:lvl>
    <w:lvl w:ilvl="3">
      <w:start w:val="1"/>
      <w:numFmt w:val="decimal"/>
      <w:lvlText w:val="%1.%2.%3.%4."/>
      <w:lvlJc w:val="left"/>
      <w:pPr>
        <w:ind w:left="2799" w:hanging="648"/>
      </w:pPr>
    </w:lvl>
    <w:lvl w:ilvl="4">
      <w:start w:val="1"/>
      <w:numFmt w:val="decimal"/>
      <w:lvlText w:val="%1.%2.%3.%4.%5."/>
      <w:lvlJc w:val="left"/>
      <w:pPr>
        <w:ind w:left="3303" w:hanging="792"/>
      </w:pPr>
    </w:lvl>
    <w:lvl w:ilvl="5">
      <w:start w:val="1"/>
      <w:numFmt w:val="decimal"/>
      <w:lvlText w:val="%1.%2.%3.%4.%5.%6."/>
      <w:lvlJc w:val="left"/>
      <w:pPr>
        <w:ind w:left="3807" w:hanging="936"/>
      </w:pPr>
    </w:lvl>
    <w:lvl w:ilvl="6">
      <w:start w:val="1"/>
      <w:numFmt w:val="decimal"/>
      <w:lvlText w:val="%1.%2.%3.%4.%5.%6.%7."/>
      <w:lvlJc w:val="left"/>
      <w:pPr>
        <w:ind w:left="4311" w:hanging="1080"/>
      </w:pPr>
    </w:lvl>
    <w:lvl w:ilvl="7">
      <w:start w:val="1"/>
      <w:numFmt w:val="decimal"/>
      <w:lvlText w:val="%1.%2.%3.%4.%5.%6.%7.%8."/>
      <w:lvlJc w:val="left"/>
      <w:pPr>
        <w:ind w:left="4815" w:hanging="1224"/>
      </w:pPr>
    </w:lvl>
    <w:lvl w:ilvl="8">
      <w:start w:val="1"/>
      <w:numFmt w:val="decimal"/>
      <w:lvlText w:val="%1.%2.%3.%4.%5.%6.%7.%8.%9."/>
      <w:lvlJc w:val="left"/>
      <w:pPr>
        <w:ind w:left="5391" w:hanging="1440"/>
      </w:pPr>
    </w:lvl>
  </w:abstractNum>
  <w:abstractNum w:abstractNumId="20" w15:restartNumberingAfterBreak="0">
    <w:nsid w:val="0BB00324"/>
    <w:multiLevelType w:val="hybridMultilevel"/>
    <w:tmpl w:val="47F26D84"/>
    <w:lvl w:ilvl="0" w:tplc="7472DC7C">
      <w:start w:val="1"/>
      <w:numFmt w:val="decimal"/>
      <w:lvlText w:val="%1."/>
      <w:lvlJc w:val="left"/>
      <w:pPr>
        <w:ind w:left="720" w:hanging="360"/>
      </w:pPr>
    </w:lvl>
    <w:lvl w:ilvl="1" w:tplc="43965F80">
      <w:start w:val="1"/>
      <w:numFmt w:val="lowerLetter"/>
      <w:lvlText w:val="%2."/>
      <w:lvlJc w:val="left"/>
      <w:pPr>
        <w:ind w:left="1440" w:hanging="360"/>
      </w:pPr>
    </w:lvl>
    <w:lvl w:ilvl="2" w:tplc="3F58A82C">
      <w:start w:val="1"/>
      <w:numFmt w:val="lowerRoman"/>
      <w:lvlText w:val="%3."/>
      <w:lvlJc w:val="right"/>
      <w:pPr>
        <w:ind w:left="2160" w:hanging="180"/>
      </w:pPr>
    </w:lvl>
    <w:lvl w:ilvl="3" w:tplc="1E96CB98">
      <w:start w:val="1"/>
      <w:numFmt w:val="decimal"/>
      <w:lvlText w:val="%4."/>
      <w:lvlJc w:val="left"/>
      <w:pPr>
        <w:ind w:left="2880" w:hanging="360"/>
      </w:pPr>
    </w:lvl>
    <w:lvl w:ilvl="4" w:tplc="0D90B3F8">
      <w:start w:val="1"/>
      <w:numFmt w:val="lowerLetter"/>
      <w:lvlText w:val="%5."/>
      <w:lvlJc w:val="left"/>
      <w:pPr>
        <w:ind w:left="3600" w:hanging="360"/>
      </w:pPr>
    </w:lvl>
    <w:lvl w:ilvl="5" w:tplc="DBD0716E">
      <w:start w:val="1"/>
      <w:numFmt w:val="lowerRoman"/>
      <w:lvlText w:val="%6."/>
      <w:lvlJc w:val="right"/>
      <w:pPr>
        <w:ind w:left="4320" w:hanging="180"/>
      </w:pPr>
    </w:lvl>
    <w:lvl w:ilvl="6" w:tplc="17FC6870">
      <w:start w:val="1"/>
      <w:numFmt w:val="decimal"/>
      <w:lvlText w:val="%7."/>
      <w:lvlJc w:val="left"/>
      <w:pPr>
        <w:ind w:left="5040" w:hanging="360"/>
      </w:pPr>
    </w:lvl>
    <w:lvl w:ilvl="7" w:tplc="0AFCD5C4">
      <w:start w:val="1"/>
      <w:numFmt w:val="lowerLetter"/>
      <w:lvlText w:val="%8."/>
      <w:lvlJc w:val="left"/>
      <w:pPr>
        <w:ind w:left="5760" w:hanging="360"/>
      </w:pPr>
    </w:lvl>
    <w:lvl w:ilvl="8" w:tplc="36EC736E">
      <w:start w:val="1"/>
      <w:numFmt w:val="lowerRoman"/>
      <w:lvlText w:val="%9."/>
      <w:lvlJc w:val="right"/>
      <w:pPr>
        <w:ind w:left="6480" w:hanging="180"/>
      </w:pPr>
    </w:lvl>
  </w:abstractNum>
  <w:abstractNum w:abstractNumId="21" w15:restartNumberingAfterBreak="0">
    <w:nsid w:val="106D503D"/>
    <w:multiLevelType w:val="multilevel"/>
    <w:tmpl w:val="F33A7B7C"/>
    <w:lvl w:ilvl="0">
      <w:start w:val="4"/>
      <w:numFmt w:val="decimal"/>
      <w:lvlText w:val="%1."/>
      <w:lvlJc w:val="left"/>
      <w:pPr>
        <w:ind w:left="360" w:hanging="360"/>
      </w:pPr>
      <w:rPr>
        <w:rFonts w:hint="default"/>
        <w:color w:val="auto"/>
      </w:rPr>
    </w:lvl>
    <w:lvl w:ilvl="1">
      <w:start w:val="2"/>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2" w15:restartNumberingAfterBreak="0">
    <w:nsid w:val="127375D3"/>
    <w:multiLevelType w:val="hybridMultilevel"/>
    <w:tmpl w:val="91921BEC"/>
    <w:lvl w:ilvl="0" w:tplc="9CE43E2E">
      <w:start w:val="1"/>
      <w:numFmt w:val="upperRoman"/>
      <w:lvlText w:val="%1."/>
      <w:lvlJc w:val="right"/>
      <w:pPr>
        <w:tabs>
          <w:tab w:val="num" w:pos="540"/>
        </w:tabs>
        <w:ind w:left="540" w:hanging="180"/>
      </w:pPr>
      <w:rPr>
        <w:rFonts w:hint="default"/>
        <w:sz w:val="24"/>
        <w:szCs w:val="24"/>
      </w:rPr>
    </w:lvl>
    <w:lvl w:ilvl="1" w:tplc="E51874FC" w:tentative="1">
      <w:start w:val="1"/>
      <w:numFmt w:val="lowerLetter"/>
      <w:lvlText w:val="%2."/>
      <w:lvlJc w:val="left"/>
      <w:pPr>
        <w:ind w:left="1440" w:hanging="360"/>
      </w:pPr>
    </w:lvl>
    <w:lvl w:ilvl="2" w:tplc="6C8483D8" w:tentative="1">
      <w:start w:val="1"/>
      <w:numFmt w:val="lowerRoman"/>
      <w:lvlText w:val="%3."/>
      <w:lvlJc w:val="right"/>
      <w:pPr>
        <w:ind w:left="2160" w:hanging="180"/>
      </w:pPr>
    </w:lvl>
    <w:lvl w:ilvl="3" w:tplc="7A98BD5A" w:tentative="1">
      <w:start w:val="1"/>
      <w:numFmt w:val="decimal"/>
      <w:lvlText w:val="%4."/>
      <w:lvlJc w:val="left"/>
      <w:pPr>
        <w:ind w:left="2880" w:hanging="360"/>
      </w:pPr>
    </w:lvl>
    <w:lvl w:ilvl="4" w:tplc="CAA4A49A" w:tentative="1">
      <w:start w:val="1"/>
      <w:numFmt w:val="lowerLetter"/>
      <w:lvlText w:val="%5."/>
      <w:lvlJc w:val="left"/>
      <w:pPr>
        <w:ind w:left="3600" w:hanging="360"/>
      </w:pPr>
    </w:lvl>
    <w:lvl w:ilvl="5" w:tplc="288AC11E" w:tentative="1">
      <w:start w:val="1"/>
      <w:numFmt w:val="lowerRoman"/>
      <w:lvlText w:val="%6."/>
      <w:lvlJc w:val="right"/>
      <w:pPr>
        <w:ind w:left="4320" w:hanging="180"/>
      </w:pPr>
    </w:lvl>
    <w:lvl w:ilvl="6" w:tplc="4BD22B66" w:tentative="1">
      <w:start w:val="1"/>
      <w:numFmt w:val="decimal"/>
      <w:lvlText w:val="%7."/>
      <w:lvlJc w:val="left"/>
      <w:pPr>
        <w:ind w:left="5040" w:hanging="360"/>
      </w:pPr>
    </w:lvl>
    <w:lvl w:ilvl="7" w:tplc="59742156" w:tentative="1">
      <w:start w:val="1"/>
      <w:numFmt w:val="lowerLetter"/>
      <w:lvlText w:val="%8."/>
      <w:lvlJc w:val="left"/>
      <w:pPr>
        <w:ind w:left="5760" w:hanging="360"/>
      </w:pPr>
    </w:lvl>
    <w:lvl w:ilvl="8" w:tplc="5A5A8CC6" w:tentative="1">
      <w:start w:val="1"/>
      <w:numFmt w:val="lowerRoman"/>
      <w:lvlText w:val="%9."/>
      <w:lvlJc w:val="right"/>
      <w:pPr>
        <w:ind w:left="6480" w:hanging="180"/>
      </w:pPr>
    </w:lvl>
  </w:abstractNum>
  <w:abstractNum w:abstractNumId="23" w15:restartNumberingAfterBreak="0">
    <w:nsid w:val="14D72E10"/>
    <w:multiLevelType w:val="multilevel"/>
    <w:tmpl w:val="16A4FF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17734601"/>
    <w:multiLevelType w:val="multilevel"/>
    <w:tmpl w:val="39827FC4"/>
    <w:lvl w:ilvl="0">
      <w:start w:val="8"/>
      <w:numFmt w:val="decimal"/>
      <w:lvlText w:val="%1."/>
      <w:lvlJc w:val="left"/>
      <w:pPr>
        <w:ind w:left="644" w:hanging="360"/>
      </w:pPr>
      <w:rPr>
        <w:b w:val="0"/>
      </w:rPr>
    </w:lvl>
    <w:lvl w:ilvl="1">
      <w:start w:val="1"/>
      <w:numFmt w:val="decimal"/>
      <w:lvlText w:val="%1.%2."/>
      <w:lvlJc w:val="left"/>
      <w:pPr>
        <w:ind w:left="644" w:hanging="360"/>
      </w:pPr>
      <w:rPr>
        <w:rFonts w:ascii="Times New Roman" w:hAnsi="Times New Roman" w:cs="Times New Roman" w:hint="default"/>
        <w:sz w:val="24"/>
        <w:szCs w:val="24"/>
      </w:rPr>
    </w:lvl>
    <w:lvl w:ilvl="2">
      <w:start w:val="1"/>
      <w:numFmt w:val="decimal"/>
      <w:lvlText w:val="%1.%2.%3."/>
      <w:lvlJc w:val="left"/>
      <w:pPr>
        <w:ind w:left="1004" w:hanging="720"/>
      </w:pPr>
      <w:rPr>
        <w:rFonts w:hint="default"/>
      </w:rPr>
    </w:lvl>
    <w:lvl w:ilvl="3">
      <w:start w:val="1"/>
      <w:numFmt w:val="decimal"/>
      <w:lvlText w:val="%1.%2.%3.%4."/>
      <w:lvlJc w:val="left"/>
      <w:pPr>
        <w:ind w:left="1004"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364" w:hanging="1080"/>
      </w:pPr>
      <w:rPr>
        <w:rFonts w:hint="default"/>
      </w:rPr>
    </w:lvl>
    <w:lvl w:ilvl="6">
      <w:start w:val="1"/>
      <w:numFmt w:val="decimal"/>
      <w:lvlText w:val="%1.%2.%3.%4.%5.%6.%7."/>
      <w:lvlJc w:val="left"/>
      <w:pPr>
        <w:ind w:left="1724" w:hanging="1440"/>
      </w:pPr>
      <w:rPr>
        <w:rFonts w:hint="default"/>
      </w:rPr>
    </w:lvl>
    <w:lvl w:ilvl="7">
      <w:start w:val="1"/>
      <w:numFmt w:val="decimal"/>
      <w:lvlText w:val="%1.%2.%3.%4.%5.%6.%7.%8."/>
      <w:lvlJc w:val="left"/>
      <w:pPr>
        <w:ind w:left="1724" w:hanging="1440"/>
      </w:pPr>
      <w:rPr>
        <w:rFonts w:hint="default"/>
      </w:rPr>
    </w:lvl>
    <w:lvl w:ilvl="8">
      <w:start w:val="1"/>
      <w:numFmt w:val="decimal"/>
      <w:lvlText w:val="%1.%2.%3.%4.%5.%6.%7.%8.%9."/>
      <w:lvlJc w:val="left"/>
      <w:pPr>
        <w:ind w:left="2084" w:hanging="1800"/>
      </w:pPr>
      <w:rPr>
        <w:rFonts w:hint="default"/>
      </w:rPr>
    </w:lvl>
  </w:abstractNum>
  <w:abstractNum w:abstractNumId="25" w15:restartNumberingAfterBreak="0">
    <w:nsid w:val="1C691ACA"/>
    <w:multiLevelType w:val="multilevel"/>
    <w:tmpl w:val="1DC2243C"/>
    <w:lvl w:ilvl="0">
      <w:start w:val="1"/>
      <w:numFmt w:val="decimal"/>
      <w:lvlText w:val="%1."/>
      <w:lvlJc w:val="left"/>
      <w:pPr>
        <w:ind w:left="2345" w:hanging="360"/>
      </w:pPr>
      <w:rPr>
        <w:rFonts w:ascii="Times New Roman" w:hAnsi="Times New Roman" w:cs="Times New Roman" w:hint="default"/>
        <w:b w:val="0"/>
        <w:color w:val="auto"/>
        <w:sz w:val="24"/>
        <w:szCs w:val="24"/>
      </w:rPr>
    </w:lvl>
    <w:lvl w:ilvl="1">
      <w:start w:val="1"/>
      <w:numFmt w:val="decimal"/>
      <w:lvlText w:val="%1.%2."/>
      <w:lvlJc w:val="left"/>
      <w:pPr>
        <w:ind w:left="1142" w:hanging="432"/>
      </w:pPr>
      <w:rPr>
        <w:rFonts w:ascii="Times New Roman" w:hAnsi="Times New Roman" w:hint="default"/>
        <w:sz w:val="24"/>
        <w:szCs w:val="24"/>
      </w:rPr>
    </w:lvl>
    <w:lvl w:ilvl="2">
      <w:start w:val="1"/>
      <w:numFmt w:val="decimal"/>
      <w:lvlText w:val="%1.%2.%3."/>
      <w:lvlJc w:val="left"/>
      <w:pPr>
        <w:ind w:left="2295" w:hanging="504"/>
      </w:pPr>
      <w:rPr>
        <w:rFonts w:ascii="Times New Roman" w:hAnsi="Times New Roman" w:cs="Times New Roman" w:hint="default"/>
        <w:sz w:val="24"/>
        <w:szCs w:val="24"/>
      </w:rPr>
    </w:lvl>
    <w:lvl w:ilvl="3">
      <w:start w:val="1"/>
      <w:numFmt w:val="decimal"/>
      <w:lvlText w:val="%1.%2.%3.%4."/>
      <w:lvlJc w:val="left"/>
      <w:pPr>
        <w:ind w:left="2799" w:hanging="648"/>
      </w:pPr>
    </w:lvl>
    <w:lvl w:ilvl="4">
      <w:start w:val="1"/>
      <w:numFmt w:val="decimal"/>
      <w:lvlText w:val="%1.%2.%3.%4.%5."/>
      <w:lvlJc w:val="left"/>
      <w:pPr>
        <w:ind w:left="3303" w:hanging="792"/>
      </w:pPr>
    </w:lvl>
    <w:lvl w:ilvl="5">
      <w:start w:val="1"/>
      <w:numFmt w:val="decimal"/>
      <w:lvlText w:val="%1.%2.%3.%4.%5.%6."/>
      <w:lvlJc w:val="left"/>
      <w:pPr>
        <w:ind w:left="3807" w:hanging="936"/>
      </w:pPr>
    </w:lvl>
    <w:lvl w:ilvl="6">
      <w:start w:val="1"/>
      <w:numFmt w:val="decimal"/>
      <w:lvlText w:val="%1.%2.%3.%4.%5.%6.%7."/>
      <w:lvlJc w:val="left"/>
      <w:pPr>
        <w:ind w:left="4311" w:hanging="1080"/>
      </w:pPr>
    </w:lvl>
    <w:lvl w:ilvl="7">
      <w:start w:val="1"/>
      <w:numFmt w:val="decimal"/>
      <w:lvlText w:val="%1.%2.%3.%4.%5.%6.%7.%8."/>
      <w:lvlJc w:val="left"/>
      <w:pPr>
        <w:ind w:left="4815" w:hanging="1224"/>
      </w:pPr>
    </w:lvl>
    <w:lvl w:ilvl="8">
      <w:start w:val="1"/>
      <w:numFmt w:val="decimal"/>
      <w:lvlText w:val="%1.%2.%3.%4.%5.%6.%7.%8.%9."/>
      <w:lvlJc w:val="left"/>
      <w:pPr>
        <w:ind w:left="5391" w:hanging="1440"/>
      </w:pPr>
    </w:lvl>
  </w:abstractNum>
  <w:abstractNum w:abstractNumId="26" w15:restartNumberingAfterBreak="0">
    <w:nsid w:val="1EB37FFE"/>
    <w:multiLevelType w:val="hybridMultilevel"/>
    <w:tmpl w:val="1C26555C"/>
    <w:lvl w:ilvl="0" w:tplc="AF5C07C0">
      <w:start w:val="40"/>
      <w:numFmt w:val="decimal"/>
      <w:lvlText w:val="%1."/>
      <w:lvlJc w:val="left"/>
      <w:pPr>
        <w:ind w:left="1004" w:hanging="360"/>
      </w:pPr>
      <w:rPr>
        <w:rFonts w:hint="default"/>
      </w:rPr>
    </w:lvl>
    <w:lvl w:ilvl="1" w:tplc="8EF6F5D8">
      <w:start w:val="1"/>
      <w:numFmt w:val="decimal"/>
      <w:lvlText w:val="%2."/>
      <w:lvlJc w:val="left"/>
      <w:pPr>
        <w:ind w:left="1724" w:hanging="360"/>
      </w:pPr>
    </w:lvl>
    <w:lvl w:ilvl="2" w:tplc="0D5E28C0" w:tentative="1">
      <w:start w:val="1"/>
      <w:numFmt w:val="lowerRoman"/>
      <w:lvlText w:val="%3."/>
      <w:lvlJc w:val="right"/>
      <w:pPr>
        <w:ind w:left="2444" w:hanging="180"/>
      </w:pPr>
    </w:lvl>
    <w:lvl w:ilvl="3" w:tplc="A2B6C8F8" w:tentative="1">
      <w:start w:val="1"/>
      <w:numFmt w:val="decimal"/>
      <w:lvlText w:val="%4."/>
      <w:lvlJc w:val="left"/>
      <w:pPr>
        <w:ind w:left="3164" w:hanging="360"/>
      </w:pPr>
    </w:lvl>
    <w:lvl w:ilvl="4" w:tplc="79589FFA" w:tentative="1">
      <w:start w:val="1"/>
      <w:numFmt w:val="lowerLetter"/>
      <w:lvlText w:val="%5."/>
      <w:lvlJc w:val="left"/>
      <w:pPr>
        <w:ind w:left="3884" w:hanging="360"/>
      </w:pPr>
    </w:lvl>
    <w:lvl w:ilvl="5" w:tplc="D74C0218" w:tentative="1">
      <w:start w:val="1"/>
      <w:numFmt w:val="lowerRoman"/>
      <w:lvlText w:val="%6."/>
      <w:lvlJc w:val="right"/>
      <w:pPr>
        <w:ind w:left="4604" w:hanging="180"/>
      </w:pPr>
    </w:lvl>
    <w:lvl w:ilvl="6" w:tplc="92902D6E" w:tentative="1">
      <w:start w:val="1"/>
      <w:numFmt w:val="decimal"/>
      <w:lvlText w:val="%7."/>
      <w:lvlJc w:val="left"/>
      <w:pPr>
        <w:ind w:left="5324" w:hanging="360"/>
      </w:pPr>
    </w:lvl>
    <w:lvl w:ilvl="7" w:tplc="34D073E8" w:tentative="1">
      <w:start w:val="1"/>
      <w:numFmt w:val="lowerLetter"/>
      <w:lvlText w:val="%8."/>
      <w:lvlJc w:val="left"/>
      <w:pPr>
        <w:ind w:left="6044" w:hanging="360"/>
      </w:pPr>
    </w:lvl>
    <w:lvl w:ilvl="8" w:tplc="F94683C2" w:tentative="1">
      <w:start w:val="1"/>
      <w:numFmt w:val="lowerRoman"/>
      <w:lvlText w:val="%9."/>
      <w:lvlJc w:val="right"/>
      <w:pPr>
        <w:ind w:left="6764" w:hanging="180"/>
      </w:pPr>
    </w:lvl>
  </w:abstractNum>
  <w:abstractNum w:abstractNumId="27" w15:restartNumberingAfterBreak="0">
    <w:nsid w:val="1F496F3D"/>
    <w:multiLevelType w:val="hybridMultilevel"/>
    <w:tmpl w:val="F2809F76"/>
    <w:lvl w:ilvl="0" w:tplc="A4C47D10">
      <w:start w:val="1"/>
      <w:numFmt w:val="decimal"/>
      <w:lvlText w:val="%1."/>
      <w:lvlJc w:val="left"/>
      <w:pPr>
        <w:ind w:left="720" w:hanging="360"/>
      </w:pPr>
    </w:lvl>
    <w:lvl w:ilvl="1" w:tplc="4CAA96E2">
      <w:start w:val="1"/>
      <w:numFmt w:val="lowerLetter"/>
      <w:lvlText w:val="%2."/>
      <w:lvlJc w:val="left"/>
      <w:pPr>
        <w:ind w:left="1440" w:hanging="360"/>
      </w:pPr>
    </w:lvl>
    <w:lvl w:ilvl="2" w:tplc="D6064BC0">
      <w:start w:val="1"/>
      <w:numFmt w:val="lowerRoman"/>
      <w:lvlText w:val="%3."/>
      <w:lvlJc w:val="right"/>
      <w:pPr>
        <w:ind w:left="2160" w:hanging="180"/>
      </w:pPr>
    </w:lvl>
    <w:lvl w:ilvl="3" w:tplc="83562384">
      <w:start w:val="1"/>
      <w:numFmt w:val="decimal"/>
      <w:lvlText w:val="%4."/>
      <w:lvlJc w:val="left"/>
      <w:pPr>
        <w:ind w:left="2880" w:hanging="360"/>
      </w:pPr>
    </w:lvl>
    <w:lvl w:ilvl="4" w:tplc="C7440E42">
      <w:start w:val="1"/>
      <w:numFmt w:val="lowerLetter"/>
      <w:lvlText w:val="%5."/>
      <w:lvlJc w:val="left"/>
      <w:pPr>
        <w:ind w:left="3600" w:hanging="360"/>
      </w:pPr>
    </w:lvl>
    <w:lvl w:ilvl="5" w:tplc="7BDE6B4A">
      <w:start w:val="1"/>
      <w:numFmt w:val="lowerRoman"/>
      <w:lvlText w:val="%6."/>
      <w:lvlJc w:val="right"/>
      <w:pPr>
        <w:ind w:left="4320" w:hanging="180"/>
      </w:pPr>
    </w:lvl>
    <w:lvl w:ilvl="6" w:tplc="662060AC">
      <w:start w:val="1"/>
      <w:numFmt w:val="decimal"/>
      <w:lvlText w:val="%7."/>
      <w:lvlJc w:val="left"/>
      <w:pPr>
        <w:ind w:left="5040" w:hanging="360"/>
      </w:pPr>
    </w:lvl>
    <w:lvl w:ilvl="7" w:tplc="377A988C">
      <w:start w:val="1"/>
      <w:numFmt w:val="lowerLetter"/>
      <w:lvlText w:val="%8."/>
      <w:lvlJc w:val="left"/>
      <w:pPr>
        <w:ind w:left="5760" w:hanging="360"/>
      </w:pPr>
    </w:lvl>
    <w:lvl w:ilvl="8" w:tplc="9D5E8A74">
      <w:start w:val="1"/>
      <w:numFmt w:val="lowerRoman"/>
      <w:lvlText w:val="%9."/>
      <w:lvlJc w:val="right"/>
      <w:pPr>
        <w:ind w:left="6480" w:hanging="180"/>
      </w:pPr>
    </w:lvl>
  </w:abstractNum>
  <w:abstractNum w:abstractNumId="28" w15:restartNumberingAfterBreak="0">
    <w:nsid w:val="223A34AD"/>
    <w:multiLevelType w:val="multilevel"/>
    <w:tmpl w:val="EC5E7C52"/>
    <w:lvl w:ilvl="0">
      <w:start w:val="54"/>
      <w:numFmt w:val="decimal"/>
      <w:lvlText w:val="%1."/>
      <w:lvlJc w:val="left"/>
      <w:pPr>
        <w:ind w:left="2345" w:hanging="360"/>
      </w:pPr>
      <w:rPr>
        <w:rFonts w:ascii="Times New Roman" w:hAnsi="Times New Roman" w:cs="Times New Roman" w:hint="default"/>
        <w:b w:val="0"/>
        <w:color w:val="auto"/>
        <w:sz w:val="24"/>
        <w:szCs w:val="24"/>
        <w:lang w:val="en-US"/>
      </w:rPr>
    </w:lvl>
    <w:lvl w:ilvl="1">
      <w:start w:val="1"/>
      <w:numFmt w:val="decimal"/>
      <w:lvlText w:val="%1.%2."/>
      <w:lvlJc w:val="left"/>
      <w:pPr>
        <w:ind w:left="1142" w:hanging="432"/>
      </w:pPr>
      <w:rPr>
        <w:rFonts w:ascii="Times New Roman" w:hAnsi="Times New Roman" w:hint="default"/>
        <w:sz w:val="24"/>
        <w:szCs w:val="24"/>
      </w:rPr>
    </w:lvl>
    <w:lvl w:ilvl="2">
      <w:start w:val="1"/>
      <w:numFmt w:val="decimal"/>
      <w:lvlText w:val="%1.%2.%3."/>
      <w:lvlJc w:val="left"/>
      <w:pPr>
        <w:ind w:left="2295" w:hanging="504"/>
      </w:pPr>
      <w:rPr>
        <w:rFonts w:ascii="Times New Roman" w:hAnsi="Times New Roman" w:cs="Times New Roman" w:hint="default"/>
        <w:sz w:val="24"/>
        <w:szCs w:val="24"/>
      </w:rPr>
    </w:lvl>
    <w:lvl w:ilvl="3">
      <w:start w:val="1"/>
      <w:numFmt w:val="decimal"/>
      <w:lvlText w:val="%1.%2.%3.%4."/>
      <w:lvlJc w:val="left"/>
      <w:pPr>
        <w:ind w:left="2799" w:hanging="648"/>
      </w:pPr>
      <w:rPr>
        <w:rFonts w:hint="default"/>
      </w:rPr>
    </w:lvl>
    <w:lvl w:ilvl="4">
      <w:start w:val="1"/>
      <w:numFmt w:val="decimal"/>
      <w:lvlText w:val="%1.%2.%3.%4.%5."/>
      <w:lvlJc w:val="left"/>
      <w:pPr>
        <w:ind w:left="3303" w:hanging="792"/>
      </w:pPr>
      <w:rPr>
        <w:rFonts w:hint="default"/>
      </w:rPr>
    </w:lvl>
    <w:lvl w:ilvl="5">
      <w:start w:val="1"/>
      <w:numFmt w:val="decimal"/>
      <w:lvlText w:val="%1.%2.%3.%4.%5.%6."/>
      <w:lvlJc w:val="left"/>
      <w:pPr>
        <w:ind w:left="3807" w:hanging="936"/>
      </w:pPr>
      <w:rPr>
        <w:rFonts w:hint="default"/>
      </w:rPr>
    </w:lvl>
    <w:lvl w:ilvl="6">
      <w:start w:val="1"/>
      <w:numFmt w:val="decimal"/>
      <w:lvlText w:val="%1.%2.%3.%4.%5.%6.%7."/>
      <w:lvlJc w:val="left"/>
      <w:pPr>
        <w:ind w:left="4311" w:hanging="1080"/>
      </w:pPr>
      <w:rPr>
        <w:rFonts w:hint="default"/>
      </w:rPr>
    </w:lvl>
    <w:lvl w:ilvl="7">
      <w:start w:val="1"/>
      <w:numFmt w:val="decimal"/>
      <w:lvlText w:val="%1.%2.%3.%4.%5.%6.%7.%8."/>
      <w:lvlJc w:val="left"/>
      <w:pPr>
        <w:ind w:left="4815" w:hanging="1224"/>
      </w:pPr>
      <w:rPr>
        <w:rFonts w:hint="default"/>
      </w:rPr>
    </w:lvl>
    <w:lvl w:ilvl="8">
      <w:start w:val="1"/>
      <w:numFmt w:val="decimal"/>
      <w:lvlText w:val="%1.%2.%3.%4.%5.%6.%7.%8.%9."/>
      <w:lvlJc w:val="left"/>
      <w:pPr>
        <w:ind w:left="5391" w:hanging="1440"/>
      </w:pPr>
      <w:rPr>
        <w:rFonts w:hint="default"/>
      </w:rPr>
    </w:lvl>
  </w:abstractNum>
  <w:abstractNum w:abstractNumId="29" w15:restartNumberingAfterBreak="0">
    <w:nsid w:val="25EE4AD8"/>
    <w:multiLevelType w:val="hybridMultilevel"/>
    <w:tmpl w:val="46C44CA6"/>
    <w:lvl w:ilvl="0" w:tplc="4142168A">
      <w:start w:val="48"/>
      <w:numFmt w:val="decimal"/>
      <w:lvlText w:val="%1."/>
      <w:lvlJc w:val="left"/>
      <w:pPr>
        <w:ind w:left="1004" w:hanging="360"/>
      </w:pPr>
      <w:rPr>
        <w:rFonts w:hint="default"/>
      </w:rPr>
    </w:lvl>
    <w:lvl w:ilvl="1" w:tplc="ED4634C8" w:tentative="1">
      <w:start w:val="1"/>
      <w:numFmt w:val="lowerLetter"/>
      <w:lvlText w:val="%2."/>
      <w:lvlJc w:val="left"/>
      <w:pPr>
        <w:ind w:left="1724" w:hanging="360"/>
      </w:pPr>
    </w:lvl>
    <w:lvl w:ilvl="2" w:tplc="343A08DA" w:tentative="1">
      <w:start w:val="1"/>
      <w:numFmt w:val="lowerRoman"/>
      <w:lvlText w:val="%3."/>
      <w:lvlJc w:val="right"/>
      <w:pPr>
        <w:ind w:left="2444" w:hanging="180"/>
      </w:pPr>
    </w:lvl>
    <w:lvl w:ilvl="3" w:tplc="F45CF300" w:tentative="1">
      <w:start w:val="1"/>
      <w:numFmt w:val="decimal"/>
      <w:lvlText w:val="%4."/>
      <w:lvlJc w:val="left"/>
      <w:pPr>
        <w:ind w:left="3164" w:hanging="360"/>
      </w:pPr>
    </w:lvl>
    <w:lvl w:ilvl="4" w:tplc="E7A2DE2A" w:tentative="1">
      <w:start w:val="1"/>
      <w:numFmt w:val="lowerLetter"/>
      <w:lvlText w:val="%5."/>
      <w:lvlJc w:val="left"/>
      <w:pPr>
        <w:ind w:left="3884" w:hanging="360"/>
      </w:pPr>
    </w:lvl>
    <w:lvl w:ilvl="5" w:tplc="89B09D7A" w:tentative="1">
      <w:start w:val="1"/>
      <w:numFmt w:val="lowerRoman"/>
      <w:lvlText w:val="%6."/>
      <w:lvlJc w:val="right"/>
      <w:pPr>
        <w:ind w:left="4604" w:hanging="180"/>
      </w:pPr>
    </w:lvl>
    <w:lvl w:ilvl="6" w:tplc="C04EF0C6" w:tentative="1">
      <w:start w:val="1"/>
      <w:numFmt w:val="decimal"/>
      <w:lvlText w:val="%7."/>
      <w:lvlJc w:val="left"/>
      <w:pPr>
        <w:ind w:left="5324" w:hanging="360"/>
      </w:pPr>
    </w:lvl>
    <w:lvl w:ilvl="7" w:tplc="65EEE840" w:tentative="1">
      <w:start w:val="1"/>
      <w:numFmt w:val="lowerLetter"/>
      <w:lvlText w:val="%8."/>
      <w:lvlJc w:val="left"/>
      <w:pPr>
        <w:ind w:left="6044" w:hanging="360"/>
      </w:pPr>
    </w:lvl>
    <w:lvl w:ilvl="8" w:tplc="67BE6FB0" w:tentative="1">
      <w:start w:val="1"/>
      <w:numFmt w:val="lowerRoman"/>
      <w:lvlText w:val="%9."/>
      <w:lvlJc w:val="right"/>
      <w:pPr>
        <w:ind w:left="6764" w:hanging="180"/>
      </w:pPr>
    </w:lvl>
  </w:abstractNum>
  <w:abstractNum w:abstractNumId="30" w15:restartNumberingAfterBreak="0">
    <w:nsid w:val="29AF57E6"/>
    <w:multiLevelType w:val="multilevel"/>
    <w:tmpl w:val="0194EF66"/>
    <w:lvl w:ilvl="0">
      <w:start w:val="3"/>
      <w:numFmt w:val="decimal"/>
      <w:lvlText w:val="%1."/>
      <w:lvlJc w:val="left"/>
      <w:pPr>
        <w:ind w:left="360" w:hanging="360"/>
      </w:pPr>
      <w:rPr>
        <w:rFonts w:hint="default"/>
      </w:rPr>
    </w:lvl>
    <w:lvl w:ilvl="1">
      <w:start w:val="1"/>
      <w:numFmt w:val="decimal"/>
      <w:lvlText w:val="%1.%2."/>
      <w:lvlJc w:val="left"/>
      <w:pPr>
        <w:ind w:left="870" w:hanging="36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500" w:hanging="144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880" w:hanging="1800"/>
      </w:pPr>
      <w:rPr>
        <w:rFonts w:hint="default"/>
      </w:rPr>
    </w:lvl>
  </w:abstractNum>
  <w:abstractNum w:abstractNumId="31" w15:restartNumberingAfterBreak="0">
    <w:nsid w:val="2D1E0BF3"/>
    <w:multiLevelType w:val="multilevel"/>
    <w:tmpl w:val="54188646"/>
    <w:lvl w:ilvl="0">
      <w:start w:val="53"/>
      <w:numFmt w:val="decimal"/>
      <w:lvlText w:val="%1"/>
      <w:lvlJc w:val="left"/>
      <w:pPr>
        <w:ind w:left="390" w:hanging="390"/>
      </w:pPr>
      <w:rPr>
        <w:rFonts w:hint="default"/>
      </w:rPr>
    </w:lvl>
    <w:lvl w:ilvl="1">
      <w:start w:val="1"/>
      <w:numFmt w:val="decimal"/>
      <w:lvlText w:val="%1.%2"/>
      <w:lvlJc w:val="left"/>
      <w:pPr>
        <w:ind w:left="816" w:hanging="39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2" w15:restartNumberingAfterBreak="0">
    <w:nsid w:val="2E0F1EED"/>
    <w:multiLevelType w:val="hybridMultilevel"/>
    <w:tmpl w:val="2B0CD35A"/>
    <w:lvl w:ilvl="0" w:tplc="645C776C">
      <w:start w:val="1"/>
      <w:numFmt w:val="decimal"/>
      <w:lvlText w:val="%1."/>
      <w:lvlJc w:val="left"/>
      <w:pPr>
        <w:ind w:left="720" w:hanging="360"/>
      </w:pPr>
    </w:lvl>
    <w:lvl w:ilvl="1" w:tplc="F850B944" w:tentative="1">
      <w:start w:val="1"/>
      <w:numFmt w:val="lowerLetter"/>
      <w:lvlText w:val="%2."/>
      <w:lvlJc w:val="left"/>
      <w:pPr>
        <w:ind w:left="1440" w:hanging="360"/>
      </w:pPr>
    </w:lvl>
    <w:lvl w:ilvl="2" w:tplc="EE7A7E9C" w:tentative="1">
      <w:start w:val="1"/>
      <w:numFmt w:val="lowerRoman"/>
      <w:lvlText w:val="%3."/>
      <w:lvlJc w:val="right"/>
      <w:pPr>
        <w:ind w:left="2160" w:hanging="180"/>
      </w:pPr>
    </w:lvl>
    <w:lvl w:ilvl="3" w:tplc="AB28A5B6" w:tentative="1">
      <w:start w:val="1"/>
      <w:numFmt w:val="decimal"/>
      <w:lvlText w:val="%4."/>
      <w:lvlJc w:val="left"/>
      <w:pPr>
        <w:ind w:left="2880" w:hanging="360"/>
      </w:pPr>
    </w:lvl>
    <w:lvl w:ilvl="4" w:tplc="D532690A" w:tentative="1">
      <w:start w:val="1"/>
      <w:numFmt w:val="lowerLetter"/>
      <w:lvlText w:val="%5."/>
      <w:lvlJc w:val="left"/>
      <w:pPr>
        <w:ind w:left="3600" w:hanging="360"/>
      </w:pPr>
    </w:lvl>
    <w:lvl w:ilvl="5" w:tplc="10F26A46" w:tentative="1">
      <w:start w:val="1"/>
      <w:numFmt w:val="lowerRoman"/>
      <w:lvlText w:val="%6."/>
      <w:lvlJc w:val="right"/>
      <w:pPr>
        <w:ind w:left="4320" w:hanging="180"/>
      </w:pPr>
    </w:lvl>
    <w:lvl w:ilvl="6" w:tplc="92044E5E" w:tentative="1">
      <w:start w:val="1"/>
      <w:numFmt w:val="decimal"/>
      <w:lvlText w:val="%7."/>
      <w:lvlJc w:val="left"/>
      <w:pPr>
        <w:ind w:left="5040" w:hanging="360"/>
      </w:pPr>
    </w:lvl>
    <w:lvl w:ilvl="7" w:tplc="C1207BA6" w:tentative="1">
      <w:start w:val="1"/>
      <w:numFmt w:val="lowerLetter"/>
      <w:lvlText w:val="%8."/>
      <w:lvlJc w:val="left"/>
      <w:pPr>
        <w:ind w:left="5760" w:hanging="360"/>
      </w:pPr>
    </w:lvl>
    <w:lvl w:ilvl="8" w:tplc="099CEC48" w:tentative="1">
      <w:start w:val="1"/>
      <w:numFmt w:val="lowerRoman"/>
      <w:lvlText w:val="%9."/>
      <w:lvlJc w:val="right"/>
      <w:pPr>
        <w:ind w:left="6480" w:hanging="180"/>
      </w:pPr>
    </w:lvl>
  </w:abstractNum>
  <w:abstractNum w:abstractNumId="33" w15:restartNumberingAfterBreak="0">
    <w:nsid w:val="2EC8605B"/>
    <w:multiLevelType w:val="multilevel"/>
    <w:tmpl w:val="DC2AE82C"/>
    <w:lvl w:ilvl="0">
      <w:start w:val="1"/>
      <w:numFmt w:val="decimal"/>
      <w:pStyle w:val="Punkti"/>
      <w:lvlText w:val="%1."/>
      <w:lvlJc w:val="left"/>
      <w:pPr>
        <w:tabs>
          <w:tab w:val="num" w:pos="397"/>
        </w:tabs>
      </w:pPr>
      <w:rPr>
        <w:rFonts w:cs="Times New Roman" w:hint="default"/>
        <w:b w:val="0"/>
        <w:color w:val="auto"/>
      </w:rPr>
    </w:lvl>
    <w:lvl w:ilvl="1">
      <w:start w:val="1"/>
      <w:numFmt w:val="decimal"/>
      <w:pStyle w:val="Apakpunkti"/>
      <w:lvlText w:val="%1.%2."/>
      <w:lvlJc w:val="left"/>
      <w:pPr>
        <w:tabs>
          <w:tab w:val="num" w:pos="680"/>
        </w:tabs>
      </w:pPr>
      <w:rPr>
        <w:rFonts w:cs="Times New Roman" w:hint="default"/>
        <w:b w:val="0"/>
        <w:color w:val="auto"/>
      </w:rPr>
    </w:lvl>
    <w:lvl w:ilvl="2">
      <w:start w:val="1"/>
      <w:numFmt w:val="decimal"/>
      <w:lvlText w:val="%1.%2.%3."/>
      <w:lvlJc w:val="left"/>
      <w:pPr>
        <w:tabs>
          <w:tab w:val="num" w:pos="851"/>
        </w:tabs>
      </w:pPr>
      <w:rPr>
        <w:rFonts w:cs="Times New Roman" w:hint="default"/>
        <w:color w:val="auto"/>
      </w:rPr>
    </w:lvl>
    <w:lvl w:ilvl="3">
      <w:start w:val="1"/>
      <w:numFmt w:val="decimal"/>
      <w:lvlText w:val="%1.%2.%3.%4."/>
      <w:lvlJc w:val="left"/>
      <w:pPr>
        <w:tabs>
          <w:tab w:val="num" w:pos="1134"/>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4" w15:restartNumberingAfterBreak="0">
    <w:nsid w:val="2F952656"/>
    <w:multiLevelType w:val="hybridMultilevel"/>
    <w:tmpl w:val="FFFFFFFF"/>
    <w:lvl w:ilvl="0" w:tplc="0C80DA88">
      <w:start w:val="1"/>
      <w:numFmt w:val="decimal"/>
      <w:lvlText w:val="%1)"/>
      <w:lvlJc w:val="left"/>
      <w:pPr>
        <w:ind w:left="720" w:hanging="360"/>
      </w:pPr>
    </w:lvl>
    <w:lvl w:ilvl="1" w:tplc="23F0276C">
      <w:start w:val="1"/>
      <w:numFmt w:val="lowerLetter"/>
      <w:lvlText w:val="%2."/>
      <w:lvlJc w:val="left"/>
      <w:pPr>
        <w:ind w:left="1440" w:hanging="360"/>
      </w:pPr>
    </w:lvl>
    <w:lvl w:ilvl="2" w:tplc="C694BE66">
      <w:start w:val="1"/>
      <w:numFmt w:val="lowerRoman"/>
      <w:lvlText w:val="%3."/>
      <w:lvlJc w:val="right"/>
      <w:pPr>
        <w:ind w:left="2160" w:hanging="180"/>
      </w:pPr>
    </w:lvl>
    <w:lvl w:ilvl="3" w:tplc="0868D14A">
      <w:start w:val="1"/>
      <w:numFmt w:val="decimal"/>
      <w:lvlText w:val="%4."/>
      <w:lvlJc w:val="left"/>
      <w:pPr>
        <w:ind w:left="2880" w:hanging="360"/>
      </w:pPr>
    </w:lvl>
    <w:lvl w:ilvl="4" w:tplc="8EC0E322">
      <w:start w:val="1"/>
      <w:numFmt w:val="lowerLetter"/>
      <w:lvlText w:val="%5."/>
      <w:lvlJc w:val="left"/>
      <w:pPr>
        <w:ind w:left="3600" w:hanging="360"/>
      </w:pPr>
    </w:lvl>
    <w:lvl w:ilvl="5" w:tplc="2DCC5B88">
      <w:start w:val="1"/>
      <w:numFmt w:val="lowerRoman"/>
      <w:lvlText w:val="%6."/>
      <w:lvlJc w:val="right"/>
      <w:pPr>
        <w:ind w:left="4320" w:hanging="180"/>
      </w:pPr>
    </w:lvl>
    <w:lvl w:ilvl="6" w:tplc="08E4635E">
      <w:start w:val="1"/>
      <w:numFmt w:val="decimal"/>
      <w:lvlText w:val="%7."/>
      <w:lvlJc w:val="left"/>
      <w:pPr>
        <w:ind w:left="5040" w:hanging="360"/>
      </w:pPr>
    </w:lvl>
    <w:lvl w:ilvl="7" w:tplc="77BA96CC">
      <w:start w:val="1"/>
      <w:numFmt w:val="lowerLetter"/>
      <w:lvlText w:val="%8."/>
      <w:lvlJc w:val="left"/>
      <w:pPr>
        <w:ind w:left="5760" w:hanging="360"/>
      </w:pPr>
    </w:lvl>
    <w:lvl w:ilvl="8" w:tplc="B1967D32">
      <w:start w:val="1"/>
      <w:numFmt w:val="lowerRoman"/>
      <w:lvlText w:val="%9."/>
      <w:lvlJc w:val="right"/>
      <w:pPr>
        <w:ind w:left="6480" w:hanging="180"/>
      </w:pPr>
    </w:lvl>
  </w:abstractNum>
  <w:abstractNum w:abstractNumId="35" w15:restartNumberingAfterBreak="0">
    <w:nsid w:val="33F98B3E"/>
    <w:multiLevelType w:val="hybridMultilevel"/>
    <w:tmpl w:val="FFFFFFFF"/>
    <w:lvl w:ilvl="0" w:tplc="F5C8AA3C">
      <w:start w:val="4"/>
      <w:numFmt w:val="upperRoman"/>
      <w:lvlText w:val="%1."/>
      <w:lvlJc w:val="right"/>
      <w:pPr>
        <w:ind w:left="536" w:hanging="360"/>
      </w:pPr>
    </w:lvl>
    <w:lvl w:ilvl="1" w:tplc="4B405A2E">
      <w:start w:val="1"/>
      <w:numFmt w:val="lowerLetter"/>
      <w:lvlText w:val="%2."/>
      <w:lvlJc w:val="left"/>
      <w:pPr>
        <w:ind w:left="1256" w:hanging="360"/>
      </w:pPr>
    </w:lvl>
    <w:lvl w:ilvl="2" w:tplc="FBDA61F2">
      <w:start w:val="1"/>
      <w:numFmt w:val="lowerRoman"/>
      <w:lvlText w:val="%3."/>
      <w:lvlJc w:val="right"/>
      <w:pPr>
        <w:ind w:left="1976" w:hanging="180"/>
      </w:pPr>
    </w:lvl>
    <w:lvl w:ilvl="3" w:tplc="E1D89674">
      <w:start w:val="1"/>
      <w:numFmt w:val="decimal"/>
      <w:lvlText w:val="%4."/>
      <w:lvlJc w:val="left"/>
      <w:pPr>
        <w:ind w:left="2696" w:hanging="360"/>
      </w:pPr>
    </w:lvl>
    <w:lvl w:ilvl="4" w:tplc="48A41858">
      <w:start w:val="1"/>
      <w:numFmt w:val="lowerLetter"/>
      <w:lvlText w:val="%5."/>
      <w:lvlJc w:val="left"/>
      <w:pPr>
        <w:ind w:left="3416" w:hanging="360"/>
      </w:pPr>
    </w:lvl>
    <w:lvl w:ilvl="5" w:tplc="38B608FA">
      <w:start w:val="1"/>
      <w:numFmt w:val="lowerRoman"/>
      <w:lvlText w:val="%6."/>
      <w:lvlJc w:val="right"/>
      <w:pPr>
        <w:ind w:left="4136" w:hanging="180"/>
      </w:pPr>
    </w:lvl>
    <w:lvl w:ilvl="6" w:tplc="BDBA2BE0">
      <w:start w:val="1"/>
      <w:numFmt w:val="decimal"/>
      <w:lvlText w:val="%7."/>
      <w:lvlJc w:val="left"/>
      <w:pPr>
        <w:ind w:left="4856" w:hanging="360"/>
      </w:pPr>
    </w:lvl>
    <w:lvl w:ilvl="7" w:tplc="A2844558">
      <w:start w:val="1"/>
      <w:numFmt w:val="lowerLetter"/>
      <w:lvlText w:val="%8."/>
      <w:lvlJc w:val="left"/>
      <w:pPr>
        <w:ind w:left="5576" w:hanging="360"/>
      </w:pPr>
    </w:lvl>
    <w:lvl w:ilvl="8" w:tplc="CDC6D4EA">
      <w:start w:val="1"/>
      <w:numFmt w:val="lowerRoman"/>
      <w:lvlText w:val="%9."/>
      <w:lvlJc w:val="right"/>
      <w:pPr>
        <w:ind w:left="6296" w:hanging="180"/>
      </w:pPr>
    </w:lvl>
  </w:abstractNum>
  <w:abstractNum w:abstractNumId="36" w15:restartNumberingAfterBreak="0">
    <w:nsid w:val="3BA56576"/>
    <w:multiLevelType w:val="multilevel"/>
    <w:tmpl w:val="7C0C6ED6"/>
    <w:lvl w:ilvl="0">
      <w:start w:val="53"/>
      <w:numFmt w:val="decimal"/>
      <w:lvlText w:val="%1."/>
      <w:lvlJc w:val="left"/>
      <w:pPr>
        <w:ind w:left="2345" w:hanging="360"/>
      </w:pPr>
      <w:rPr>
        <w:rFonts w:ascii="Times New Roman" w:hAnsi="Times New Roman" w:cs="Times New Roman" w:hint="default"/>
        <w:b w:val="0"/>
        <w:color w:val="auto"/>
        <w:sz w:val="24"/>
        <w:szCs w:val="24"/>
        <w:lang w:val="en-US"/>
      </w:rPr>
    </w:lvl>
    <w:lvl w:ilvl="1">
      <w:start w:val="1"/>
      <w:numFmt w:val="decimal"/>
      <w:lvlText w:val="%1.%2."/>
      <w:lvlJc w:val="left"/>
      <w:pPr>
        <w:ind w:left="1142" w:hanging="432"/>
      </w:pPr>
      <w:rPr>
        <w:rFonts w:ascii="Times New Roman" w:hAnsi="Times New Roman" w:hint="default"/>
        <w:sz w:val="24"/>
        <w:szCs w:val="24"/>
      </w:rPr>
    </w:lvl>
    <w:lvl w:ilvl="2">
      <w:start w:val="1"/>
      <w:numFmt w:val="decimal"/>
      <w:lvlText w:val="%1.%2.%3."/>
      <w:lvlJc w:val="left"/>
      <w:pPr>
        <w:ind w:left="2295" w:hanging="504"/>
      </w:pPr>
      <w:rPr>
        <w:rFonts w:ascii="Times New Roman" w:hAnsi="Times New Roman" w:cs="Times New Roman" w:hint="default"/>
        <w:sz w:val="24"/>
        <w:szCs w:val="24"/>
      </w:rPr>
    </w:lvl>
    <w:lvl w:ilvl="3">
      <w:start w:val="1"/>
      <w:numFmt w:val="decimal"/>
      <w:lvlText w:val="%1.%2.%3.%4."/>
      <w:lvlJc w:val="left"/>
      <w:pPr>
        <w:ind w:left="2799" w:hanging="648"/>
      </w:pPr>
      <w:rPr>
        <w:rFonts w:hint="default"/>
      </w:rPr>
    </w:lvl>
    <w:lvl w:ilvl="4">
      <w:start w:val="1"/>
      <w:numFmt w:val="decimal"/>
      <w:lvlText w:val="%1.%2.%3.%4.%5."/>
      <w:lvlJc w:val="left"/>
      <w:pPr>
        <w:ind w:left="3303" w:hanging="792"/>
      </w:pPr>
      <w:rPr>
        <w:rFonts w:hint="default"/>
      </w:rPr>
    </w:lvl>
    <w:lvl w:ilvl="5">
      <w:start w:val="1"/>
      <w:numFmt w:val="decimal"/>
      <w:lvlText w:val="%1.%2.%3.%4.%5.%6."/>
      <w:lvlJc w:val="left"/>
      <w:pPr>
        <w:ind w:left="3807" w:hanging="936"/>
      </w:pPr>
      <w:rPr>
        <w:rFonts w:hint="default"/>
      </w:rPr>
    </w:lvl>
    <w:lvl w:ilvl="6">
      <w:start w:val="1"/>
      <w:numFmt w:val="decimal"/>
      <w:lvlText w:val="%1.%2.%3.%4.%5.%6.%7."/>
      <w:lvlJc w:val="left"/>
      <w:pPr>
        <w:ind w:left="4311" w:hanging="1080"/>
      </w:pPr>
      <w:rPr>
        <w:rFonts w:hint="default"/>
      </w:rPr>
    </w:lvl>
    <w:lvl w:ilvl="7">
      <w:start w:val="1"/>
      <w:numFmt w:val="decimal"/>
      <w:lvlText w:val="%1.%2.%3.%4.%5.%6.%7.%8."/>
      <w:lvlJc w:val="left"/>
      <w:pPr>
        <w:ind w:left="4815" w:hanging="1224"/>
      </w:pPr>
      <w:rPr>
        <w:rFonts w:hint="default"/>
      </w:rPr>
    </w:lvl>
    <w:lvl w:ilvl="8">
      <w:start w:val="1"/>
      <w:numFmt w:val="decimal"/>
      <w:lvlText w:val="%1.%2.%3.%4.%5.%6.%7.%8.%9."/>
      <w:lvlJc w:val="left"/>
      <w:pPr>
        <w:ind w:left="5391" w:hanging="1440"/>
      </w:pPr>
      <w:rPr>
        <w:rFonts w:hint="default"/>
      </w:rPr>
    </w:lvl>
  </w:abstractNum>
  <w:abstractNum w:abstractNumId="37" w15:restartNumberingAfterBreak="0">
    <w:nsid w:val="3CD901E0"/>
    <w:multiLevelType w:val="hybridMultilevel"/>
    <w:tmpl w:val="FFFFFFFF"/>
    <w:lvl w:ilvl="0" w:tplc="CBC029A6">
      <w:start w:val="1"/>
      <w:numFmt w:val="bullet"/>
      <w:lvlText w:val=""/>
      <w:lvlJc w:val="left"/>
      <w:pPr>
        <w:ind w:left="720" w:hanging="360"/>
      </w:pPr>
      <w:rPr>
        <w:rFonts w:ascii="Symbol" w:hAnsi="Symbol" w:hint="default"/>
      </w:rPr>
    </w:lvl>
    <w:lvl w:ilvl="1" w:tplc="37C25BB6">
      <w:start w:val="1"/>
      <w:numFmt w:val="bullet"/>
      <w:lvlText w:val="o"/>
      <w:lvlJc w:val="left"/>
      <w:pPr>
        <w:ind w:left="1440" w:hanging="360"/>
      </w:pPr>
      <w:rPr>
        <w:rFonts w:ascii="Symbol" w:hAnsi="Symbol" w:hint="default"/>
      </w:rPr>
    </w:lvl>
    <w:lvl w:ilvl="2" w:tplc="D8664F8A">
      <w:start w:val="1"/>
      <w:numFmt w:val="bullet"/>
      <w:lvlText w:val=""/>
      <w:lvlJc w:val="left"/>
      <w:pPr>
        <w:ind w:left="2160" w:hanging="360"/>
      </w:pPr>
      <w:rPr>
        <w:rFonts w:ascii="Wingdings" w:hAnsi="Wingdings" w:hint="default"/>
      </w:rPr>
    </w:lvl>
    <w:lvl w:ilvl="3" w:tplc="BEE2734E">
      <w:start w:val="1"/>
      <w:numFmt w:val="bullet"/>
      <w:lvlText w:val=""/>
      <w:lvlJc w:val="left"/>
      <w:pPr>
        <w:ind w:left="2880" w:hanging="360"/>
      </w:pPr>
      <w:rPr>
        <w:rFonts w:ascii="Symbol" w:hAnsi="Symbol" w:hint="default"/>
      </w:rPr>
    </w:lvl>
    <w:lvl w:ilvl="4" w:tplc="E1C4CBD2">
      <w:start w:val="1"/>
      <w:numFmt w:val="bullet"/>
      <w:lvlText w:val="o"/>
      <w:lvlJc w:val="left"/>
      <w:pPr>
        <w:ind w:left="3600" w:hanging="360"/>
      </w:pPr>
      <w:rPr>
        <w:rFonts w:ascii="Courier New" w:hAnsi="Courier New" w:hint="default"/>
      </w:rPr>
    </w:lvl>
    <w:lvl w:ilvl="5" w:tplc="D9C26412">
      <w:start w:val="1"/>
      <w:numFmt w:val="bullet"/>
      <w:lvlText w:val=""/>
      <w:lvlJc w:val="left"/>
      <w:pPr>
        <w:ind w:left="4320" w:hanging="360"/>
      </w:pPr>
      <w:rPr>
        <w:rFonts w:ascii="Wingdings" w:hAnsi="Wingdings" w:hint="default"/>
      </w:rPr>
    </w:lvl>
    <w:lvl w:ilvl="6" w:tplc="75DE5F1E">
      <w:start w:val="1"/>
      <w:numFmt w:val="bullet"/>
      <w:lvlText w:val=""/>
      <w:lvlJc w:val="left"/>
      <w:pPr>
        <w:ind w:left="5040" w:hanging="360"/>
      </w:pPr>
      <w:rPr>
        <w:rFonts w:ascii="Symbol" w:hAnsi="Symbol" w:hint="default"/>
      </w:rPr>
    </w:lvl>
    <w:lvl w:ilvl="7" w:tplc="81C8637E">
      <w:start w:val="1"/>
      <w:numFmt w:val="bullet"/>
      <w:lvlText w:val="o"/>
      <w:lvlJc w:val="left"/>
      <w:pPr>
        <w:ind w:left="5760" w:hanging="360"/>
      </w:pPr>
      <w:rPr>
        <w:rFonts w:ascii="Courier New" w:hAnsi="Courier New" w:hint="default"/>
      </w:rPr>
    </w:lvl>
    <w:lvl w:ilvl="8" w:tplc="3C18C47C">
      <w:start w:val="1"/>
      <w:numFmt w:val="bullet"/>
      <w:lvlText w:val=""/>
      <w:lvlJc w:val="left"/>
      <w:pPr>
        <w:ind w:left="6480" w:hanging="360"/>
      </w:pPr>
      <w:rPr>
        <w:rFonts w:ascii="Wingdings" w:hAnsi="Wingdings" w:hint="default"/>
      </w:rPr>
    </w:lvl>
  </w:abstractNum>
  <w:abstractNum w:abstractNumId="38" w15:restartNumberingAfterBreak="0">
    <w:nsid w:val="3CFC421B"/>
    <w:multiLevelType w:val="multilevel"/>
    <w:tmpl w:val="9692E4DC"/>
    <w:lvl w:ilvl="0">
      <w:start w:val="53"/>
      <w:numFmt w:val="decimal"/>
      <w:lvlText w:val="%1"/>
      <w:lvlJc w:val="left"/>
      <w:pPr>
        <w:ind w:left="390" w:hanging="390"/>
      </w:pPr>
      <w:rPr>
        <w:rFonts w:hint="default"/>
      </w:rPr>
    </w:lvl>
    <w:lvl w:ilvl="1">
      <w:start w:val="2"/>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E132F21"/>
    <w:multiLevelType w:val="multilevel"/>
    <w:tmpl w:val="6FEE7B74"/>
    <w:lvl w:ilvl="0">
      <w:start w:val="53"/>
      <w:numFmt w:val="decimal"/>
      <w:lvlText w:val="%1"/>
      <w:lvlJc w:val="left"/>
      <w:pPr>
        <w:ind w:left="390" w:hanging="390"/>
      </w:pPr>
      <w:rPr>
        <w:rFonts w:hint="default"/>
      </w:rPr>
    </w:lvl>
    <w:lvl w:ilvl="1">
      <w:start w:val="2"/>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2B1EB2C"/>
    <w:multiLevelType w:val="multilevel"/>
    <w:tmpl w:val="FFFFFFFF"/>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439030BE"/>
    <w:multiLevelType w:val="hybridMultilevel"/>
    <w:tmpl w:val="FFFFFFFF"/>
    <w:lvl w:ilvl="0" w:tplc="157A5C3C">
      <w:start w:val="1"/>
      <w:numFmt w:val="bullet"/>
      <w:lvlText w:val=""/>
      <w:lvlJc w:val="left"/>
      <w:pPr>
        <w:ind w:left="720" w:hanging="360"/>
      </w:pPr>
      <w:rPr>
        <w:rFonts w:ascii="Symbol" w:hAnsi="Symbol" w:hint="default"/>
      </w:rPr>
    </w:lvl>
    <w:lvl w:ilvl="1" w:tplc="C3A299DE">
      <w:start w:val="1"/>
      <w:numFmt w:val="bullet"/>
      <w:lvlText w:val="o"/>
      <w:lvlJc w:val="left"/>
      <w:pPr>
        <w:ind w:left="1440" w:hanging="360"/>
      </w:pPr>
      <w:rPr>
        <w:rFonts w:ascii="Courier New" w:hAnsi="Courier New" w:hint="default"/>
      </w:rPr>
    </w:lvl>
    <w:lvl w:ilvl="2" w:tplc="6CC4FE6E">
      <w:start w:val="1"/>
      <w:numFmt w:val="bullet"/>
      <w:lvlText w:val=""/>
      <w:lvlJc w:val="left"/>
      <w:pPr>
        <w:ind w:left="2160" w:hanging="360"/>
      </w:pPr>
      <w:rPr>
        <w:rFonts w:ascii="Wingdings" w:hAnsi="Wingdings" w:hint="default"/>
      </w:rPr>
    </w:lvl>
    <w:lvl w:ilvl="3" w:tplc="6CDA87AC">
      <w:start w:val="1"/>
      <w:numFmt w:val="bullet"/>
      <w:lvlText w:val=""/>
      <w:lvlJc w:val="left"/>
      <w:pPr>
        <w:ind w:left="2880" w:hanging="360"/>
      </w:pPr>
      <w:rPr>
        <w:rFonts w:ascii="Symbol" w:hAnsi="Symbol" w:hint="default"/>
      </w:rPr>
    </w:lvl>
    <w:lvl w:ilvl="4" w:tplc="3C96B788">
      <w:start w:val="1"/>
      <w:numFmt w:val="bullet"/>
      <w:lvlText w:val="o"/>
      <w:lvlJc w:val="left"/>
      <w:pPr>
        <w:ind w:left="3600" w:hanging="360"/>
      </w:pPr>
      <w:rPr>
        <w:rFonts w:ascii="Courier New" w:hAnsi="Courier New" w:hint="default"/>
      </w:rPr>
    </w:lvl>
    <w:lvl w:ilvl="5" w:tplc="7326EAC0">
      <w:start w:val="1"/>
      <w:numFmt w:val="bullet"/>
      <w:lvlText w:val=""/>
      <w:lvlJc w:val="left"/>
      <w:pPr>
        <w:ind w:left="4320" w:hanging="360"/>
      </w:pPr>
      <w:rPr>
        <w:rFonts w:ascii="Wingdings" w:hAnsi="Wingdings" w:hint="default"/>
      </w:rPr>
    </w:lvl>
    <w:lvl w:ilvl="6" w:tplc="770691CE">
      <w:start w:val="1"/>
      <w:numFmt w:val="bullet"/>
      <w:lvlText w:val=""/>
      <w:lvlJc w:val="left"/>
      <w:pPr>
        <w:ind w:left="5040" w:hanging="360"/>
      </w:pPr>
      <w:rPr>
        <w:rFonts w:ascii="Symbol" w:hAnsi="Symbol" w:hint="default"/>
      </w:rPr>
    </w:lvl>
    <w:lvl w:ilvl="7" w:tplc="FA483EC4">
      <w:start w:val="1"/>
      <w:numFmt w:val="bullet"/>
      <w:lvlText w:val="o"/>
      <w:lvlJc w:val="left"/>
      <w:pPr>
        <w:ind w:left="5760" w:hanging="360"/>
      </w:pPr>
      <w:rPr>
        <w:rFonts w:ascii="Courier New" w:hAnsi="Courier New" w:hint="default"/>
      </w:rPr>
    </w:lvl>
    <w:lvl w:ilvl="8" w:tplc="3B6C1112">
      <w:start w:val="1"/>
      <w:numFmt w:val="bullet"/>
      <w:lvlText w:val=""/>
      <w:lvlJc w:val="left"/>
      <w:pPr>
        <w:ind w:left="6480" w:hanging="360"/>
      </w:pPr>
      <w:rPr>
        <w:rFonts w:ascii="Wingdings" w:hAnsi="Wingdings" w:hint="default"/>
      </w:rPr>
    </w:lvl>
  </w:abstractNum>
  <w:abstractNum w:abstractNumId="42" w15:restartNumberingAfterBreak="0">
    <w:nsid w:val="46223E24"/>
    <w:multiLevelType w:val="hybridMultilevel"/>
    <w:tmpl w:val="3A4CC6EE"/>
    <w:lvl w:ilvl="0" w:tplc="2F6E05CC">
      <w:start w:val="1"/>
      <w:numFmt w:val="decimal"/>
      <w:lvlText w:val="%1."/>
      <w:lvlJc w:val="left"/>
      <w:pPr>
        <w:ind w:left="720" w:hanging="360"/>
      </w:pPr>
    </w:lvl>
    <w:lvl w:ilvl="1" w:tplc="AC968904">
      <w:start w:val="1"/>
      <w:numFmt w:val="lowerLetter"/>
      <w:lvlText w:val="%2."/>
      <w:lvlJc w:val="left"/>
      <w:pPr>
        <w:ind w:left="1440" w:hanging="360"/>
      </w:pPr>
    </w:lvl>
    <w:lvl w:ilvl="2" w:tplc="D31A1A78">
      <w:start w:val="1"/>
      <w:numFmt w:val="lowerRoman"/>
      <w:lvlText w:val="%3."/>
      <w:lvlJc w:val="right"/>
      <w:pPr>
        <w:ind w:left="2160" w:hanging="180"/>
      </w:pPr>
    </w:lvl>
    <w:lvl w:ilvl="3" w:tplc="C58E94EC">
      <w:start w:val="1"/>
      <w:numFmt w:val="decimal"/>
      <w:lvlText w:val="%4."/>
      <w:lvlJc w:val="left"/>
      <w:pPr>
        <w:ind w:left="2880" w:hanging="360"/>
      </w:pPr>
    </w:lvl>
    <w:lvl w:ilvl="4" w:tplc="A4E43472">
      <w:start w:val="1"/>
      <w:numFmt w:val="lowerLetter"/>
      <w:lvlText w:val="%5."/>
      <w:lvlJc w:val="left"/>
      <w:pPr>
        <w:ind w:left="3600" w:hanging="360"/>
      </w:pPr>
    </w:lvl>
    <w:lvl w:ilvl="5" w:tplc="47DAD09C">
      <w:start w:val="1"/>
      <w:numFmt w:val="lowerRoman"/>
      <w:lvlText w:val="%6."/>
      <w:lvlJc w:val="right"/>
      <w:pPr>
        <w:ind w:left="4320" w:hanging="180"/>
      </w:pPr>
    </w:lvl>
    <w:lvl w:ilvl="6" w:tplc="A8D8D6EA">
      <w:start w:val="1"/>
      <w:numFmt w:val="decimal"/>
      <w:lvlText w:val="%7."/>
      <w:lvlJc w:val="left"/>
      <w:pPr>
        <w:ind w:left="5040" w:hanging="360"/>
      </w:pPr>
    </w:lvl>
    <w:lvl w:ilvl="7" w:tplc="6B16A134">
      <w:start w:val="1"/>
      <w:numFmt w:val="lowerLetter"/>
      <w:lvlText w:val="%8."/>
      <w:lvlJc w:val="left"/>
      <w:pPr>
        <w:ind w:left="5760" w:hanging="360"/>
      </w:pPr>
    </w:lvl>
    <w:lvl w:ilvl="8" w:tplc="FAF061D4">
      <w:start w:val="1"/>
      <w:numFmt w:val="lowerRoman"/>
      <w:lvlText w:val="%9."/>
      <w:lvlJc w:val="right"/>
      <w:pPr>
        <w:ind w:left="6480" w:hanging="180"/>
      </w:pPr>
    </w:lvl>
  </w:abstractNum>
  <w:abstractNum w:abstractNumId="43" w15:restartNumberingAfterBreak="0">
    <w:nsid w:val="4A8214BE"/>
    <w:multiLevelType w:val="multilevel"/>
    <w:tmpl w:val="F25EB68C"/>
    <w:lvl w:ilvl="0">
      <w:start w:val="6"/>
      <w:numFmt w:val="decimal"/>
      <w:lvlText w:val="%1."/>
      <w:lvlJc w:val="left"/>
      <w:pPr>
        <w:ind w:left="360" w:hanging="360"/>
      </w:pPr>
      <w:rPr>
        <w:rFonts w:hint="default"/>
      </w:rPr>
    </w:lvl>
    <w:lvl w:ilvl="1">
      <w:start w:val="1"/>
      <w:numFmt w:val="decimal"/>
      <w:lvlText w:val="%1.%2."/>
      <w:lvlJc w:val="left"/>
      <w:pPr>
        <w:ind w:left="870" w:hanging="36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500" w:hanging="144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880" w:hanging="1800"/>
      </w:pPr>
      <w:rPr>
        <w:rFonts w:hint="default"/>
      </w:rPr>
    </w:lvl>
  </w:abstractNum>
  <w:abstractNum w:abstractNumId="44" w15:restartNumberingAfterBreak="0">
    <w:nsid w:val="4AA13B68"/>
    <w:multiLevelType w:val="hybridMultilevel"/>
    <w:tmpl w:val="FFFFFFFF"/>
    <w:lvl w:ilvl="0" w:tplc="07583FC4">
      <w:start w:val="1"/>
      <w:numFmt w:val="bullet"/>
      <w:lvlText w:val=""/>
      <w:lvlJc w:val="left"/>
      <w:pPr>
        <w:ind w:left="720" w:hanging="360"/>
      </w:pPr>
      <w:rPr>
        <w:rFonts w:ascii="Symbol" w:hAnsi="Symbol" w:hint="default"/>
      </w:rPr>
    </w:lvl>
    <w:lvl w:ilvl="1" w:tplc="A5B0F1C0">
      <w:start w:val="1"/>
      <w:numFmt w:val="bullet"/>
      <w:lvlText w:val="o"/>
      <w:lvlJc w:val="left"/>
      <w:pPr>
        <w:ind w:left="1440" w:hanging="360"/>
      </w:pPr>
      <w:rPr>
        <w:rFonts w:ascii="Courier New" w:hAnsi="Courier New" w:hint="default"/>
      </w:rPr>
    </w:lvl>
    <w:lvl w:ilvl="2" w:tplc="EB1409FC">
      <w:start w:val="1"/>
      <w:numFmt w:val="bullet"/>
      <w:lvlText w:val=""/>
      <w:lvlJc w:val="left"/>
      <w:pPr>
        <w:ind w:left="2160" w:hanging="360"/>
      </w:pPr>
      <w:rPr>
        <w:rFonts w:ascii="Wingdings" w:hAnsi="Wingdings" w:hint="default"/>
      </w:rPr>
    </w:lvl>
    <w:lvl w:ilvl="3" w:tplc="4A6C6CD4">
      <w:start w:val="1"/>
      <w:numFmt w:val="bullet"/>
      <w:lvlText w:val=""/>
      <w:lvlJc w:val="left"/>
      <w:pPr>
        <w:ind w:left="2880" w:hanging="360"/>
      </w:pPr>
      <w:rPr>
        <w:rFonts w:ascii="Symbol" w:hAnsi="Symbol" w:hint="default"/>
      </w:rPr>
    </w:lvl>
    <w:lvl w:ilvl="4" w:tplc="92C035CC">
      <w:start w:val="1"/>
      <w:numFmt w:val="bullet"/>
      <w:lvlText w:val="o"/>
      <w:lvlJc w:val="left"/>
      <w:pPr>
        <w:ind w:left="3600" w:hanging="360"/>
      </w:pPr>
      <w:rPr>
        <w:rFonts w:ascii="Courier New" w:hAnsi="Courier New" w:hint="default"/>
      </w:rPr>
    </w:lvl>
    <w:lvl w:ilvl="5" w:tplc="361A09B2">
      <w:start w:val="1"/>
      <w:numFmt w:val="bullet"/>
      <w:lvlText w:val=""/>
      <w:lvlJc w:val="left"/>
      <w:pPr>
        <w:ind w:left="4320" w:hanging="360"/>
      </w:pPr>
      <w:rPr>
        <w:rFonts w:ascii="Wingdings" w:hAnsi="Wingdings" w:hint="default"/>
      </w:rPr>
    </w:lvl>
    <w:lvl w:ilvl="6" w:tplc="3A3C8610">
      <w:start w:val="1"/>
      <w:numFmt w:val="bullet"/>
      <w:lvlText w:val=""/>
      <w:lvlJc w:val="left"/>
      <w:pPr>
        <w:ind w:left="5040" w:hanging="360"/>
      </w:pPr>
      <w:rPr>
        <w:rFonts w:ascii="Symbol" w:hAnsi="Symbol" w:hint="default"/>
      </w:rPr>
    </w:lvl>
    <w:lvl w:ilvl="7" w:tplc="7D0A7DB8">
      <w:start w:val="1"/>
      <w:numFmt w:val="bullet"/>
      <w:lvlText w:val="o"/>
      <w:lvlJc w:val="left"/>
      <w:pPr>
        <w:ind w:left="5760" w:hanging="360"/>
      </w:pPr>
      <w:rPr>
        <w:rFonts w:ascii="Courier New" w:hAnsi="Courier New" w:hint="default"/>
      </w:rPr>
    </w:lvl>
    <w:lvl w:ilvl="8" w:tplc="837828CE">
      <w:start w:val="1"/>
      <w:numFmt w:val="bullet"/>
      <w:lvlText w:val=""/>
      <w:lvlJc w:val="left"/>
      <w:pPr>
        <w:ind w:left="6480" w:hanging="360"/>
      </w:pPr>
      <w:rPr>
        <w:rFonts w:ascii="Wingdings" w:hAnsi="Wingdings" w:hint="default"/>
      </w:rPr>
    </w:lvl>
  </w:abstractNum>
  <w:abstractNum w:abstractNumId="45" w15:restartNumberingAfterBreak="0">
    <w:nsid w:val="4BA77B1E"/>
    <w:multiLevelType w:val="multilevel"/>
    <w:tmpl w:val="EBE07D34"/>
    <w:lvl w:ilvl="0">
      <w:start w:val="3"/>
      <w:numFmt w:val="decimal"/>
      <w:lvlText w:val="%1."/>
      <w:lvlJc w:val="left"/>
      <w:pPr>
        <w:ind w:left="480" w:hanging="480"/>
      </w:pPr>
      <w:rPr>
        <w:rFonts w:hint="default"/>
        <w:color w:val="auto"/>
      </w:rPr>
    </w:lvl>
    <w:lvl w:ilvl="1">
      <w:start w:val="12"/>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6" w15:restartNumberingAfterBreak="0">
    <w:nsid w:val="4BA96771"/>
    <w:multiLevelType w:val="multilevel"/>
    <w:tmpl w:val="8EE8E86E"/>
    <w:lvl w:ilvl="0">
      <w:start w:val="1"/>
      <w:numFmt w:val="decimal"/>
      <w:lvlText w:val="%1."/>
      <w:lvlJc w:val="left"/>
      <w:pPr>
        <w:ind w:left="454" w:hanging="454"/>
      </w:pPr>
      <w:rPr>
        <w:rFonts w:ascii="Times New Roman" w:eastAsia="Times New Roman" w:hAnsi="Times New Roman" w:cs="Times New Roman"/>
        <w:b w:val="0"/>
        <w:color w:val="auto"/>
      </w:rPr>
    </w:lvl>
    <w:lvl w:ilvl="1">
      <w:start w:val="1"/>
      <w:numFmt w:val="decimal"/>
      <w:isLgl/>
      <w:lvlText w:val="%1.%2."/>
      <w:lvlJc w:val="left"/>
      <w:pPr>
        <w:ind w:left="1077" w:hanging="567"/>
      </w:pPr>
      <w:rPr>
        <w:rFonts w:hint="default"/>
        <w:color w:val="auto"/>
      </w:rPr>
    </w:lvl>
    <w:lvl w:ilvl="2">
      <w:start w:val="1"/>
      <w:numFmt w:val="decimal"/>
      <w:isLgl/>
      <w:lvlText w:val="%1.%2.%3."/>
      <w:lvlJc w:val="left"/>
      <w:pPr>
        <w:ind w:left="1474" w:hanging="454"/>
      </w:pPr>
      <w:rPr>
        <w:rFonts w:hint="default"/>
      </w:rPr>
    </w:lvl>
    <w:lvl w:ilvl="3">
      <w:start w:val="1"/>
      <w:numFmt w:val="decimal"/>
      <w:isLgl/>
      <w:lvlText w:val="%1.%2.%3.%4."/>
      <w:lvlJc w:val="left"/>
      <w:pPr>
        <w:ind w:left="1984" w:hanging="454"/>
      </w:pPr>
      <w:rPr>
        <w:rFonts w:hint="default"/>
      </w:rPr>
    </w:lvl>
    <w:lvl w:ilvl="4">
      <w:start w:val="1"/>
      <w:numFmt w:val="decimal"/>
      <w:isLgl/>
      <w:lvlText w:val="%1.%2.%3.%4.%5."/>
      <w:lvlJc w:val="left"/>
      <w:pPr>
        <w:ind w:left="2494" w:hanging="454"/>
      </w:pPr>
      <w:rPr>
        <w:rFonts w:hint="default"/>
      </w:rPr>
    </w:lvl>
    <w:lvl w:ilvl="5">
      <w:start w:val="1"/>
      <w:numFmt w:val="decimal"/>
      <w:isLgl/>
      <w:lvlText w:val="%1.%2.%3.%4.%5.%6."/>
      <w:lvlJc w:val="left"/>
      <w:pPr>
        <w:ind w:left="3004" w:hanging="454"/>
      </w:pPr>
      <w:rPr>
        <w:rFonts w:hint="default"/>
      </w:rPr>
    </w:lvl>
    <w:lvl w:ilvl="6">
      <w:start w:val="1"/>
      <w:numFmt w:val="decimal"/>
      <w:isLgl/>
      <w:lvlText w:val="%1.%2.%3.%4.%5.%6.%7."/>
      <w:lvlJc w:val="left"/>
      <w:pPr>
        <w:ind w:left="3514" w:hanging="454"/>
      </w:pPr>
      <w:rPr>
        <w:rFonts w:hint="default"/>
      </w:rPr>
    </w:lvl>
    <w:lvl w:ilvl="7">
      <w:start w:val="1"/>
      <w:numFmt w:val="decimal"/>
      <w:isLgl/>
      <w:lvlText w:val="%1.%2.%3.%4.%5.%6.%7.%8."/>
      <w:lvlJc w:val="left"/>
      <w:pPr>
        <w:ind w:left="4024" w:hanging="454"/>
      </w:pPr>
      <w:rPr>
        <w:rFonts w:hint="default"/>
      </w:rPr>
    </w:lvl>
    <w:lvl w:ilvl="8">
      <w:start w:val="1"/>
      <w:numFmt w:val="decimal"/>
      <w:isLgl/>
      <w:lvlText w:val="%1.%2.%3.%4.%5.%6.%7.%8.%9."/>
      <w:lvlJc w:val="left"/>
      <w:pPr>
        <w:ind w:left="4534" w:hanging="454"/>
      </w:pPr>
      <w:rPr>
        <w:rFonts w:hint="default"/>
      </w:rPr>
    </w:lvl>
  </w:abstractNum>
  <w:abstractNum w:abstractNumId="47" w15:restartNumberingAfterBreak="0">
    <w:nsid w:val="4C7C1C2E"/>
    <w:multiLevelType w:val="hybridMultilevel"/>
    <w:tmpl w:val="FFFFFFFF"/>
    <w:lvl w:ilvl="0" w:tplc="141CBD00">
      <w:start w:val="1"/>
      <w:numFmt w:val="decimal"/>
      <w:lvlText w:val="%1."/>
      <w:lvlJc w:val="left"/>
      <w:pPr>
        <w:ind w:left="720" w:hanging="360"/>
      </w:pPr>
    </w:lvl>
    <w:lvl w:ilvl="1" w:tplc="4F7A72EE">
      <w:start w:val="1"/>
      <w:numFmt w:val="lowerLetter"/>
      <w:lvlText w:val="%2."/>
      <w:lvlJc w:val="left"/>
      <w:pPr>
        <w:ind w:left="1440" w:hanging="360"/>
      </w:pPr>
    </w:lvl>
    <w:lvl w:ilvl="2" w:tplc="7E283C56">
      <w:start w:val="1"/>
      <w:numFmt w:val="lowerRoman"/>
      <w:lvlText w:val="%3."/>
      <w:lvlJc w:val="right"/>
      <w:pPr>
        <w:ind w:left="2160" w:hanging="180"/>
      </w:pPr>
    </w:lvl>
    <w:lvl w:ilvl="3" w:tplc="181C44BA">
      <w:start w:val="1"/>
      <w:numFmt w:val="decimal"/>
      <w:lvlText w:val="%4."/>
      <w:lvlJc w:val="left"/>
      <w:pPr>
        <w:ind w:left="2880" w:hanging="360"/>
      </w:pPr>
    </w:lvl>
    <w:lvl w:ilvl="4" w:tplc="18526F76">
      <w:start w:val="1"/>
      <w:numFmt w:val="lowerLetter"/>
      <w:lvlText w:val="%5."/>
      <w:lvlJc w:val="left"/>
      <w:pPr>
        <w:ind w:left="3600" w:hanging="360"/>
      </w:pPr>
    </w:lvl>
    <w:lvl w:ilvl="5" w:tplc="993AF2B6">
      <w:start w:val="1"/>
      <w:numFmt w:val="lowerRoman"/>
      <w:lvlText w:val="%6."/>
      <w:lvlJc w:val="right"/>
      <w:pPr>
        <w:ind w:left="4320" w:hanging="180"/>
      </w:pPr>
    </w:lvl>
    <w:lvl w:ilvl="6" w:tplc="C87279DC">
      <w:start w:val="1"/>
      <w:numFmt w:val="decimal"/>
      <w:lvlText w:val="%7."/>
      <w:lvlJc w:val="left"/>
      <w:pPr>
        <w:ind w:left="5040" w:hanging="360"/>
      </w:pPr>
    </w:lvl>
    <w:lvl w:ilvl="7" w:tplc="55088542">
      <w:start w:val="1"/>
      <w:numFmt w:val="lowerLetter"/>
      <w:lvlText w:val="%8."/>
      <w:lvlJc w:val="left"/>
      <w:pPr>
        <w:ind w:left="5760" w:hanging="360"/>
      </w:pPr>
    </w:lvl>
    <w:lvl w:ilvl="8" w:tplc="CF7C7D28">
      <w:start w:val="1"/>
      <w:numFmt w:val="lowerRoman"/>
      <w:lvlText w:val="%9."/>
      <w:lvlJc w:val="right"/>
      <w:pPr>
        <w:ind w:left="6480" w:hanging="180"/>
      </w:pPr>
    </w:lvl>
  </w:abstractNum>
  <w:abstractNum w:abstractNumId="48" w15:restartNumberingAfterBreak="0">
    <w:nsid w:val="4E957C1B"/>
    <w:multiLevelType w:val="multilevel"/>
    <w:tmpl w:val="1DC2243C"/>
    <w:lvl w:ilvl="0">
      <w:start w:val="1"/>
      <w:numFmt w:val="decimal"/>
      <w:lvlText w:val="%1."/>
      <w:lvlJc w:val="left"/>
      <w:pPr>
        <w:ind w:left="2345" w:hanging="360"/>
      </w:pPr>
      <w:rPr>
        <w:rFonts w:ascii="Times New Roman" w:hAnsi="Times New Roman" w:cs="Times New Roman" w:hint="default"/>
        <w:b w:val="0"/>
        <w:color w:val="auto"/>
        <w:sz w:val="24"/>
        <w:szCs w:val="24"/>
      </w:rPr>
    </w:lvl>
    <w:lvl w:ilvl="1">
      <w:start w:val="1"/>
      <w:numFmt w:val="decimal"/>
      <w:lvlText w:val="%1.%2."/>
      <w:lvlJc w:val="left"/>
      <w:pPr>
        <w:ind w:left="1142" w:hanging="432"/>
      </w:pPr>
      <w:rPr>
        <w:rFonts w:ascii="Times New Roman" w:hAnsi="Times New Roman" w:hint="default"/>
        <w:sz w:val="24"/>
        <w:szCs w:val="24"/>
      </w:rPr>
    </w:lvl>
    <w:lvl w:ilvl="2">
      <w:start w:val="1"/>
      <w:numFmt w:val="decimal"/>
      <w:lvlText w:val="%1.%2.%3."/>
      <w:lvlJc w:val="left"/>
      <w:pPr>
        <w:ind w:left="2295" w:hanging="504"/>
      </w:pPr>
      <w:rPr>
        <w:rFonts w:ascii="Times New Roman" w:hAnsi="Times New Roman" w:cs="Times New Roman" w:hint="default"/>
        <w:sz w:val="24"/>
        <w:szCs w:val="24"/>
      </w:rPr>
    </w:lvl>
    <w:lvl w:ilvl="3">
      <w:start w:val="1"/>
      <w:numFmt w:val="decimal"/>
      <w:lvlText w:val="%1.%2.%3.%4."/>
      <w:lvlJc w:val="left"/>
      <w:pPr>
        <w:ind w:left="2799" w:hanging="648"/>
      </w:pPr>
    </w:lvl>
    <w:lvl w:ilvl="4">
      <w:start w:val="1"/>
      <w:numFmt w:val="decimal"/>
      <w:lvlText w:val="%1.%2.%3.%4.%5."/>
      <w:lvlJc w:val="left"/>
      <w:pPr>
        <w:ind w:left="3303" w:hanging="792"/>
      </w:pPr>
    </w:lvl>
    <w:lvl w:ilvl="5">
      <w:start w:val="1"/>
      <w:numFmt w:val="decimal"/>
      <w:lvlText w:val="%1.%2.%3.%4.%5.%6."/>
      <w:lvlJc w:val="left"/>
      <w:pPr>
        <w:ind w:left="3807" w:hanging="936"/>
      </w:pPr>
    </w:lvl>
    <w:lvl w:ilvl="6">
      <w:start w:val="1"/>
      <w:numFmt w:val="decimal"/>
      <w:lvlText w:val="%1.%2.%3.%4.%5.%6.%7."/>
      <w:lvlJc w:val="left"/>
      <w:pPr>
        <w:ind w:left="4311" w:hanging="1080"/>
      </w:pPr>
    </w:lvl>
    <w:lvl w:ilvl="7">
      <w:start w:val="1"/>
      <w:numFmt w:val="decimal"/>
      <w:lvlText w:val="%1.%2.%3.%4.%5.%6.%7.%8."/>
      <w:lvlJc w:val="left"/>
      <w:pPr>
        <w:ind w:left="4815" w:hanging="1224"/>
      </w:pPr>
    </w:lvl>
    <w:lvl w:ilvl="8">
      <w:start w:val="1"/>
      <w:numFmt w:val="decimal"/>
      <w:lvlText w:val="%1.%2.%3.%4.%5.%6.%7.%8.%9."/>
      <w:lvlJc w:val="left"/>
      <w:pPr>
        <w:ind w:left="5391" w:hanging="1440"/>
      </w:pPr>
    </w:lvl>
  </w:abstractNum>
  <w:abstractNum w:abstractNumId="49" w15:restartNumberingAfterBreak="0">
    <w:nsid w:val="5122086C"/>
    <w:multiLevelType w:val="multilevel"/>
    <w:tmpl w:val="FFFFFFFF"/>
    <w:lvl w:ilvl="0">
      <w:start w:val="1"/>
      <w:numFmt w:val="decimal"/>
      <w:lvlText w:val="%1."/>
      <w:lvlJc w:val="left"/>
      <w:pPr>
        <w:ind w:left="171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54771383"/>
    <w:multiLevelType w:val="multilevel"/>
    <w:tmpl w:val="0A2A29E2"/>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color w:val="000000" w:themeColor="text1"/>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color w:val="000000" w:themeColor="text1"/>
      </w:rPr>
    </w:lvl>
    <w:lvl w:ilvl="4">
      <w:start w:val="1"/>
      <w:numFmt w:val="decimal"/>
      <w:isLgl/>
      <w:lvlText w:val="%1.%2.%3.%4.%5."/>
      <w:lvlJc w:val="left"/>
      <w:pPr>
        <w:ind w:left="1440" w:hanging="1080"/>
      </w:pPr>
      <w:rPr>
        <w:rFonts w:hint="default"/>
        <w:color w:val="000000" w:themeColor="text1"/>
      </w:rPr>
    </w:lvl>
    <w:lvl w:ilvl="5">
      <w:start w:val="1"/>
      <w:numFmt w:val="decimal"/>
      <w:isLgl/>
      <w:lvlText w:val="%1.%2.%3.%4.%5.%6."/>
      <w:lvlJc w:val="left"/>
      <w:pPr>
        <w:ind w:left="1440" w:hanging="1080"/>
      </w:pPr>
      <w:rPr>
        <w:rFonts w:hint="default"/>
        <w:color w:val="000000" w:themeColor="text1"/>
      </w:rPr>
    </w:lvl>
    <w:lvl w:ilvl="6">
      <w:start w:val="1"/>
      <w:numFmt w:val="decimal"/>
      <w:isLgl/>
      <w:lvlText w:val="%1.%2.%3.%4.%5.%6.%7."/>
      <w:lvlJc w:val="left"/>
      <w:pPr>
        <w:ind w:left="1800" w:hanging="1440"/>
      </w:pPr>
      <w:rPr>
        <w:rFonts w:hint="default"/>
        <w:color w:val="000000" w:themeColor="text1"/>
      </w:rPr>
    </w:lvl>
    <w:lvl w:ilvl="7">
      <w:start w:val="1"/>
      <w:numFmt w:val="decimal"/>
      <w:isLgl/>
      <w:lvlText w:val="%1.%2.%3.%4.%5.%6.%7.%8."/>
      <w:lvlJc w:val="left"/>
      <w:pPr>
        <w:ind w:left="1800" w:hanging="1440"/>
      </w:pPr>
      <w:rPr>
        <w:rFonts w:hint="default"/>
        <w:color w:val="000000" w:themeColor="text1"/>
      </w:rPr>
    </w:lvl>
    <w:lvl w:ilvl="8">
      <w:start w:val="1"/>
      <w:numFmt w:val="decimal"/>
      <w:isLgl/>
      <w:lvlText w:val="%1.%2.%3.%4.%5.%6.%7.%8.%9."/>
      <w:lvlJc w:val="left"/>
      <w:pPr>
        <w:ind w:left="2160" w:hanging="1800"/>
      </w:pPr>
      <w:rPr>
        <w:rFonts w:hint="default"/>
        <w:color w:val="000000" w:themeColor="text1"/>
      </w:rPr>
    </w:lvl>
  </w:abstractNum>
  <w:abstractNum w:abstractNumId="51" w15:restartNumberingAfterBreak="0">
    <w:nsid w:val="553D3C24"/>
    <w:multiLevelType w:val="multilevel"/>
    <w:tmpl w:val="1DC2243C"/>
    <w:lvl w:ilvl="0">
      <w:start w:val="1"/>
      <w:numFmt w:val="decimal"/>
      <w:lvlText w:val="%1."/>
      <w:lvlJc w:val="left"/>
      <w:pPr>
        <w:ind w:left="2345" w:hanging="360"/>
      </w:pPr>
      <w:rPr>
        <w:rFonts w:ascii="Times New Roman" w:hAnsi="Times New Roman" w:cs="Times New Roman" w:hint="default"/>
        <w:b w:val="0"/>
        <w:color w:val="auto"/>
        <w:sz w:val="24"/>
        <w:szCs w:val="24"/>
      </w:rPr>
    </w:lvl>
    <w:lvl w:ilvl="1">
      <w:start w:val="1"/>
      <w:numFmt w:val="decimal"/>
      <w:lvlText w:val="%1.%2."/>
      <w:lvlJc w:val="left"/>
      <w:pPr>
        <w:ind w:left="1142" w:hanging="432"/>
      </w:pPr>
      <w:rPr>
        <w:rFonts w:ascii="Times New Roman" w:hAnsi="Times New Roman" w:hint="default"/>
        <w:sz w:val="24"/>
        <w:szCs w:val="24"/>
      </w:rPr>
    </w:lvl>
    <w:lvl w:ilvl="2">
      <w:start w:val="1"/>
      <w:numFmt w:val="decimal"/>
      <w:lvlText w:val="%1.%2.%3."/>
      <w:lvlJc w:val="left"/>
      <w:pPr>
        <w:ind w:left="2295" w:hanging="504"/>
      </w:pPr>
      <w:rPr>
        <w:rFonts w:ascii="Times New Roman" w:hAnsi="Times New Roman" w:cs="Times New Roman" w:hint="default"/>
        <w:sz w:val="24"/>
        <w:szCs w:val="24"/>
      </w:rPr>
    </w:lvl>
    <w:lvl w:ilvl="3">
      <w:start w:val="1"/>
      <w:numFmt w:val="decimal"/>
      <w:lvlText w:val="%1.%2.%3.%4."/>
      <w:lvlJc w:val="left"/>
      <w:pPr>
        <w:ind w:left="2799" w:hanging="648"/>
      </w:pPr>
    </w:lvl>
    <w:lvl w:ilvl="4">
      <w:start w:val="1"/>
      <w:numFmt w:val="decimal"/>
      <w:lvlText w:val="%1.%2.%3.%4.%5."/>
      <w:lvlJc w:val="left"/>
      <w:pPr>
        <w:ind w:left="3303" w:hanging="792"/>
      </w:pPr>
    </w:lvl>
    <w:lvl w:ilvl="5">
      <w:start w:val="1"/>
      <w:numFmt w:val="decimal"/>
      <w:lvlText w:val="%1.%2.%3.%4.%5.%6."/>
      <w:lvlJc w:val="left"/>
      <w:pPr>
        <w:ind w:left="3807" w:hanging="936"/>
      </w:pPr>
    </w:lvl>
    <w:lvl w:ilvl="6">
      <w:start w:val="1"/>
      <w:numFmt w:val="decimal"/>
      <w:lvlText w:val="%1.%2.%3.%4.%5.%6.%7."/>
      <w:lvlJc w:val="left"/>
      <w:pPr>
        <w:ind w:left="4311" w:hanging="1080"/>
      </w:pPr>
    </w:lvl>
    <w:lvl w:ilvl="7">
      <w:start w:val="1"/>
      <w:numFmt w:val="decimal"/>
      <w:lvlText w:val="%1.%2.%3.%4.%5.%6.%7.%8."/>
      <w:lvlJc w:val="left"/>
      <w:pPr>
        <w:ind w:left="4815" w:hanging="1224"/>
      </w:pPr>
    </w:lvl>
    <w:lvl w:ilvl="8">
      <w:start w:val="1"/>
      <w:numFmt w:val="decimal"/>
      <w:lvlText w:val="%1.%2.%3.%4.%5.%6.%7.%8.%9."/>
      <w:lvlJc w:val="left"/>
      <w:pPr>
        <w:ind w:left="5391" w:hanging="1440"/>
      </w:pPr>
    </w:lvl>
  </w:abstractNum>
  <w:abstractNum w:abstractNumId="52" w15:restartNumberingAfterBreak="0">
    <w:nsid w:val="56570A96"/>
    <w:multiLevelType w:val="hybridMultilevel"/>
    <w:tmpl w:val="9F4A7220"/>
    <w:lvl w:ilvl="0" w:tplc="45C86914">
      <w:start w:val="5"/>
      <w:numFmt w:val="upperRoman"/>
      <w:lvlText w:val="%1."/>
      <w:lvlJc w:val="right"/>
      <w:pPr>
        <w:tabs>
          <w:tab w:val="num" w:pos="540"/>
        </w:tabs>
        <w:ind w:left="540" w:hanging="180"/>
      </w:pPr>
      <w:rPr>
        <w:rFonts w:hint="default"/>
        <w:sz w:val="24"/>
        <w:szCs w:val="24"/>
      </w:rPr>
    </w:lvl>
    <w:lvl w:ilvl="1" w:tplc="7C985090" w:tentative="1">
      <w:start w:val="1"/>
      <w:numFmt w:val="lowerLetter"/>
      <w:lvlText w:val="%2."/>
      <w:lvlJc w:val="left"/>
      <w:pPr>
        <w:ind w:left="1440" w:hanging="360"/>
      </w:pPr>
    </w:lvl>
    <w:lvl w:ilvl="2" w:tplc="FAFE70E0" w:tentative="1">
      <w:start w:val="1"/>
      <w:numFmt w:val="lowerRoman"/>
      <w:lvlText w:val="%3."/>
      <w:lvlJc w:val="right"/>
      <w:pPr>
        <w:ind w:left="2160" w:hanging="180"/>
      </w:pPr>
    </w:lvl>
    <w:lvl w:ilvl="3" w:tplc="C2000EF4" w:tentative="1">
      <w:start w:val="1"/>
      <w:numFmt w:val="decimal"/>
      <w:lvlText w:val="%4."/>
      <w:lvlJc w:val="left"/>
      <w:pPr>
        <w:ind w:left="2880" w:hanging="360"/>
      </w:pPr>
    </w:lvl>
    <w:lvl w:ilvl="4" w:tplc="1332AAE4" w:tentative="1">
      <w:start w:val="1"/>
      <w:numFmt w:val="lowerLetter"/>
      <w:lvlText w:val="%5."/>
      <w:lvlJc w:val="left"/>
      <w:pPr>
        <w:ind w:left="3600" w:hanging="360"/>
      </w:pPr>
    </w:lvl>
    <w:lvl w:ilvl="5" w:tplc="887EDCE2" w:tentative="1">
      <w:start w:val="1"/>
      <w:numFmt w:val="lowerRoman"/>
      <w:lvlText w:val="%6."/>
      <w:lvlJc w:val="right"/>
      <w:pPr>
        <w:ind w:left="4320" w:hanging="180"/>
      </w:pPr>
    </w:lvl>
    <w:lvl w:ilvl="6" w:tplc="798668C8" w:tentative="1">
      <w:start w:val="1"/>
      <w:numFmt w:val="decimal"/>
      <w:lvlText w:val="%7."/>
      <w:lvlJc w:val="left"/>
      <w:pPr>
        <w:ind w:left="5040" w:hanging="360"/>
      </w:pPr>
    </w:lvl>
    <w:lvl w:ilvl="7" w:tplc="1A02451A" w:tentative="1">
      <w:start w:val="1"/>
      <w:numFmt w:val="lowerLetter"/>
      <w:lvlText w:val="%8."/>
      <w:lvlJc w:val="left"/>
      <w:pPr>
        <w:ind w:left="5760" w:hanging="360"/>
      </w:pPr>
    </w:lvl>
    <w:lvl w:ilvl="8" w:tplc="78945FA4" w:tentative="1">
      <w:start w:val="1"/>
      <w:numFmt w:val="lowerRoman"/>
      <w:lvlText w:val="%9."/>
      <w:lvlJc w:val="right"/>
      <w:pPr>
        <w:ind w:left="6480" w:hanging="180"/>
      </w:pPr>
    </w:lvl>
  </w:abstractNum>
  <w:abstractNum w:abstractNumId="53" w15:restartNumberingAfterBreak="0">
    <w:nsid w:val="56D44708"/>
    <w:multiLevelType w:val="multilevel"/>
    <w:tmpl w:val="7FAC60DA"/>
    <w:lvl w:ilvl="0">
      <w:start w:val="53"/>
      <w:numFmt w:val="decimal"/>
      <w:lvlText w:val="%1"/>
      <w:lvlJc w:val="left"/>
      <w:pPr>
        <w:ind w:left="390" w:hanging="390"/>
      </w:pPr>
      <w:rPr>
        <w:rFonts w:hint="default"/>
      </w:rPr>
    </w:lvl>
    <w:lvl w:ilvl="1">
      <w:start w:val="2"/>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CB020D7"/>
    <w:multiLevelType w:val="multilevel"/>
    <w:tmpl w:val="FB0EFAE4"/>
    <w:lvl w:ilvl="0">
      <w:start w:val="47"/>
      <w:numFmt w:val="decimal"/>
      <w:lvlText w:val="%1."/>
      <w:lvlJc w:val="left"/>
      <w:pPr>
        <w:ind w:left="960" w:hanging="480"/>
      </w:pPr>
      <w:rPr>
        <w:rFonts w:ascii="Times New Roman" w:hAnsi="Times New Roman" w:cs="Times New Roman" w:hint="default"/>
        <w:sz w:val="24"/>
        <w:szCs w:val="24"/>
      </w:rPr>
    </w:lvl>
    <w:lvl w:ilvl="1">
      <w:start w:val="1"/>
      <w:numFmt w:val="decimal"/>
      <w:lvlText w:val="%1.%2."/>
      <w:lvlJc w:val="left"/>
      <w:pPr>
        <w:ind w:left="1898" w:hanging="480"/>
      </w:pPr>
      <w:rPr>
        <w:rFonts w:hint="default"/>
      </w:rPr>
    </w:lvl>
    <w:lvl w:ilvl="2">
      <w:start w:val="1"/>
      <w:numFmt w:val="decimal"/>
      <w:lvlText w:val="%1.%2.%3."/>
      <w:lvlJc w:val="left"/>
      <w:pPr>
        <w:ind w:left="3186" w:hanging="720"/>
      </w:pPr>
      <w:rPr>
        <w:rFonts w:hint="default"/>
      </w:rPr>
    </w:lvl>
    <w:lvl w:ilvl="3">
      <w:start w:val="1"/>
      <w:numFmt w:val="decimal"/>
      <w:lvlText w:val="%1.%2.%3.%4."/>
      <w:lvlJc w:val="left"/>
      <w:pPr>
        <w:ind w:left="4179" w:hanging="720"/>
      </w:pPr>
      <w:rPr>
        <w:rFonts w:hint="default"/>
      </w:rPr>
    </w:lvl>
    <w:lvl w:ilvl="4">
      <w:start w:val="1"/>
      <w:numFmt w:val="decimal"/>
      <w:lvlText w:val="%1.%2.%3.%4.%5."/>
      <w:lvlJc w:val="left"/>
      <w:pPr>
        <w:ind w:left="5532" w:hanging="1080"/>
      </w:pPr>
      <w:rPr>
        <w:rFonts w:hint="default"/>
      </w:rPr>
    </w:lvl>
    <w:lvl w:ilvl="5">
      <w:start w:val="1"/>
      <w:numFmt w:val="decimal"/>
      <w:lvlText w:val="%1.%2.%3.%4.%5.%6."/>
      <w:lvlJc w:val="left"/>
      <w:pPr>
        <w:ind w:left="6525" w:hanging="1080"/>
      </w:pPr>
      <w:rPr>
        <w:rFonts w:hint="default"/>
      </w:rPr>
    </w:lvl>
    <w:lvl w:ilvl="6">
      <w:start w:val="1"/>
      <w:numFmt w:val="decimal"/>
      <w:lvlText w:val="%1.%2.%3.%4.%5.%6.%7."/>
      <w:lvlJc w:val="left"/>
      <w:pPr>
        <w:ind w:left="7878" w:hanging="1440"/>
      </w:pPr>
      <w:rPr>
        <w:rFonts w:hint="default"/>
      </w:rPr>
    </w:lvl>
    <w:lvl w:ilvl="7">
      <w:start w:val="1"/>
      <w:numFmt w:val="decimal"/>
      <w:lvlText w:val="%1.%2.%3.%4.%5.%6.%7.%8."/>
      <w:lvlJc w:val="left"/>
      <w:pPr>
        <w:ind w:left="8871" w:hanging="1440"/>
      </w:pPr>
      <w:rPr>
        <w:rFonts w:hint="default"/>
      </w:rPr>
    </w:lvl>
    <w:lvl w:ilvl="8">
      <w:start w:val="1"/>
      <w:numFmt w:val="decimal"/>
      <w:lvlText w:val="%1.%2.%3.%4.%5.%6.%7.%8.%9."/>
      <w:lvlJc w:val="left"/>
      <w:pPr>
        <w:ind w:left="10224" w:hanging="1800"/>
      </w:pPr>
      <w:rPr>
        <w:rFonts w:hint="default"/>
      </w:rPr>
    </w:lvl>
  </w:abstractNum>
  <w:abstractNum w:abstractNumId="55" w15:restartNumberingAfterBreak="0">
    <w:nsid w:val="5F4A5E6D"/>
    <w:multiLevelType w:val="multilevel"/>
    <w:tmpl w:val="1DC2243C"/>
    <w:lvl w:ilvl="0">
      <w:start w:val="1"/>
      <w:numFmt w:val="decimal"/>
      <w:lvlText w:val="%1."/>
      <w:lvlJc w:val="left"/>
      <w:pPr>
        <w:ind w:left="2345" w:hanging="360"/>
      </w:pPr>
      <w:rPr>
        <w:rFonts w:ascii="Times New Roman" w:hAnsi="Times New Roman" w:cs="Times New Roman" w:hint="default"/>
        <w:b w:val="0"/>
        <w:color w:val="auto"/>
        <w:sz w:val="24"/>
        <w:szCs w:val="24"/>
      </w:rPr>
    </w:lvl>
    <w:lvl w:ilvl="1">
      <w:start w:val="1"/>
      <w:numFmt w:val="decimal"/>
      <w:lvlText w:val="%1.%2."/>
      <w:lvlJc w:val="left"/>
      <w:pPr>
        <w:ind w:left="1142" w:hanging="432"/>
      </w:pPr>
      <w:rPr>
        <w:rFonts w:ascii="Times New Roman" w:hAnsi="Times New Roman" w:hint="default"/>
        <w:sz w:val="24"/>
        <w:szCs w:val="24"/>
      </w:rPr>
    </w:lvl>
    <w:lvl w:ilvl="2">
      <w:start w:val="1"/>
      <w:numFmt w:val="decimal"/>
      <w:lvlText w:val="%1.%2.%3."/>
      <w:lvlJc w:val="left"/>
      <w:pPr>
        <w:ind w:left="2295" w:hanging="504"/>
      </w:pPr>
      <w:rPr>
        <w:rFonts w:ascii="Times New Roman" w:hAnsi="Times New Roman" w:cs="Times New Roman" w:hint="default"/>
        <w:sz w:val="24"/>
        <w:szCs w:val="24"/>
      </w:rPr>
    </w:lvl>
    <w:lvl w:ilvl="3">
      <w:start w:val="1"/>
      <w:numFmt w:val="decimal"/>
      <w:lvlText w:val="%1.%2.%3.%4."/>
      <w:lvlJc w:val="left"/>
      <w:pPr>
        <w:ind w:left="2799" w:hanging="648"/>
      </w:pPr>
    </w:lvl>
    <w:lvl w:ilvl="4">
      <w:start w:val="1"/>
      <w:numFmt w:val="decimal"/>
      <w:lvlText w:val="%1.%2.%3.%4.%5."/>
      <w:lvlJc w:val="left"/>
      <w:pPr>
        <w:ind w:left="3303" w:hanging="792"/>
      </w:pPr>
    </w:lvl>
    <w:lvl w:ilvl="5">
      <w:start w:val="1"/>
      <w:numFmt w:val="decimal"/>
      <w:lvlText w:val="%1.%2.%3.%4.%5.%6."/>
      <w:lvlJc w:val="left"/>
      <w:pPr>
        <w:ind w:left="3807" w:hanging="936"/>
      </w:pPr>
    </w:lvl>
    <w:lvl w:ilvl="6">
      <w:start w:val="1"/>
      <w:numFmt w:val="decimal"/>
      <w:lvlText w:val="%1.%2.%3.%4.%5.%6.%7."/>
      <w:lvlJc w:val="left"/>
      <w:pPr>
        <w:ind w:left="4311" w:hanging="1080"/>
      </w:pPr>
    </w:lvl>
    <w:lvl w:ilvl="7">
      <w:start w:val="1"/>
      <w:numFmt w:val="decimal"/>
      <w:lvlText w:val="%1.%2.%3.%4.%5.%6.%7.%8."/>
      <w:lvlJc w:val="left"/>
      <w:pPr>
        <w:ind w:left="4815" w:hanging="1224"/>
      </w:pPr>
    </w:lvl>
    <w:lvl w:ilvl="8">
      <w:start w:val="1"/>
      <w:numFmt w:val="decimal"/>
      <w:lvlText w:val="%1.%2.%3.%4.%5.%6.%7.%8.%9."/>
      <w:lvlJc w:val="left"/>
      <w:pPr>
        <w:ind w:left="5391" w:hanging="1440"/>
      </w:pPr>
    </w:lvl>
  </w:abstractNum>
  <w:abstractNum w:abstractNumId="56" w15:restartNumberingAfterBreak="0">
    <w:nsid w:val="5F7546D9"/>
    <w:multiLevelType w:val="hybridMultilevel"/>
    <w:tmpl w:val="7B5A8AC8"/>
    <w:lvl w:ilvl="0" w:tplc="579A43EA">
      <w:start w:val="1"/>
      <w:numFmt w:val="decimal"/>
      <w:lvlText w:val="%1."/>
      <w:lvlJc w:val="left"/>
      <w:pPr>
        <w:ind w:left="720" w:hanging="360"/>
      </w:pPr>
    </w:lvl>
    <w:lvl w:ilvl="1" w:tplc="EA72AE22" w:tentative="1">
      <w:start w:val="1"/>
      <w:numFmt w:val="lowerLetter"/>
      <w:lvlText w:val="%2."/>
      <w:lvlJc w:val="left"/>
      <w:pPr>
        <w:ind w:left="1440" w:hanging="360"/>
      </w:pPr>
    </w:lvl>
    <w:lvl w:ilvl="2" w:tplc="D054C7C6" w:tentative="1">
      <w:start w:val="1"/>
      <w:numFmt w:val="lowerRoman"/>
      <w:lvlText w:val="%3."/>
      <w:lvlJc w:val="right"/>
      <w:pPr>
        <w:ind w:left="2160" w:hanging="180"/>
      </w:pPr>
    </w:lvl>
    <w:lvl w:ilvl="3" w:tplc="93802634" w:tentative="1">
      <w:start w:val="1"/>
      <w:numFmt w:val="decimal"/>
      <w:lvlText w:val="%4."/>
      <w:lvlJc w:val="left"/>
      <w:pPr>
        <w:ind w:left="2880" w:hanging="360"/>
      </w:pPr>
    </w:lvl>
    <w:lvl w:ilvl="4" w:tplc="DC0A0782" w:tentative="1">
      <w:start w:val="1"/>
      <w:numFmt w:val="lowerLetter"/>
      <w:lvlText w:val="%5."/>
      <w:lvlJc w:val="left"/>
      <w:pPr>
        <w:ind w:left="3600" w:hanging="360"/>
      </w:pPr>
    </w:lvl>
    <w:lvl w:ilvl="5" w:tplc="5BE0FBE4" w:tentative="1">
      <w:start w:val="1"/>
      <w:numFmt w:val="lowerRoman"/>
      <w:lvlText w:val="%6."/>
      <w:lvlJc w:val="right"/>
      <w:pPr>
        <w:ind w:left="4320" w:hanging="180"/>
      </w:pPr>
    </w:lvl>
    <w:lvl w:ilvl="6" w:tplc="EC24C06C" w:tentative="1">
      <w:start w:val="1"/>
      <w:numFmt w:val="decimal"/>
      <w:lvlText w:val="%7."/>
      <w:lvlJc w:val="left"/>
      <w:pPr>
        <w:ind w:left="5040" w:hanging="360"/>
      </w:pPr>
    </w:lvl>
    <w:lvl w:ilvl="7" w:tplc="77A45B44" w:tentative="1">
      <w:start w:val="1"/>
      <w:numFmt w:val="lowerLetter"/>
      <w:lvlText w:val="%8."/>
      <w:lvlJc w:val="left"/>
      <w:pPr>
        <w:ind w:left="5760" w:hanging="360"/>
      </w:pPr>
    </w:lvl>
    <w:lvl w:ilvl="8" w:tplc="C6B0CDDA" w:tentative="1">
      <w:start w:val="1"/>
      <w:numFmt w:val="lowerRoman"/>
      <w:lvlText w:val="%9."/>
      <w:lvlJc w:val="right"/>
      <w:pPr>
        <w:ind w:left="6480" w:hanging="180"/>
      </w:pPr>
    </w:lvl>
  </w:abstractNum>
  <w:abstractNum w:abstractNumId="57" w15:restartNumberingAfterBreak="0">
    <w:nsid w:val="603529E7"/>
    <w:multiLevelType w:val="multilevel"/>
    <w:tmpl w:val="0A2A29E2"/>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color w:val="000000" w:themeColor="text1"/>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color w:val="000000" w:themeColor="text1"/>
      </w:rPr>
    </w:lvl>
    <w:lvl w:ilvl="4">
      <w:start w:val="1"/>
      <w:numFmt w:val="decimal"/>
      <w:isLgl/>
      <w:lvlText w:val="%1.%2.%3.%4.%5."/>
      <w:lvlJc w:val="left"/>
      <w:pPr>
        <w:ind w:left="1440" w:hanging="1080"/>
      </w:pPr>
      <w:rPr>
        <w:rFonts w:hint="default"/>
        <w:color w:val="000000" w:themeColor="text1"/>
      </w:rPr>
    </w:lvl>
    <w:lvl w:ilvl="5">
      <w:start w:val="1"/>
      <w:numFmt w:val="decimal"/>
      <w:isLgl/>
      <w:lvlText w:val="%1.%2.%3.%4.%5.%6."/>
      <w:lvlJc w:val="left"/>
      <w:pPr>
        <w:ind w:left="1440" w:hanging="1080"/>
      </w:pPr>
      <w:rPr>
        <w:rFonts w:hint="default"/>
        <w:color w:val="000000" w:themeColor="text1"/>
      </w:rPr>
    </w:lvl>
    <w:lvl w:ilvl="6">
      <w:start w:val="1"/>
      <w:numFmt w:val="decimal"/>
      <w:isLgl/>
      <w:lvlText w:val="%1.%2.%3.%4.%5.%6.%7."/>
      <w:lvlJc w:val="left"/>
      <w:pPr>
        <w:ind w:left="1800" w:hanging="1440"/>
      </w:pPr>
      <w:rPr>
        <w:rFonts w:hint="default"/>
        <w:color w:val="000000" w:themeColor="text1"/>
      </w:rPr>
    </w:lvl>
    <w:lvl w:ilvl="7">
      <w:start w:val="1"/>
      <w:numFmt w:val="decimal"/>
      <w:isLgl/>
      <w:lvlText w:val="%1.%2.%3.%4.%5.%6.%7.%8."/>
      <w:lvlJc w:val="left"/>
      <w:pPr>
        <w:ind w:left="1800" w:hanging="1440"/>
      </w:pPr>
      <w:rPr>
        <w:rFonts w:hint="default"/>
        <w:color w:val="000000" w:themeColor="text1"/>
      </w:rPr>
    </w:lvl>
    <w:lvl w:ilvl="8">
      <w:start w:val="1"/>
      <w:numFmt w:val="decimal"/>
      <w:isLgl/>
      <w:lvlText w:val="%1.%2.%3.%4.%5.%6.%7.%8.%9."/>
      <w:lvlJc w:val="left"/>
      <w:pPr>
        <w:ind w:left="2160" w:hanging="1800"/>
      </w:pPr>
      <w:rPr>
        <w:rFonts w:hint="default"/>
        <w:color w:val="000000" w:themeColor="text1"/>
      </w:rPr>
    </w:lvl>
  </w:abstractNum>
  <w:abstractNum w:abstractNumId="58" w15:restartNumberingAfterBreak="0">
    <w:nsid w:val="634C1F07"/>
    <w:multiLevelType w:val="multilevel"/>
    <w:tmpl w:val="02108F44"/>
    <w:lvl w:ilvl="0">
      <w:start w:val="54"/>
      <w:numFmt w:val="decimal"/>
      <w:lvlText w:val="%1."/>
      <w:lvlJc w:val="left"/>
      <w:pPr>
        <w:ind w:left="2345" w:hanging="360"/>
      </w:pPr>
      <w:rPr>
        <w:rFonts w:ascii="Times New Roman" w:hAnsi="Times New Roman" w:cs="Times New Roman" w:hint="default"/>
        <w:b w:val="0"/>
        <w:color w:val="auto"/>
        <w:sz w:val="24"/>
        <w:szCs w:val="24"/>
      </w:rPr>
    </w:lvl>
    <w:lvl w:ilvl="1">
      <w:start w:val="1"/>
      <w:numFmt w:val="decimal"/>
      <w:lvlText w:val="%1.%2."/>
      <w:lvlJc w:val="left"/>
      <w:pPr>
        <w:ind w:left="1142" w:hanging="432"/>
      </w:pPr>
      <w:rPr>
        <w:rFonts w:ascii="Times New Roman" w:hAnsi="Times New Roman" w:hint="default"/>
        <w:sz w:val="24"/>
        <w:szCs w:val="24"/>
      </w:rPr>
    </w:lvl>
    <w:lvl w:ilvl="2">
      <w:start w:val="1"/>
      <w:numFmt w:val="decimal"/>
      <w:lvlText w:val="%1.%2.%3."/>
      <w:lvlJc w:val="left"/>
      <w:pPr>
        <w:ind w:left="2295" w:hanging="504"/>
      </w:pPr>
      <w:rPr>
        <w:rFonts w:ascii="Times New Roman" w:hAnsi="Times New Roman" w:cs="Times New Roman" w:hint="default"/>
        <w:sz w:val="24"/>
        <w:szCs w:val="24"/>
      </w:rPr>
    </w:lvl>
    <w:lvl w:ilvl="3">
      <w:start w:val="1"/>
      <w:numFmt w:val="decimal"/>
      <w:lvlText w:val="%1.%2.%3.%4."/>
      <w:lvlJc w:val="left"/>
      <w:pPr>
        <w:ind w:left="2799" w:hanging="648"/>
      </w:pPr>
      <w:rPr>
        <w:rFonts w:hint="default"/>
      </w:rPr>
    </w:lvl>
    <w:lvl w:ilvl="4">
      <w:start w:val="1"/>
      <w:numFmt w:val="decimal"/>
      <w:lvlText w:val="%1.%2.%3.%4.%5."/>
      <w:lvlJc w:val="left"/>
      <w:pPr>
        <w:ind w:left="3303" w:hanging="792"/>
      </w:pPr>
      <w:rPr>
        <w:rFonts w:hint="default"/>
      </w:rPr>
    </w:lvl>
    <w:lvl w:ilvl="5">
      <w:start w:val="1"/>
      <w:numFmt w:val="decimal"/>
      <w:lvlText w:val="%1.%2.%3.%4.%5.%6."/>
      <w:lvlJc w:val="left"/>
      <w:pPr>
        <w:ind w:left="3807" w:hanging="936"/>
      </w:pPr>
      <w:rPr>
        <w:rFonts w:hint="default"/>
      </w:rPr>
    </w:lvl>
    <w:lvl w:ilvl="6">
      <w:start w:val="1"/>
      <w:numFmt w:val="decimal"/>
      <w:lvlText w:val="%1.%2.%3.%4.%5.%6.%7."/>
      <w:lvlJc w:val="left"/>
      <w:pPr>
        <w:ind w:left="4311" w:hanging="1080"/>
      </w:pPr>
      <w:rPr>
        <w:rFonts w:hint="default"/>
      </w:rPr>
    </w:lvl>
    <w:lvl w:ilvl="7">
      <w:start w:val="1"/>
      <w:numFmt w:val="decimal"/>
      <w:lvlText w:val="%1.%2.%3.%4.%5.%6.%7.%8."/>
      <w:lvlJc w:val="left"/>
      <w:pPr>
        <w:ind w:left="4815" w:hanging="1224"/>
      </w:pPr>
      <w:rPr>
        <w:rFonts w:hint="default"/>
      </w:rPr>
    </w:lvl>
    <w:lvl w:ilvl="8">
      <w:start w:val="1"/>
      <w:numFmt w:val="decimal"/>
      <w:lvlText w:val="%1.%2.%3.%4.%5.%6.%7.%8.%9."/>
      <w:lvlJc w:val="left"/>
      <w:pPr>
        <w:ind w:left="5391" w:hanging="1440"/>
      </w:pPr>
      <w:rPr>
        <w:rFonts w:hint="default"/>
      </w:rPr>
    </w:lvl>
  </w:abstractNum>
  <w:abstractNum w:abstractNumId="59" w15:restartNumberingAfterBreak="0">
    <w:nsid w:val="65677680"/>
    <w:multiLevelType w:val="hybridMultilevel"/>
    <w:tmpl w:val="C3CE5522"/>
    <w:lvl w:ilvl="0" w:tplc="B22839DE">
      <w:start w:val="1"/>
      <w:numFmt w:val="decimal"/>
      <w:lvlText w:val="%1."/>
      <w:lvlJc w:val="left"/>
      <w:pPr>
        <w:ind w:left="720" w:hanging="360"/>
      </w:pPr>
    </w:lvl>
    <w:lvl w:ilvl="1" w:tplc="78AE1E9A">
      <w:start w:val="1"/>
      <w:numFmt w:val="lowerLetter"/>
      <w:lvlText w:val="%2."/>
      <w:lvlJc w:val="left"/>
      <w:pPr>
        <w:ind w:left="1440" w:hanging="360"/>
      </w:pPr>
    </w:lvl>
    <w:lvl w:ilvl="2" w:tplc="65329D92">
      <w:start w:val="1"/>
      <w:numFmt w:val="lowerRoman"/>
      <w:lvlText w:val="%3."/>
      <w:lvlJc w:val="right"/>
      <w:pPr>
        <w:ind w:left="2160" w:hanging="180"/>
      </w:pPr>
    </w:lvl>
    <w:lvl w:ilvl="3" w:tplc="5B9A8178">
      <w:start w:val="1"/>
      <w:numFmt w:val="decimal"/>
      <w:lvlText w:val="%4."/>
      <w:lvlJc w:val="left"/>
      <w:pPr>
        <w:ind w:left="2880" w:hanging="360"/>
      </w:pPr>
    </w:lvl>
    <w:lvl w:ilvl="4" w:tplc="70BEC742">
      <w:start w:val="1"/>
      <w:numFmt w:val="lowerLetter"/>
      <w:lvlText w:val="%5."/>
      <w:lvlJc w:val="left"/>
      <w:pPr>
        <w:ind w:left="3600" w:hanging="360"/>
      </w:pPr>
    </w:lvl>
    <w:lvl w:ilvl="5" w:tplc="AA6ED4CE">
      <w:start w:val="1"/>
      <w:numFmt w:val="lowerRoman"/>
      <w:lvlText w:val="%6."/>
      <w:lvlJc w:val="right"/>
      <w:pPr>
        <w:ind w:left="4320" w:hanging="180"/>
      </w:pPr>
    </w:lvl>
    <w:lvl w:ilvl="6" w:tplc="846CA1D2">
      <w:start w:val="1"/>
      <w:numFmt w:val="decimal"/>
      <w:lvlText w:val="%7."/>
      <w:lvlJc w:val="left"/>
      <w:pPr>
        <w:ind w:left="5040" w:hanging="360"/>
      </w:pPr>
    </w:lvl>
    <w:lvl w:ilvl="7" w:tplc="80D29A48">
      <w:start w:val="1"/>
      <w:numFmt w:val="lowerLetter"/>
      <w:lvlText w:val="%8."/>
      <w:lvlJc w:val="left"/>
      <w:pPr>
        <w:ind w:left="5760" w:hanging="360"/>
      </w:pPr>
    </w:lvl>
    <w:lvl w:ilvl="8" w:tplc="6950B366">
      <w:start w:val="1"/>
      <w:numFmt w:val="lowerRoman"/>
      <w:lvlText w:val="%9."/>
      <w:lvlJc w:val="right"/>
      <w:pPr>
        <w:ind w:left="6480" w:hanging="180"/>
      </w:pPr>
    </w:lvl>
  </w:abstractNum>
  <w:abstractNum w:abstractNumId="60" w15:restartNumberingAfterBreak="0">
    <w:nsid w:val="67D05D17"/>
    <w:multiLevelType w:val="multilevel"/>
    <w:tmpl w:val="2046A50C"/>
    <w:lvl w:ilvl="0">
      <w:start w:val="41"/>
      <w:numFmt w:val="decimal"/>
      <w:lvlText w:val="%1."/>
      <w:lvlJc w:val="left"/>
      <w:pPr>
        <w:ind w:left="480" w:hanging="480"/>
      </w:pPr>
      <w:rPr>
        <w:rFonts w:hint="default"/>
        <w:color w:val="auto"/>
      </w:rPr>
    </w:lvl>
    <w:lvl w:ilvl="1">
      <w:start w:val="1"/>
      <w:numFmt w:val="decimal"/>
      <w:lvlText w:val="%1.%2."/>
      <w:lvlJc w:val="left"/>
      <w:pPr>
        <w:ind w:left="1898" w:hanging="480"/>
      </w:pPr>
      <w:rPr>
        <w:rFonts w:hint="default"/>
        <w:color w:val="auto"/>
      </w:rPr>
    </w:lvl>
    <w:lvl w:ilvl="2">
      <w:start w:val="1"/>
      <w:numFmt w:val="decimal"/>
      <w:lvlText w:val="%1.%2.%3."/>
      <w:lvlJc w:val="left"/>
      <w:pPr>
        <w:ind w:left="2280" w:hanging="720"/>
      </w:pPr>
      <w:rPr>
        <w:rFonts w:hint="default"/>
        <w:color w:val="auto"/>
      </w:rPr>
    </w:lvl>
    <w:lvl w:ilvl="3">
      <w:start w:val="1"/>
      <w:numFmt w:val="decimal"/>
      <w:lvlText w:val="%1.%2.%3.%4."/>
      <w:lvlJc w:val="left"/>
      <w:pPr>
        <w:ind w:left="4812" w:hanging="720"/>
      </w:pPr>
      <w:rPr>
        <w:rFonts w:hint="default"/>
        <w:color w:val="auto"/>
      </w:rPr>
    </w:lvl>
    <w:lvl w:ilvl="4">
      <w:start w:val="1"/>
      <w:numFmt w:val="decimal"/>
      <w:lvlText w:val="%1.%2.%3.%4.%5."/>
      <w:lvlJc w:val="left"/>
      <w:pPr>
        <w:ind w:left="6536" w:hanging="1080"/>
      </w:pPr>
      <w:rPr>
        <w:rFonts w:hint="default"/>
        <w:color w:val="auto"/>
      </w:rPr>
    </w:lvl>
    <w:lvl w:ilvl="5">
      <w:start w:val="1"/>
      <w:numFmt w:val="decimal"/>
      <w:lvlText w:val="%1.%2.%3.%4.%5.%6."/>
      <w:lvlJc w:val="left"/>
      <w:pPr>
        <w:ind w:left="7900" w:hanging="1080"/>
      </w:pPr>
      <w:rPr>
        <w:rFonts w:hint="default"/>
        <w:color w:val="auto"/>
      </w:rPr>
    </w:lvl>
    <w:lvl w:ilvl="6">
      <w:start w:val="1"/>
      <w:numFmt w:val="decimal"/>
      <w:lvlText w:val="%1.%2.%3.%4.%5.%6.%7."/>
      <w:lvlJc w:val="left"/>
      <w:pPr>
        <w:ind w:left="9624" w:hanging="1440"/>
      </w:pPr>
      <w:rPr>
        <w:rFonts w:hint="default"/>
        <w:color w:val="auto"/>
      </w:rPr>
    </w:lvl>
    <w:lvl w:ilvl="7">
      <w:start w:val="1"/>
      <w:numFmt w:val="decimal"/>
      <w:lvlText w:val="%1.%2.%3.%4.%5.%6.%7.%8."/>
      <w:lvlJc w:val="left"/>
      <w:pPr>
        <w:ind w:left="10988" w:hanging="1440"/>
      </w:pPr>
      <w:rPr>
        <w:rFonts w:hint="default"/>
        <w:color w:val="auto"/>
      </w:rPr>
    </w:lvl>
    <w:lvl w:ilvl="8">
      <w:start w:val="1"/>
      <w:numFmt w:val="decimal"/>
      <w:lvlText w:val="%1.%2.%3.%4.%5.%6.%7.%8.%9."/>
      <w:lvlJc w:val="left"/>
      <w:pPr>
        <w:ind w:left="12712" w:hanging="1800"/>
      </w:pPr>
      <w:rPr>
        <w:rFonts w:hint="default"/>
        <w:color w:val="auto"/>
      </w:rPr>
    </w:lvl>
  </w:abstractNum>
  <w:abstractNum w:abstractNumId="61" w15:restartNumberingAfterBreak="0">
    <w:nsid w:val="68C757A0"/>
    <w:multiLevelType w:val="hybridMultilevel"/>
    <w:tmpl w:val="FFFFFFFF"/>
    <w:lvl w:ilvl="0" w:tplc="43D0DE18">
      <w:start w:val="1"/>
      <w:numFmt w:val="bullet"/>
      <w:lvlText w:val=""/>
      <w:lvlJc w:val="left"/>
      <w:pPr>
        <w:ind w:left="720" w:hanging="360"/>
      </w:pPr>
      <w:rPr>
        <w:rFonts w:ascii="Symbol" w:hAnsi="Symbol" w:hint="default"/>
      </w:rPr>
    </w:lvl>
    <w:lvl w:ilvl="1" w:tplc="C9C070C0">
      <w:start w:val="1"/>
      <w:numFmt w:val="bullet"/>
      <w:lvlText w:val="o"/>
      <w:lvlJc w:val="left"/>
      <w:pPr>
        <w:ind w:left="1440" w:hanging="360"/>
      </w:pPr>
      <w:rPr>
        <w:rFonts w:ascii="Courier New" w:hAnsi="Courier New" w:hint="default"/>
      </w:rPr>
    </w:lvl>
    <w:lvl w:ilvl="2" w:tplc="19424004">
      <w:start w:val="1"/>
      <w:numFmt w:val="bullet"/>
      <w:lvlText w:val=""/>
      <w:lvlJc w:val="left"/>
      <w:pPr>
        <w:ind w:left="2160" w:hanging="360"/>
      </w:pPr>
      <w:rPr>
        <w:rFonts w:ascii="Wingdings" w:hAnsi="Wingdings" w:hint="default"/>
      </w:rPr>
    </w:lvl>
    <w:lvl w:ilvl="3" w:tplc="3752C866">
      <w:start w:val="1"/>
      <w:numFmt w:val="bullet"/>
      <w:lvlText w:val=""/>
      <w:lvlJc w:val="left"/>
      <w:pPr>
        <w:ind w:left="2880" w:hanging="360"/>
      </w:pPr>
      <w:rPr>
        <w:rFonts w:ascii="Symbol" w:hAnsi="Symbol" w:hint="default"/>
      </w:rPr>
    </w:lvl>
    <w:lvl w:ilvl="4" w:tplc="94B46A52">
      <w:start w:val="1"/>
      <w:numFmt w:val="bullet"/>
      <w:lvlText w:val="o"/>
      <w:lvlJc w:val="left"/>
      <w:pPr>
        <w:ind w:left="3600" w:hanging="360"/>
      </w:pPr>
      <w:rPr>
        <w:rFonts w:ascii="Courier New" w:hAnsi="Courier New" w:hint="default"/>
      </w:rPr>
    </w:lvl>
    <w:lvl w:ilvl="5" w:tplc="3466A36E">
      <w:start w:val="1"/>
      <w:numFmt w:val="bullet"/>
      <w:lvlText w:val=""/>
      <w:lvlJc w:val="left"/>
      <w:pPr>
        <w:ind w:left="4320" w:hanging="360"/>
      </w:pPr>
      <w:rPr>
        <w:rFonts w:ascii="Wingdings" w:hAnsi="Wingdings" w:hint="default"/>
      </w:rPr>
    </w:lvl>
    <w:lvl w:ilvl="6" w:tplc="346A2ECE">
      <w:start w:val="1"/>
      <w:numFmt w:val="bullet"/>
      <w:lvlText w:val=""/>
      <w:lvlJc w:val="left"/>
      <w:pPr>
        <w:ind w:left="5040" w:hanging="360"/>
      </w:pPr>
      <w:rPr>
        <w:rFonts w:ascii="Symbol" w:hAnsi="Symbol" w:hint="default"/>
      </w:rPr>
    </w:lvl>
    <w:lvl w:ilvl="7" w:tplc="E86061E8">
      <w:start w:val="1"/>
      <w:numFmt w:val="bullet"/>
      <w:lvlText w:val="o"/>
      <w:lvlJc w:val="left"/>
      <w:pPr>
        <w:ind w:left="5760" w:hanging="360"/>
      </w:pPr>
      <w:rPr>
        <w:rFonts w:ascii="Courier New" w:hAnsi="Courier New" w:hint="default"/>
      </w:rPr>
    </w:lvl>
    <w:lvl w:ilvl="8" w:tplc="86F25F72">
      <w:start w:val="1"/>
      <w:numFmt w:val="bullet"/>
      <w:lvlText w:val=""/>
      <w:lvlJc w:val="left"/>
      <w:pPr>
        <w:ind w:left="6480" w:hanging="360"/>
      </w:pPr>
      <w:rPr>
        <w:rFonts w:ascii="Wingdings" w:hAnsi="Wingdings" w:hint="default"/>
      </w:rPr>
    </w:lvl>
  </w:abstractNum>
  <w:abstractNum w:abstractNumId="62" w15:restartNumberingAfterBreak="0">
    <w:nsid w:val="694676C9"/>
    <w:multiLevelType w:val="multilevel"/>
    <w:tmpl w:val="02108F44"/>
    <w:lvl w:ilvl="0">
      <w:start w:val="54"/>
      <w:numFmt w:val="decimal"/>
      <w:lvlText w:val="%1."/>
      <w:lvlJc w:val="left"/>
      <w:pPr>
        <w:ind w:left="2345" w:hanging="360"/>
      </w:pPr>
      <w:rPr>
        <w:rFonts w:ascii="Times New Roman" w:hAnsi="Times New Roman" w:cs="Times New Roman" w:hint="default"/>
        <w:b w:val="0"/>
        <w:color w:val="auto"/>
        <w:sz w:val="24"/>
        <w:szCs w:val="24"/>
      </w:rPr>
    </w:lvl>
    <w:lvl w:ilvl="1">
      <w:start w:val="1"/>
      <w:numFmt w:val="decimal"/>
      <w:lvlText w:val="%1.%2."/>
      <w:lvlJc w:val="left"/>
      <w:pPr>
        <w:ind w:left="1142" w:hanging="432"/>
      </w:pPr>
      <w:rPr>
        <w:rFonts w:ascii="Times New Roman" w:hAnsi="Times New Roman" w:hint="default"/>
        <w:sz w:val="24"/>
        <w:szCs w:val="24"/>
      </w:rPr>
    </w:lvl>
    <w:lvl w:ilvl="2">
      <w:start w:val="1"/>
      <w:numFmt w:val="decimal"/>
      <w:lvlText w:val="%1.%2.%3."/>
      <w:lvlJc w:val="left"/>
      <w:pPr>
        <w:ind w:left="2295" w:hanging="504"/>
      </w:pPr>
      <w:rPr>
        <w:rFonts w:ascii="Times New Roman" w:hAnsi="Times New Roman" w:cs="Times New Roman" w:hint="default"/>
        <w:sz w:val="24"/>
        <w:szCs w:val="24"/>
      </w:rPr>
    </w:lvl>
    <w:lvl w:ilvl="3">
      <w:start w:val="1"/>
      <w:numFmt w:val="decimal"/>
      <w:lvlText w:val="%1.%2.%3.%4."/>
      <w:lvlJc w:val="left"/>
      <w:pPr>
        <w:ind w:left="2799" w:hanging="648"/>
      </w:pPr>
      <w:rPr>
        <w:rFonts w:hint="default"/>
      </w:rPr>
    </w:lvl>
    <w:lvl w:ilvl="4">
      <w:start w:val="1"/>
      <w:numFmt w:val="decimal"/>
      <w:lvlText w:val="%1.%2.%3.%4.%5."/>
      <w:lvlJc w:val="left"/>
      <w:pPr>
        <w:ind w:left="3303" w:hanging="792"/>
      </w:pPr>
      <w:rPr>
        <w:rFonts w:hint="default"/>
      </w:rPr>
    </w:lvl>
    <w:lvl w:ilvl="5">
      <w:start w:val="1"/>
      <w:numFmt w:val="decimal"/>
      <w:lvlText w:val="%1.%2.%3.%4.%5.%6."/>
      <w:lvlJc w:val="left"/>
      <w:pPr>
        <w:ind w:left="3807" w:hanging="936"/>
      </w:pPr>
      <w:rPr>
        <w:rFonts w:hint="default"/>
      </w:rPr>
    </w:lvl>
    <w:lvl w:ilvl="6">
      <w:start w:val="1"/>
      <w:numFmt w:val="decimal"/>
      <w:lvlText w:val="%1.%2.%3.%4.%5.%6.%7."/>
      <w:lvlJc w:val="left"/>
      <w:pPr>
        <w:ind w:left="4311" w:hanging="1080"/>
      </w:pPr>
      <w:rPr>
        <w:rFonts w:hint="default"/>
      </w:rPr>
    </w:lvl>
    <w:lvl w:ilvl="7">
      <w:start w:val="1"/>
      <w:numFmt w:val="decimal"/>
      <w:lvlText w:val="%1.%2.%3.%4.%5.%6.%7.%8."/>
      <w:lvlJc w:val="left"/>
      <w:pPr>
        <w:ind w:left="4815" w:hanging="1224"/>
      </w:pPr>
      <w:rPr>
        <w:rFonts w:hint="default"/>
      </w:rPr>
    </w:lvl>
    <w:lvl w:ilvl="8">
      <w:start w:val="1"/>
      <w:numFmt w:val="decimal"/>
      <w:lvlText w:val="%1.%2.%3.%4.%5.%6.%7.%8.%9."/>
      <w:lvlJc w:val="left"/>
      <w:pPr>
        <w:ind w:left="5391" w:hanging="1440"/>
      </w:pPr>
      <w:rPr>
        <w:rFonts w:hint="default"/>
      </w:rPr>
    </w:lvl>
  </w:abstractNum>
  <w:abstractNum w:abstractNumId="63" w15:restartNumberingAfterBreak="0">
    <w:nsid w:val="6BBA0EB0"/>
    <w:multiLevelType w:val="multilevel"/>
    <w:tmpl w:val="E460D862"/>
    <w:lvl w:ilvl="0">
      <w:start w:val="1"/>
      <w:numFmt w:val="decimal"/>
      <w:lvlText w:val="%1."/>
      <w:lvlJc w:val="left"/>
      <w:pPr>
        <w:ind w:left="502" w:hanging="360"/>
      </w:pPr>
      <w:rPr>
        <w:strike w:val="0"/>
        <w:color w:val="000000" w:themeColor="text1"/>
        <w:sz w:val="24"/>
        <w:szCs w:val="24"/>
      </w:rPr>
    </w:lvl>
    <w:lvl w:ilvl="1">
      <w:start w:val="1"/>
      <w:numFmt w:val="decimal"/>
      <w:lvlText w:val="%1.%2."/>
      <w:lvlJc w:val="left"/>
      <w:pPr>
        <w:ind w:left="715"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74827C33"/>
    <w:multiLevelType w:val="multilevel"/>
    <w:tmpl w:val="F84C30C4"/>
    <w:lvl w:ilvl="0">
      <w:start w:val="60"/>
      <w:numFmt w:val="decimal"/>
      <w:lvlText w:val="%1."/>
      <w:lvlJc w:val="left"/>
      <w:pPr>
        <w:ind w:left="480" w:hanging="480"/>
      </w:pPr>
      <w:rPr>
        <w:rFonts w:eastAsia="Calibri" w:hint="default"/>
      </w:rPr>
    </w:lvl>
    <w:lvl w:ilvl="1">
      <w:start w:val="3"/>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65" w15:restartNumberingAfterBreak="0">
    <w:nsid w:val="74CB6C4D"/>
    <w:multiLevelType w:val="hybridMultilevel"/>
    <w:tmpl w:val="3472785A"/>
    <w:lvl w:ilvl="0" w:tplc="3D3C9472">
      <w:start w:val="1"/>
      <w:numFmt w:val="decimal"/>
      <w:lvlText w:val="%1."/>
      <w:lvlJc w:val="left"/>
      <w:pPr>
        <w:ind w:left="720" w:hanging="360"/>
      </w:pPr>
    </w:lvl>
    <w:lvl w:ilvl="1" w:tplc="5EE616D0">
      <w:start w:val="1"/>
      <w:numFmt w:val="lowerLetter"/>
      <w:lvlText w:val="%2."/>
      <w:lvlJc w:val="left"/>
      <w:pPr>
        <w:ind w:left="1440" w:hanging="360"/>
      </w:pPr>
    </w:lvl>
    <w:lvl w:ilvl="2" w:tplc="73E47E64">
      <w:start w:val="1"/>
      <w:numFmt w:val="lowerRoman"/>
      <w:lvlText w:val="%3."/>
      <w:lvlJc w:val="right"/>
      <w:pPr>
        <w:ind w:left="2160" w:hanging="180"/>
      </w:pPr>
    </w:lvl>
    <w:lvl w:ilvl="3" w:tplc="37066332">
      <w:start w:val="1"/>
      <w:numFmt w:val="decimal"/>
      <w:lvlText w:val="%4."/>
      <w:lvlJc w:val="left"/>
      <w:pPr>
        <w:ind w:left="2880" w:hanging="360"/>
      </w:pPr>
    </w:lvl>
    <w:lvl w:ilvl="4" w:tplc="E350F560">
      <w:start w:val="1"/>
      <w:numFmt w:val="lowerLetter"/>
      <w:lvlText w:val="%5."/>
      <w:lvlJc w:val="left"/>
      <w:pPr>
        <w:ind w:left="3600" w:hanging="360"/>
      </w:pPr>
    </w:lvl>
    <w:lvl w:ilvl="5" w:tplc="2A3CC930">
      <w:start w:val="1"/>
      <w:numFmt w:val="lowerRoman"/>
      <w:lvlText w:val="%6."/>
      <w:lvlJc w:val="right"/>
      <w:pPr>
        <w:ind w:left="4320" w:hanging="180"/>
      </w:pPr>
    </w:lvl>
    <w:lvl w:ilvl="6" w:tplc="CB5AC98C">
      <w:start w:val="1"/>
      <w:numFmt w:val="decimal"/>
      <w:lvlText w:val="%7."/>
      <w:lvlJc w:val="left"/>
      <w:pPr>
        <w:ind w:left="5040" w:hanging="360"/>
      </w:pPr>
    </w:lvl>
    <w:lvl w:ilvl="7" w:tplc="892CC200">
      <w:start w:val="1"/>
      <w:numFmt w:val="lowerLetter"/>
      <w:lvlText w:val="%8."/>
      <w:lvlJc w:val="left"/>
      <w:pPr>
        <w:ind w:left="5760" w:hanging="360"/>
      </w:pPr>
    </w:lvl>
    <w:lvl w:ilvl="8" w:tplc="F1CA7E1A">
      <w:start w:val="1"/>
      <w:numFmt w:val="lowerRoman"/>
      <w:lvlText w:val="%9."/>
      <w:lvlJc w:val="right"/>
      <w:pPr>
        <w:ind w:left="6480" w:hanging="180"/>
      </w:pPr>
    </w:lvl>
  </w:abstractNum>
  <w:abstractNum w:abstractNumId="66" w15:restartNumberingAfterBreak="0">
    <w:nsid w:val="75E23998"/>
    <w:multiLevelType w:val="multilevel"/>
    <w:tmpl w:val="94CA7CAE"/>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7C78574F"/>
    <w:multiLevelType w:val="hybridMultilevel"/>
    <w:tmpl w:val="7636849A"/>
    <w:lvl w:ilvl="0" w:tplc="44CE2046">
      <w:start w:val="1"/>
      <w:numFmt w:val="decimal"/>
      <w:lvlText w:val="%1."/>
      <w:lvlJc w:val="left"/>
      <w:pPr>
        <w:ind w:left="720" w:hanging="360"/>
      </w:pPr>
    </w:lvl>
    <w:lvl w:ilvl="1" w:tplc="A3F80C50" w:tentative="1">
      <w:start w:val="1"/>
      <w:numFmt w:val="lowerLetter"/>
      <w:lvlText w:val="%2."/>
      <w:lvlJc w:val="left"/>
      <w:pPr>
        <w:ind w:left="1440" w:hanging="360"/>
      </w:pPr>
    </w:lvl>
    <w:lvl w:ilvl="2" w:tplc="D2B4CBC8" w:tentative="1">
      <w:start w:val="1"/>
      <w:numFmt w:val="lowerRoman"/>
      <w:lvlText w:val="%3."/>
      <w:lvlJc w:val="right"/>
      <w:pPr>
        <w:ind w:left="2160" w:hanging="180"/>
      </w:pPr>
    </w:lvl>
    <w:lvl w:ilvl="3" w:tplc="3CF049AE" w:tentative="1">
      <w:start w:val="1"/>
      <w:numFmt w:val="decimal"/>
      <w:lvlText w:val="%4."/>
      <w:lvlJc w:val="left"/>
      <w:pPr>
        <w:ind w:left="2880" w:hanging="360"/>
      </w:pPr>
    </w:lvl>
    <w:lvl w:ilvl="4" w:tplc="221297EE" w:tentative="1">
      <w:start w:val="1"/>
      <w:numFmt w:val="lowerLetter"/>
      <w:lvlText w:val="%5."/>
      <w:lvlJc w:val="left"/>
      <w:pPr>
        <w:ind w:left="3600" w:hanging="360"/>
      </w:pPr>
    </w:lvl>
    <w:lvl w:ilvl="5" w:tplc="1F2C2894" w:tentative="1">
      <w:start w:val="1"/>
      <w:numFmt w:val="lowerRoman"/>
      <w:lvlText w:val="%6."/>
      <w:lvlJc w:val="right"/>
      <w:pPr>
        <w:ind w:left="4320" w:hanging="180"/>
      </w:pPr>
    </w:lvl>
    <w:lvl w:ilvl="6" w:tplc="0A1ACFF0" w:tentative="1">
      <w:start w:val="1"/>
      <w:numFmt w:val="decimal"/>
      <w:lvlText w:val="%7."/>
      <w:lvlJc w:val="left"/>
      <w:pPr>
        <w:ind w:left="5040" w:hanging="360"/>
      </w:pPr>
    </w:lvl>
    <w:lvl w:ilvl="7" w:tplc="B4768A46" w:tentative="1">
      <w:start w:val="1"/>
      <w:numFmt w:val="lowerLetter"/>
      <w:lvlText w:val="%8."/>
      <w:lvlJc w:val="left"/>
      <w:pPr>
        <w:ind w:left="5760" w:hanging="360"/>
      </w:pPr>
    </w:lvl>
    <w:lvl w:ilvl="8" w:tplc="4A262B4E" w:tentative="1">
      <w:start w:val="1"/>
      <w:numFmt w:val="lowerRoman"/>
      <w:lvlText w:val="%9."/>
      <w:lvlJc w:val="right"/>
      <w:pPr>
        <w:ind w:left="6480" w:hanging="180"/>
      </w:pPr>
    </w:lvl>
  </w:abstractNum>
  <w:abstractNum w:abstractNumId="68" w15:restartNumberingAfterBreak="0">
    <w:nsid w:val="7CF92865"/>
    <w:multiLevelType w:val="hybridMultilevel"/>
    <w:tmpl w:val="FFFFFFFF"/>
    <w:lvl w:ilvl="0" w:tplc="7F96409A">
      <w:start w:val="1"/>
      <w:numFmt w:val="decimal"/>
      <w:lvlText w:val="%1)"/>
      <w:lvlJc w:val="left"/>
      <w:pPr>
        <w:ind w:left="720" w:hanging="360"/>
      </w:pPr>
    </w:lvl>
    <w:lvl w:ilvl="1" w:tplc="D8749948">
      <w:start w:val="1"/>
      <w:numFmt w:val="lowerLetter"/>
      <w:lvlText w:val="%2."/>
      <w:lvlJc w:val="left"/>
      <w:pPr>
        <w:ind w:left="1440" w:hanging="360"/>
      </w:pPr>
    </w:lvl>
    <w:lvl w:ilvl="2" w:tplc="D3DC235A">
      <w:start w:val="1"/>
      <w:numFmt w:val="lowerRoman"/>
      <w:lvlText w:val="%3."/>
      <w:lvlJc w:val="right"/>
      <w:pPr>
        <w:ind w:left="2160" w:hanging="180"/>
      </w:pPr>
    </w:lvl>
    <w:lvl w:ilvl="3" w:tplc="8C587286">
      <w:start w:val="1"/>
      <w:numFmt w:val="decimal"/>
      <w:lvlText w:val="%4."/>
      <w:lvlJc w:val="left"/>
      <w:pPr>
        <w:ind w:left="2880" w:hanging="360"/>
      </w:pPr>
    </w:lvl>
    <w:lvl w:ilvl="4" w:tplc="FB78E8D6">
      <w:start w:val="1"/>
      <w:numFmt w:val="lowerLetter"/>
      <w:lvlText w:val="%5."/>
      <w:lvlJc w:val="left"/>
      <w:pPr>
        <w:ind w:left="3600" w:hanging="360"/>
      </w:pPr>
    </w:lvl>
    <w:lvl w:ilvl="5" w:tplc="EF52BE00">
      <w:start w:val="1"/>
      <w:numFmt w:val="lowerRoman"/>
      <w:lvlText w:val="%6."/>
      <w:lvlJc w:val="right"/>
      <w:pPr>
        <w:ind w:left="4320" w:hanging="180"/>
      </w:pPr>
    </w:lvl>
    <w:lvl w:ilvl="6" w:tplc="7A9C4D5C">
      <w:start w:val="1"/>
      <w:numFmt w:val="decimal"/>
      <w:lvlText w:val="%7."/>
      <w:lvlJc w:val="left"/>
      <w:pPr>
        <w:ind w:left="5040" w:hanging="360"/>
      </w:pPr>
    </w:lvl>
    <w:lvl w:ilvl="7" w:tplc="2B469812">
      <w:start w:val="1"/>
      <w:numFmt w:val="lowerLetter"/>
      <w:lvlText w:val="%8."/>
      <w:lvlJc w:val="left"/>
      <w:pPr>
        <w:ind w:left="5760" w:hanging="360"/>
      </w:pPr>
    </w:lvl>
    <w:lvl w:ilvl="8" w:tplc="58DEA3BE">
      <w:start w:val="1"/>
      <w:numFmt w:val="lowerRoman"/>
      <w:lvlText w:val="%9."/>
      <w:lvlJc w:val="right"/>
      <w:pPr>
        <w:ind w:left="6480" w:hanging="180"/>
      </w:pPr>
    </w:lvl>
  </w:abstractNum>
  <w:num w:numId="1" w16cid:durableId="1111359892">
    <w:abstractNumId w:val="35"/>
  </w:num>
  <w:num w:numId="2" w16cid:durableId="695430079">
    <w:abstractNumId w:val="10"/>
  </w:num>
  <w:num w:numId="3" w16cid:durableId="314719654">
    <w:abstractNumId w:val="8"/>
  </w:num>
  <w:num w:numId="4" w16cid:durableId="397946045">
    <w:abstractNumId w:val="7"/>
  </w:num>
  <w:num w:numId="5" w16cid:durableId="1730373208">
    <w:abstractNumId w:val="6"/>
  </w:num>
  <w:num w:numId="6" w16cid:durableId="657073932">
    <w:abstractNumId w:val="5"/>
  </w:num>
  <w:num w:numId="7" w16cid:durableId="210072484">
    <w:abstractNumId w:val="9"/>
  </w:num>
  <w:num w:numId="8" w16cid:durableId="990795807">
    <w:abstractNumId w:val="4"/>
  </w:num>
  <w:num w:numId="9" w16cid:durableId="30108797">
    <w:abstractNumId w:val="3"/>
  </w:num>
  <w:num w:numId="10" w16cid:durableId="736243378">
    <w:abstractNumId w:val="2"/>
  </w:num>
  <w:num w:numId="11" w16cid:durableId="962927473">
    <w:abstractNumId w:val="1"/>
  </w:num>
  <w:num w:numId="12" w16cid:durableId="1560705644">
    <w:abstractNumId w:val="0"/>
  </w:num>
  <w:num w:numId="13" w16cid:durableId="1706518280">
    <w:abstractNumId w:val="12"/>
  </w:num>
  <w:num w:numId="14" w16cid:durableId="544606140">
    <w:abstractNumId w:val="66"/>
  </w:num>
  <w:num w:numId="15" w16cid:durableId="209076531">
    <w:abstractNumId w:val="45"/>
  </w:num>
  <w:num w:numId="16" w16cid:durableId="168763923">
    <w:abstractNumId w:val="20"/>
  </w:num>
  <w:num w:numId="17" w16cid:durableId="996033138">
    <w:abstractNumId w:val="59"/>
  </w:num>
  <w:num w:numId="18" w16cid:durableId="1495100643">
    <w:abstractNumId w:val="65"/>
  </w:num>
  <w:num w:numId="19" w16cid:durableId="1792213182">
    <w:abstractNumId w:val="37"/>
  </w:num>
  <w:num w:numId="20" w16cid:durableId="967124428">
    <w:abstractNumId w:val="44"/>
  </w:num>
  <w:num w:numId="21" w16cid:durableId="1284385561">
    <w:abstractNumId w:val="34"/>
  </w:num>
  <w:num w:numId="22" w16cid:durableId="644238388">
    <w:abstractNumId w:val="41"/>
  </w:num>
  <w:num w:numId="23" w16cid:durableId="1322926021">
    <w:abstractNumId w:val="61"/>
  </w:num>
  <w:num w:numId="24" w16cid:durableId="1868566717">
    <w:abstractNumId w:val="68"/>
  </w:num>
  <w:num w:numId="25" w16cid:durableId="682629167">
    <w:abstractNumId w:val="42"/>
  </w:num>
  <w:num w:numId="26" w16cid:durableId="897280725">
    <w:abstractNumId w:val="56"/>
  </w:num>
  <w:num w:numId="27" w16cid:durableId="1413431376">
    <w:abstractNumId w:val="57"/>
  </w:num>
  <w:num w:numId="28" w16cid:durableId="1002974423">
    <w:abstractNumId w:val="67"/>
  </w:num>
  <w:num w:numId="29" w16cid:durableId="608439881">
    <w:abstractNumId w:val="27"/>
  </w:num>
  <w:num w:numId="30" w16cid:durableId="1092699259">
    <w:abstractNumId w:val="50"/>
  </w:num>
  <w:num w:numId="31" w16cid:durableId="486635749">
    <w:abstractNumId w:val="46"/>
  </w:num>
  <w:num w:numId="32" w16cid:durableId="477307004">
    <w:abstractNumId w:val="30"/>
  </w:num>
  <w:num w:numId="33" w16cid:durableId="2017807607">
    <w:abstractNumId w:val="43"/>
  </w:num>
  <w:num w:numId="34" w16cid:durableId="2041737768">
    <w:abstractNumId w:val="23"/>
  </w:num>
  <w:num w:numId="35" w16cid:durableId="2088266819">
    <w:abstractNumId w:val="15"/>
  </w:num>
  <w:num w:numId="36" w16cid:durableId="1022635794">
    <w:abstractNumId w:val="22"/>
  </w:num>
  <w:num w:numId="37" w16cid:durableId="508954940">
    <w:abstractNumId w:val="33"/>
  </w:num>
  <w:num w:numId="38" w16cid:durableId="158736571">
    <w:abstractNumId w:val="52"/>
  </w:num>
  <w:num w:numId="39" w16cid:durableId="1391146632">
    <w:abstractNumId w:val="21"/>
  </w:num>
  <w:num w:numId="40" w16cid:durableId="1989892236">
    <w:abstractNumId w:val="17"/>
  </w:num>
  <w:num w:numId="41" w16cid:durableId="95293685">
    <w:abstractNumId w:val="26"/>
  </w:num>
  <w:num w:numId="42" w16cid:durableId="1015693451">
    <w:abstractNumId w:val="54"/>
  </w:num>
  <w:num w:numId="43" w16cid:durableId="748504711">
    <w:abstractNumId w:val="24"/>
  </w:num>
  <w:num w:numId="44" w16cid:durableId="505480813">
    <w:abstractNumId w:val="11"/>
  </w:num>
  <w:num w:numId="45" w16cid:durableId="405996623">
    <w:abstractNumId w:val="60"/>
  </w:num>
  <w:num w:numId="46" w16cid:durableId="513768165">
    <w:abstractNumId w:val="64"/>
  </w:num>
  <w:num w:numId="47" w16cid:durableId="616376265">
    <w:abstractNumId w:val="63"/>
  </w:num>
  <w:num w:numId="48" w16cid:durableId="1736708426">
    <w:abstractNumId w:val="40"/>
  </w:num>
  <w:num w:numId="49" w16cid:durableId="1806384615">
    <w:abstractNumId w:val="49"/>
  </w:num>
  <w:num w:numId="50" w16cid:durableId="1639527663">
    <w:abstractNumId w:val="47"/>
  </w:num>
  <w:num w:numId="51" w16cid:durableId="626936122">
    <w:abstractNumId w:val="16"/>
  </w:num>
  <w:num w:numId="52" w16cid:durableId="1397776326">
    <w:abstractNumId w:val="29"/>
  </w:num>
  <w:num w:numId="53" w16cid:durableId="2075853141">
    <w:abstractNumId w:val="13"/>
  </w:num>
  <w:num w:numId="54" w16cid:durableId="632489474">
    <w:abstractNumId w:val="32"/>
  </w:num>
  <w:num w:numId="55" w16cid:durableId="344016659">
    <w:abstractNumId w:val="51"/>
  </w:num>
  <w:num w:numId="56" w16cid:durableId="1511603690">
    <w:abstractNumId w:val="62"/>
  </w:num>
  <w:num w:numId="57" w16cid:durableId="347954181">
    <w:abstractNumId w:val="58"/>
  </w:num>
  <w:num w:numId="58" w16cid:durableId="951471762">
    <w:abstractNumId w:val="55"/>
  </w:num>
  <w:num w:numId="59" w16cid:durableId="273251473">
    <w:abstractNumId w:val="25"/>
  </w:num>
  <w:num w:numId="60" w16cid:durableId="1869179440">
    <w:abstractNumId w:val="48"/>
  </w:num>
  <w:num w:numId="61" w16cid:durableId="2049257841">
    <w:abstractNumId w:val="14"/>
  </w:num>
  <w:num w:numId="62" w16cid:durableId="2137679845">
    <w:abstractNumId w:val="19"/>
  </w:num>
  <w:num w:numId="63" w16cid:durableId="1677072021">
    <w:abstractNumId w:val="18"/>
  </w:num>
  <w:num w:numId="64" w16cid:durableId="1779910932">
    <w:abstractNumId w:val="31"/>
  </w:num>
  <w:num w:numId="65" w16cid:durableId="843545262">
    <w:abstractNumId w:val="38"/>
  </w:num>
  <w:num w:numId="66" w16cid:durableId="1095901247">
    <w:abstractNumId w:val="39"/>
  </w:num>
  <w:num w:numId="67" w16cid:durableId="1903516760">
    <w:abstractNumId w:val="53"/>
  </w:num>
  <w:num w:numId="68" w16cid:durableId="752119212">
    <w:abstractNumId w:val="36"/>
  </w:num>
  <w:num w:numId="69" w16cid:durableId="860897518">
    <w:abstractNumId w:val="28"/>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474"/>
    <w:rsid w:val="000014EA"/>
    <w:rsid w:val="00002127"/>
    <w:rsid w:val="000027B5"/>
    <w:rsid w:val="00002BB6"/>
    <w:rsid w:val="00002E9E"/>
    <w:rsid w:val="00003618"/>
    <w:rsid w:val="000037D9"/>
    <w:rsid w:val="00003DC8"/>
    <w:rsid w:val="00004017"/>
    <w:rsid w:val="0000412F"/>
    <w:rsid w:val="00004935"/>
    <w:rsid w:val="00004E2B"/>
    <w:rsid w:val="00004F38"/>
    <w:rsid w:val="000052A9"/>
    <w:rsid w:val="0000549B"/>
    <w:rsid w:val="00005AE1"/>
    <w:rsid w:val="00005BDE"/>
    <w:rsid w:val="000060B7"/>
    <w:rsid w:val="00006384"/>
    <w:rsid w:val="00006517"/>
    <w:rsid w:val="00006862"/>
    <w:rsid w:val="00006ABB"/>
    <w:rsid w:val="000076C5"/>
    <w:rsid w:val="0001017D"/>
    <w:rsid w:val="00010B40"/>
    <w:rsid w:val="000110A7"/>
    <w:rsid w:val="0001154A"/>
    <w:rsid w:val="00011888"/>
    <w:rsid w:val="000118DD"/>
    <w:rsid w:val="00011B6F"/>
    <w:rsid w:val="00011FA7"/>
    <w:rsid w:val="00011FD6"/>
    <w:rsid w:val="00012309"/>
    <w:rsid w:val="0001254B"/>
    <w:rsid w:val="000126A9"/>
    <w:rsid w:val="00013C3F"/>
    <w:rsid w:val="00014A97"/>
    <w:rsid w:val="0001633D"/>
    <w:rsid w:val="000165E8"/>
    <w:rsid w:val="00016B1E"/>
    <w:rsid w:val="00016BD5"/>
    <w:rsid w:val="00020143"/>
    <w:rsid w:val="000205FD"/>
    <w:rsid w:val="00020780"/>
    <w:rsid w:val="000218EE"/>
    <w:rsid w:val="000219E9"/>
    <w:rsid w:val="00021AA9"/>
    <w:rsid w:val="00022990"/>
    <w:rsid w:val="000231A1"/>
    <w:rsid w:val="0002360E"/>
    <w:rsid w:val="00023984"/>
    <w:rsid w:val="00024491"/>
    <w:rsid w:val="000245EB"/>
    <w:rsid w:val="0002469B"/>
    <w:rsid w:val="00024998"/>
    <w:rsid w:val="000253AA"/>
    <w:rsid w:val="00025444"/>
    <w:rsid w:val="000257BE"/>
    <w:rsid w:val="00025A4F"/>
    <w:rsid w:val="00025AEB"/>
    <w:rsid w:val="00025C69"/>
    <w:rsid w:val="00025CA5"/>
    <w:rsid w:val="000261CF"/>
    <w:rsid w:val="000265A9"/>
    <w:rsid w:val="00026669"/>
    <w:rsid w:val="00026764"/>
    <w:rsid w:val="00026C0D"/>
    <w:rsid w:val="00027B93"/>
    <w:rsid w:val="00027CED"/>
    <w:rsid w:val="00030349"/>
    <w:rsid w:val="000305BE"/>
    <w:rsid w:val="00030C41"/>
    <w:rsid w:val="00030E11"/>
    <w:rsid w:val="00030F35"/>
    <w:rsid w:val="00031F6A"/>
    <w:rsid w:val="00032776"/>
    <w:rsid w:val="00033560"/>
    <w:rsid w:val="00033719"/>
    <w:rsid w:val="00033887"/>
    <w:rsid w:val="00033CD2"/>
    <w:rsid w:val="00034330"/>
    <w:rsid w:val="00034378"/>
    <w:rsid w:val="00034A3D"/>
    <w:rsid w:val="00035586"/>
    <w:rsid w:val="00035CBE"/>
    <w:rsid w:val="00035D0F"/>
    <w:rsid w:val="0003612F"/>
    <w:rsid w:val="00036241"/>
    <w:rsid w:val="000364FE"/>
    <w:rsid w:val="00037DBF"/>
    <w:rsid w:val="000400CC"/>
    <w:rsid w:val="00040ECA"/>
    <w:rsid w:val="00041750"/>
    <w:rsid w:val="00041C81"/>
    <w:rsid w:val="00042000"/>
    <w:rsid w:val="000424CC"/>
    <w:rsid w:val="00042776"/>
    <w:rsid w:val="00042AC8"/>
    <w:rsid w:val="000434AB"/>
    <w:rsid w:val="0004381B"/>
    <w:rsid w:val="00043B6E"/>
    <w:rsid w:val="00043BF7"/>
    <w:rsid w:val="00043EA2"/>
    <w:rsid w:val="00044022"/>
    <w:rsid w:val="00044160"/>
    <w:rsid w:val="00044527"/>
    <w:rsid w:val="000448E8"/>
    <w:rsid w:val="00044F23"/>
    <w:rsid w:val="00045846"/>
    <w:rsid w:val="00046293"/>
    <w:rsid w:val="00046692"/>
    <w:rsid w:val="00046FB9"/>
    <w:rsid w:val="00047362"/>
    <w:rsid w:val="000475CB"/>
    <w:rsid w:val="00047797"/>
    <w:rsid w:val="00047DA8"/>
    <w:rsid w:val="000507E2"/>
    <w:rsid w:val="0005085E"/>
    <w:rsid w:val="00050995"/>
    <w:rsid w:val="00050C9E"/>
    <w:rsid w:val="00050E51"/>
    <w:rsid w:val="00050ED5"/>
    <w:rsid w:val="00051A1B"/>
    <w:rsid w:val="00051DAD"/>
    <w:rsid w:val="00051F90"/>
    <w:rsid w:val="00053093"/>
    <w:rsid w:val="000539F7"/>
    <w:rsid w:val="00053AA6"/>
    <w:rsid w:val="00053AF1"/>
    <w:rsid w:val="00053EA1"/>
    <w:rsid w:val="000541A2"/>
    <w:rsid w:val="000543BA"/>
    <w:rsid w:val="000543DD"/>
    <w:rsid w:val="00054579"/>
    <w:rsid w:val="000546B5"/>
    <w:rsid w:val="00054EAC"/>
    <w:rsid w:val="000554A7"/>
    <w:rsid w:val="0005624B"/>
    <w:rsid w:val="00056470"/>
    <w:rsid w:val="00056B9D"/>
    <w:rsid w:val="00057A7E"/>
    <w:rsid w:val="00057BB6"/>
    <w:rsid w:val="0006036C"/>
    <w:rsid w:val="000605D0"/>
    <w:rsid w:val="00060684"/>
    <w:rsid w:val="00060998"/>
    <w:rsid w:val="000614A4"/>
    <w:rsid w:val="00061A59"/>
    <w:rsid w:val="00061A81"/>
    <w:rsid w:val="00061C0A"/>
    <w:rsid w:val="00061CB6"/>
    <w:rsid w:val="00061CEE"/>
    <w:rsid w:val="00061E3C"/>
    <w:rsid w:val="000629C3"/>
    <w:rsid w:val="00062CE8"/>
    <w:rsid w:val="00062DE4"/>
    <w:rsid w:val="00064217"/>
    <w:rsid w:val="0006476B"/>
    <w:rsid w:val="00065100"/>
    <w:rsid w:val="000664B5"/>
    <w:rsid w:val="0006676C"/>
    <w:rsid w:val="0006681E"/>
    <w:rsid w:val="000671AA"/>
    <w:rsid w:val="000674CC"/>
    <w:rsid w:val="000679B1"/>
    <w:rsid w:val="00067AF2"/>
    <w:rsid w:val="00067E5F"/>
    <w:rsid w:val="00070536"/>
    <w:rsid w:val="000705FA"/>
    <w:rsid w:val="000715DE"/>
    <w:rsid w:val="00071867"/>
    <w:rsid w:val="00072876"/>
    <w:rsid w:val="00072EE0"/>
    <w:rsid w:val="00073167"/>
    <w:rsid w:val="00073CE5"/>
    <w:rsid w:val="00074086"/>
    <w:rsid w:val="0007412A"/>
    <w:rsid w:val="000751AF"/>
    <w:rsid w:val="00075464"/>
    <w:rsid w:val="00075498"/>
    <w:rsid w:val="000761C7"/>
    <w:rsid w:val="000764A2"/>
    <w:rsid w:val="00076AD7"/>
    <w:rsid w:val="00076B8B"/>
    <w:rsid w:val="000779D7"/>
    <w:rsid w:val="00077EDC"/>
    <w:rsid w:val="00077F3A"/>
    <w:rsid w:val="00080AA0"/>
    <w:rsid w:val="00081025"/>
    <w:rsid w:val="00081366"/>
    <w:rsid w:val="00081597"/>
    <w:rsid w:val="0008164C"/>
    <w:rsid w:val="00081F93"/>
    <w:rsid w:val="0008212B"/>
    <w:rsid w:val="00082DB0"/>
    <w:rsid w:val="000830B8"/>
    <w:rsid w:val="0008356B"/>
    <w:rsid w:val="00083965"/>
    <w:rsid w:val="00083FA1"/>
    <w:rsid w:val="000843AB"/>
    <w:rsid w:val="0008543A"/>
    <w:rsid w:val="00085A70"/>
    <w:rsid w:val="000866E7"/>
    <w:rsid w:val="000869E2"/>
    <w:rsid w:val="00086E65"/>
    <w:rsid w:val="00086EDF"/>
    <w:rsid w:val="00087478"/>
    <w:rsid w:val="0008760B"/>
    <w:rsid w:val="00090694"/>
    <w:rsid w:val="00090DDA"/>
    <w:rsid w:val="000913B2"/>
    <w:rsid w:val="00091517"/>
    <w:rsid w:val="00091A26"/>
    <w:rsid w:val="00091F0D"/>
    <w:rsid w:val="000920D4"/>
    <w:rsid w:val="00092586"/>
    <w:rsid w:val="00093B15"/>
    <w:rsid w:val="000940A8"/>
    <w:rsid w:val="00094A19"/>
    <w:rsid w:val="00095054"/>
    <w:rsid w:val="00095445"/>
    <w:rsid w:val="000955C8"/>
    <w:rsid w:val="000957B7"/>
    <w:rsid w:val="00095BA4"/>
    <w:rsid w:val="0009633A"/>
    <w:rsid w:val="00096757"/>
    <w:rsid w:val="00096ABC"/>
    <w:rsid w:val="00096AD9"/>
    <w:rsid w:val="00096CAA"/>
    <w:rsid w:val="00096F74"/>
    <w:rsid w:val="00097337"/>
    <w:rsid w:val="00097696"/>
    <w:rsid w:val="00097BF4"/>
    <w:rsid w:val="00097CD3"/>
    <w:rsid w:val="00097D5A"/>
    <w:rsid w:val="000A0643"/>
    <w:rsid w:val="000A0807"/>
    <w:rsid w:val="000A12F6"/>
    <w:rsid w:val="000A1441"/>
    <w:rsid w:val="000A16E9"/>
    <w:rsid w:val="000A1C52"/>
    <w:rsid w:val="000A1C7C"/>
    <w:rsid w:val="000A1D09"/>
    <w:rsid w:val="000A2027"/>
    <w:rsid w:val="000A22C6"/>
    <w:rsid w:val="000A2B4B"/>
    <w:rsid w:val="000A340D"/>
    <w:rsid w:val="000A3869"/>
    <w:rsid w:val="000A4BBE"/>
    <w:rsid w:val="000A529C"/>
    <w:rsid w:val="000A7931"/>
    <w:rsid w:val="000A7CB8"/>
    <w:rsid w:val="000A7FC7"/>
    <w:rsid w:val="000B07BD"/>
    <w:rsid w:val="000B0913"/>
    <w:rsid w:val="000B14CA"/>
    <w:rsid w:val="000B1D6C"/>
    <w:rsid w:val="000B2B2B"/>
    <w:rsid w:val="000B38D5"/>
    <w:rsid w:val="000B3F64"/>
    <w:rsid w:val="000B3F95"/>
    <w:rsid w:val="000B4134"/>
    <w:rsid w:val="000B41D2"/>
    <w:rsid w:val="000B46B6"/>
    <w:rsid w:val="000B47D8"/>
    <w:rsid w:val="000B4827"/>
    <w:rsid w:val="000B4EE8"/>
    <w:rsid w:val="000B5060"/>
    <w:rsid w:val="000B5756"/>
    <w:rsid w:val="000B6E73"/>
    <w:rsid w:val="000B6F40"/>
    <w:rsid w:val="000B73D8"/>
    <w:rsid w:val="000C068F"/>
    <w:rsid w:val="000C1DC0"/>
    <w:rsid w:val="000C21D1"/>
    <w:rsid w:val="000C22E9"/>
    <w:rsid w:val="000C2E11"/>
    <w:rsid w:val="000C3AF6"/>
    <w:rsid w:val="000C4044"/>
    <w:rsid w:val="000C4F10"/>
    <w:rsid w:val="000C58A0"/>
    <w:rsid w:val="000C6501"/>
    <w:rsid w:val="000C654A"/>
    <w:rsid w:val="000C79BF"/>
    <w:rsid w:val="000C7AF1"/>
    <w:rsid w:val="000D008B"/>
    <w:rsid w:val="000D01DF"/>
    <w:rsid w:val="000D0AC6"/>
    <w:rsid w:val="000D0E65"/>
    <w:rsid w:val="000D1025"/>
    <w:rsid w:val="000D1262"/>
    <w:rsid w:val="000D1331"/>
    <w:rsid w:val="000D2736"/>
    <w:rsid w:val="000D3AF8"/>
    <w:rsid w:val="000D4079"/>
    <w:rsid w:val="000D4CB1"/>
    <w:rsid w:val="000D5B9A"/>
    <w:rsid w:val="000D5FEA"/>
    <w:rsid w:val="000D678A"/>
    <w:rsid w:val="000D6C7C"/>
    <w:rsid w:val="000D6CA8"/>
    <w:rsid w:val="000D7047"/>
    <w:rsid w:val="000D7998"/>
    <w:rsid w:val="000D7B59"/>
    <w:rsid w:val="000E02EA"/>
    <w:rsid w:val="000E0813"/>
    <w:rsid w:val="000E0A83"/>
    <w:rsid w:val="000E0BFC"/>
    <w:rsid w:val="000E1679"/>
    <w:rsid w:val="000E1B3A"/>
    <w:rsid w:val="000E1B95"/>
    <w:rsid w:val="000E2901"/>
    <w:rsid w:val="000E2E6E"/>
    <w:rsid w:val="000E316B"/>
    <w:rsid w:val="000E33DE"/>
    <w:rsid w:val="000E3490"/>
    <w:rsid w:val="000E37BD"/>
    <w:rsid w:val="000E3965"/>
    <w:rsid w:val="000E3DFF"/>
    <w:rsid w:val="000E46AE"/>
    <w:rsid w:val="000E47F4"/>
    <w:rsid w:val="000E4A2D"/>
    <w:rsid w:val="000E5394"/>
    <w:rsid w:val="000E57A9"/>
    <w:rsid w:val="000E5B3E"/>
    <w:rsid w:val="000E66CA"/>
    <w:rsid w:val="000E672D"/>
    <w:rsid w:val="000E6814"/>
    <w:rsid w:val="000E6A0E"/>
    <w:rsid w:val="000E6DD3"/>
    <w:rsid w:val="000E780E"/>
    <w:rsid w:val="000E78CC"/>
    <w:rsid w:val="000E7AEE"/>
    <w:rsid w:val="000F0036"/>
    <w:rsid w:val="000F0059"/>
    <w:rsid w:val="000F1C81"/>
    <w:rsid w:val="000F22B6"/>
    <w:rsid w:val="000F26BB"/>
    <w:rsid w:val="000F2F58"/>
    <w:rsid w:val="000F32F9"/>
    <w:rsid w:val="000F34FF"/>
    <w:rsid w:val="000F36D4"/>
    <w:rsid w:val="000F39DF"/>
    <w:rsid w:val="000F3CEE"/>
    <w:rsid w:val="000F4039"/>
    <w:rsid w:val="000F43EF"/>
    <w:rsid w:val="000F446B"/>
    <w:rsid w:val="000F4F8D"/>
    <w:rsid w:val="000F533E"/>
    <w:rsid w:val="000F5563"/>
    <w:rsid w:val="000F5A56"/>
    <w:rsid w:val="000F6BF5"/>
    <w:rsid w:val="000F7ADE"/>
    <w:rsid w:val="000F7D69"/>
    <w:rsid w:val="00100109"/>
    <w:rsid w:val="00100495"/>
    <w:rsid w:val="0010084C"/>
    <w:rsid w:val="001008A4"/>
    <w:rsid w:val="00101982"/>
    <w:rsid w:val="00102529"/>
    <w:rsid w:val="001031E6"/>
    <w:rsid w:val="001033F6"/>
    <w:rsid w:val="00104225"/>
    <w:rsid w:val="00104CCF"/>
    <w:rsid w:val="00104E00"/>
    <w:rsid w:val="00105A32"/>
    <w:rsid w:val="00105A49"/>
    <w:rsid w:val="001060EC"/>
    <w:rsid w:val="00106887"/>
    <w:rsid w:val="00106E1F"/>
    <w:rsid w:val="00106E24"/>
    <w:rsid w:val="00106EAA"/>
    <w:rsid w:val="0011053B"/>
    <w:rsid w:val="0011130C"/>
    <w:rsid w:val="00111A2F"/>
    <w:rsid w:val="00111ACA"/>
    <w:rsid w:val="00111D09"/>
    <w:rsid w:val="00111EB6"/>
    <w:rsid w:val="00113875"/>
    <w:rsid w:val="001150AD"/>
    <w:rsid w:val="00115267"/>
    <w:rsid w:val="001164C0"/>
    <w:rsid w:val="001168F3"/>
    <w:rsid w:val="001172D8"/>
    <w:rsid w:val="001173B6"/>
    <w:rsid w:val="001175FF"/>
    <w:rsid w:val="00117A95"/>
    <w:rsid w:val="00120217"/>
    <w:rsid w:val="0012100A"/>
    <w:rsid w:val="00121121"/>
    <w:rsid w:val="001215AF"/>
    <w:rsid w:val="00121EBA"/>
    <w:rsid w:val="001222C1"/>
    <w:rsid w:val="00122338"/>
    <w:rsid w:val="001223AE"/>
    <w:rsid w:val="00122652"/>
    <w:rsid w:val="00122ECB"/>
    <w:rsid w:val="001238E0"/>
    <w:rsid w:val="00123AB6"/>
    <w:rsid w:val="00123DDB"/>
    <w:rsid w:val="00124173"/>
    <w:rsid w:val="001247B1"/>
    <w:rsid w:val="001247ED"/>
    <w:rsid w:val="0012485C"/>
    <w:rsid w:val="00124FB3"/>
    <w:rsid w:val="00124FEC"/>
    <w:rsid w:val="00125BE1"/>
    <w:rsid w:val="00125C6E"/>
    <w:rsid w:val="0012621A"/>
    <w:rsid w:val="00126F7E"/>
    <w:rsid w:val="001273F8"/>
    <w:rsid w:val="0012751C"/>
    <w:rsid w:val="001300CF"/>
    <w:rsid w:val="00130582"/>
    <w:rsid w:val="00130B76"/>
    <w:rsid w:val="00130CED"/>
    <w:rsid w:val="00130D1C"/>
    <w:rsid w:val="00131240"/>
    <w:rsid w:val="00131404"/>
    <w:rsid w:val="00131883"/>
    <w:rsid w:val="001324E0"/>
    <w:rsid w:val="00132974"/>
    <w:rsid w:val="00132B93"/>
    <w:rsid w:val="001333D8"/>
    <w:rsid w:val="001334C4"/>
    <w:rsid w:val="00133B07"/>
    <w:rsid w:val="001345A4"/>
    <w:rsid w:val="00134819"/>
    <w:rsid w:val="00134E52"/>
    <w:rsid w:val="00134E84"/>
    <w:rsid w:val="00135309"/>
    <w:rsid w:val="00135586"/>
    <w:rsid w:val="00136014"/>
    <w:rsid w:val="00136854"/>
    <w:rsid w:val="001369CE"/>
    <w:rsid w:val="00136B90"/>
    <w:rsid w:val="001374E5"/>
    <w:rsid w:val="00140427"/>
    <w:rsid w:val="001409F9"/>
    <w:rsid w:val="001413D6"/>
    <w:rsid w:val="00141573"/>
    <w:rsid w:val="001416D0"/>
    <w:rsid w:val="00141DC7"/>
    <w:rsid w:val="0014209D"/>
    <w:rsid w:val="00142103"/>
    <w:rsid w:val="0014253D"/>
    <w:rsid w:val="00142B56"/>
    <w:rsid w:val="00142C2D"/>
    <w:rsid w:val="00142D40"/>
    <w:rsid w:val="00142E45"/>
    <w:rsid w:val="001433C0"/>
    <w:rsid w:val="00144405"/>
    <w:rsid w:val="001454C7"/>
    <w:rsid w:val="001458E3"/>
    <w:rsid w:val="00145B15"/>
    <w:rsid w:val="00145CBA"/>
    <w:rsid w:val="00145DB6"/>
    <w:rsid w:val="00145FDE"/>
    <w:rsid w:val="0014667E"/>
    <w:rsid w:val="00146AD6"/>
    <w:rsid w:val="00147033"/>
    <w:rsid w:val="00147FF9"/>
    <w:rsid w:val="00150120"/>
    <w:rsid w:val="00150379"/>
    <w:rsid w:val="00150CA8"/>
    <w:rsid w:val="00150D8E"/>
    <w:rsid w:val="00151381"/>
    <w:rsid w:val="001516C9"/>
    <w:rsid w:val="00151B6C"/>
    <w:rsid w:val="00151F5C"/>
    <w:rsid w:val="00151F86"/>
    <w:rsid w:val="0015202D"/>
    <w:rsid w:val="0015263C"/>
    <w:rsid w:val="00152777"/>
    <w:rsid w:val="001527E4"/>
    <w:rsid w:val="00152A79"/>
    <w:rsid w:val="00152B72"/>
    <w:rsid w:val="00152DC2"/>
    <w:rsid w:val="00152EF4"/>
    <w:rsid w:val="001537A5"/>
    <w:rsid w:val="00153B57"/>
    <w:rsid w:val="0015406E"/>
    <w:rsid w:val="0015408D"/>
    <w:rsid w:val="00154C36"/>
    <w:rsid w:val="00154D7D"/>
    <w:rsid w:val="00155092"/>
    <w:rsid w:val="001550F8"/>
    <w:rsid w:val="0015519C"/>
    <w:rsid w:val="00155A2A"/>
    <w:rsid w:val="00156AA8"/>
    <w:rsid w:val="00156C50"/>
    <w:rsid w:val="00157818"/>
    <w:rsid w:val="00157F62"/>
    <w:rsid w:val="001609F2"/>
    <w:rsid w:val="001613C6"/>
    <w:rsid w:val="00161774"/>
    <w:rsid w:val="00161835"/>
    <w:rsid w:val="0016207B"/>
    <w:rsid w:val="0016223A"/>
    <w:rsid w:val="0016290E"/>
    <w:rsid w:val="00162FF4"/>
    <w:rsid w:val="001633AA"/>
    <w:rsid w:val="00163A1F"/>
    <w:rsid w:val="00163E1F"/>
    <w:rsid w:val="001642A9"/>
    <w:rsid w:val="00164667"/>
    <w:rsid w:val="001648EE"/>
    <w:rsid w:val="00164A5E"/>
    <w:rsid w:val="001654C1"/>
    <w:rsid w:val="0016571D"/>
    <w:rsid w:val="00165F14"/>
    <w:rsid w:val="00166B6E"/>
    <w:rsid w:val="00166D60"/>
    <w:rsid w:val="00167679"/>
    <w:rsid w:val="00167B2A"/>
    <w:rsid w:val="00167F77"/>
    <w:rsid w:val="001708D4"/>
    <w:rsid w:val="00171BDB"/>
    <w:rsid w:val="00171FA3"/>
    <w:rsid w:val="00172600"/>
    <w:rsid w:val="001728AD"/>
    <w:rsid w:val="001731D7"/>
    <w:rsid w:val="001736E8"/>
    <w:rsid w:val="001738EA"/>
    <w:rsid w:val="00173B20"/>
    <w:rsid w:val="00173CA1"/>
    <w:rsid w:val="0017416A"/>
    <w:rsid w:val="0017505A"/>
    <w:rsid w:val="001751E9"/>
    <w:rsid w:val="001752CF"/>
    <w:rsid w:val="00175D50"/>
    <w:rsid w:val="0017606C"/>
    <w:rsid w:val="00176307"/>
    <w:rsid w:val="00176C51"/>
    <w:rsid w:val="00176FDC"/>
    <w:rsid w:val="00177102"/>
    <w:rsid w:val="0018011D"/>
    <w:rsid w:val="001809DC"/>
    <w:rsid w:val="00180C64"/>
    <w:rsid w:val="001813AD"/>
    <w:rsid w:val="00181D9D"/>
    <w:rsid w:val="00181E60"/>
    <w:rsid w:val="00182A3A"/>
    <w:rsid w:val="001835CA"/>
    <w:rsid w:val="00183ED6"/>
    <w:rsid w:val="00184247"/>
    <w:rsid w:val="001842D0"/>
    <w:rsid w:val="001855D3"/>
    <w:rsid w:val="00185B68"/>
    <w:rsid w:val="00185B9F"/>
    <w:rsid w:val="00185BEF"/>
    <w:rsid w:val="0018608C"/>
    <w:rsid w:val="0018636E"/>
    <w:rsid w:val="001866F3"/>
    <w:rsid w:val="00186F52"/>
    <w:rsid w:val="001878DC"/>
    <w:rsid w:val="001878E6"/>
    <w:rsid w:val="00187D28"/>
    <w:rsid w:val="00190EA7"/>
    <w:rsid w:val="001911D3"/>
    <w:rsid w:val="001913C3"/>
    <w:rsid w:val="001914C7"/>
    <w:rsid w:val="001916E7"/>
    <w:rsid w:val="00192C2D"/>
    <w:rsid w:val="00193190"/>
    <w:rsid w:val="00193364"/>
    <w:rsid w:val="00194A3D"/>
    <w:rsid w:val="00195146"/>
    <w:rsid w:val="0019564E"/>
    <w:rsid w:val="00196038"/>
    <w:rsid w:val="00196573"/>
    <w:rsid w:val="00197196"/>
    <w:rsid w:val="00197240"/>
    <w:rsid w:val="0019759A"/>
    <w:rsid w:val="001977B1"/>
    <w:rsid w:val="00197C24"/>
    <w:rsid w:val="001A066C"/>
    <w:rsid w:val="001A079E"/>
    <w:rsid w:val="001A1DFD"/>
    <w:rsid w:val="001A2F6E"/>
    <w:rsid w:val="001A323B"/>
    <w:rsid w:val="001A37A1"/>
    <w:rsid w:val="001A3C2F"/>
    <w:rsid w:val="001A481E"/>
    <w:rsid w:val="001A49BC"/>
    <w:rsid w:val="001A4B3F"/>
    <w:rsid w:val="001A4D31"/>
    <w:rsid w:val="001A5B56"/>
    <w:rsid w:val="001A5E63"/>
    <w:rsid w:val="001A5F0F"/>
    <w:rsid w:val="001A622B"/>
    <w:rsid w:val="001A6DA7"/>
    <w:rsid w:val="001A7161"/>
    <w:rsid w:val="001A7EDE"/>
    <w:rsid w:val="001B0153"/>
    <w:rsid w:val="001B0352"/>
    <w:rsid w:val="001B03D1"/>
    <w:rsid w:val="001B04F9"/>
    <w:rsid w:val="001B0D3E"/>
    <w:rsid w:val="001B10C5"/>
    <w:rsid w:val="001B1E8F"/>
    <w:rsid w:val="001B203A"/>
    <w:rsid w:val="001B2636"/>
    <w:rsid w:val="001B2C40"/>
    <w:rsid w:val="001B3382"/>
    <w:rsid w:val="001B33A3"/>
    <w:rsid w:val="001B3961"/>
    <w:rsid w:val="001B3A53"/>
    <w:rsid w:val="001B3E25"/>
    <w:rsid w:val="001B4076"/>
    <w:rsid w:val="001B4F0E"/>
    <w:rsid w:val="001B5EC3"/>
    <w:rsid w:val="001B61A3"/>
    <w:rsid w:val="001B6400"/>
    <w:rsid w:val="001B70E6"/>
    <w:rsid w:val="001B7255"/>
    <w:rsid w:val="001B7597"/>
    <w:rsid w:val="001B7F0B"/>
    <w:rsid w:val="001C0124"/>
    <w:rsid w:val="001C051A"/>
    <w:rsid w:val="001C09B6"/>
    <w:rsid w:val="001C12E3"/>
    <w:rsid w:val="001C1488"/>
    <w:rsid w:val="001C2BDA"/>
    <w:rsid w:val="001C2D3A"/>
    <w:rsid w:val="001C2DFB"/>
    <w:rsid w:val="001C2FFB"/>
    <w:rsid w:val="001C3229"/>
    <w:rsid w:val="001C34B2"/>
    <w:rsid w:val="001C36AF"/>
    <w:rsid w:val="001C43B5"/>
    <w:rsid w:val="001C4AF7"/>
    <w:rsid w:val="001C4B28"/>
    <w:rsid w:val="001C4C90"/>
    <w:rsid w:val="001C4FA1"/>
    <w:rsid w:val="001C606A"/>
    <w:rsid w:val="001C6B07"/>
    <w:rsid w:val="001C6FB0"/>
    <w:rsid w:val="001C6FCB"/>
    <w:rsid w:val="001C71F7"/>
    <w:rsid w:val="001C7907"/>
    <w:rsid w:val="001C79FA"/>
    <w:rsid w:val="001D0E7E"/>
    <w:rsid w:val="001D13F6"/>
    <w:rsid w:val="001D15E2"/>
    <w:rsid w:val="001D185F"/>
    <w:rsid w:val="001D191F"/>
    <w:rsid w:val="001D1C34"/>
    <w:rsid w:val="001D26B7"/>
    <w:rsid w:val="001D2AFC"/>
    <w:rsid w:val="001D30A5"/>
    <w:rsid w:val="001D3323"/>
    <w:rsid w:val="001D35D3"/>
    <w:rsid w:val="001D3CEB"/>
    <w:rsid w:val="001D402B"/>
    <w:rsid w:val="001D46AA"/>
    <w:rsid w:val="001D4C1A"/>
    <w:rsid w:val="001D519A"/>
    <w:rsid w:val="001D5421"/>
    <w:rsid w:val="001D5B00"/>
    <w:rsid w:val="001D5E91"/>
    <w:rsid w:val="001D6162"/>
    <w:rsid w:val="001D645A"/>
    <w:rsid w:val="001D6486"/>
    <w:rsid w:val="001E019B"/>
    <w:rsid w:val="001E0773"/>
    <w:rsid w:val="001E0CAD"/>
    <w:rsid w:val="001E26D2"/>
    <w:rsid w:val="001E2C9C"/>
    <w:rsid w:val="001E2CFB"/>
    <w:rsid w:val="001E30BE"/>
    <w:rsid w:val="001E3294"/>
    <w:rsid w:val="001E5196"/>
    <w:rsid w:val="001E51A4"/>
    <w:rsid w:val="001E547D"/>
    <w:rsid w:val="001E54E6"/>
    <w:rsid w:val="001E5ADA"/>
    <w:rsid w:val="001E5D0E"/>
    <w:rsid w:val="001E5E1E"/>
    <w:rsid w:val="001E6A10"/>
    <w:rsid w:val="001E6EE2"/>
    <w:rsid w:val="001E7FBE"/>
    <w:rsid w:val="001F0560"/>
    <w:rsid w:val="001F0A8A"/>
    <w:rsid w:val="001F0B9F"/>
    <w:rsid w:val="001F1424"/>
    <w:rsid w:val="001F3A81"/>
    <w:rsid w:val="001F3E3B"/>
    <w:rsid w:val="001F4EE2"/>
    <w:rsid w:val="001F5523"/>
    <w:rsid w:val="001F58FF"/>
    <w:rsid w:val="001F5B1A"/>
    <w:rsid w:val="001F5B9A"/>
    <w:rsid w:val="001F7D31"/>
    <w:rsid w:val="0020073A"/>
    <w:rsid w:val="00200BE9"/>
    <w:rsid w:val="00201244"/>
    <w:rsid w:val="0020163A"/>
    <w:rsid w:val="00201692"/>
    <w:rsid w:val="00201DA0"/>
    <w:rsid w:val="002026A2"/>
    <w:rsid w:val="00203413"/>
    <w:rsid w:val="00203E5B"/>
    <w:rsid w:val="00204A74"/>
    <w:rsid w:val="00204FB2"/>
    <w:rsid w:val="00205636"/>
    <w:rsid w:val="00206050"/>
    <w:rsid w:val="00206A5A"/>
    <w:rsid w:val="00207EED"/>
    <w:rsid w:val="00210304"/>
    <w:rsid w:val="002109A1"/>
    <w:rsid w:val="00210ADD"/>
    <w:rsid w:val="00210C98"/>
    <w:rsid w:val="00210D46"/>
    <w:rsid w:val="00211BD7"/>
    <w:rsid w:val="00211D6E"/>
    <w:rsid w:val="00211FC5"/>
    <w:rsid w:val="002126BA"/>
    <w:rsid w:val="00212E87"/>
    <w:rsid w:val="00212FBC"/>
    <w:rsid w:val="002130B4"/>
    <w:rsid w:val="00213A47"/>
    <w:rsid w:val="002150F8"/>
    <w:rsid w:val="0021513D"/>
    <w:rsid w:val="00215143"/>
    <w:rsid w:val="002153D7"/>
    <w:rsid w:val="00216D3B"/>
    <w:rsid w:val="00216F69"/>
    <w:rsid w:val="00216FA8"/>
    <w:rsid w:val="0021734A"/>
    <w:rsid w:val="00217447"/>
    <w:rsid w:val="00217824"/>
    <w:rsid w:val="00220127"/>
    <w:rsid w:val="00220506"/>
    <w:rsid w:val="00220B40"/>
    <w:rsid w:val="00220D18"/>
    <w:rsid w:val="002212B0"/>
    <w:rsid w:val="002212C1"/>
    <w:rsid w:val="00221379"/>
    <w:rsid w:val="002217D7"/>
    <w:rsid w:val="00221961"/>
    <w:rsid w:val="00221B13"/>
    <w:rsid w:val="00221B40"/>
    <w:rsid w:val="00221D0B"/>
    <w:rsid w:val="00221E3D"/>
    <w:rsid w:val="00222221"/>
    <w:rsid w:val="00222249"/>
    <w:rsid w:val="0022262A"/>
    <w:rsid w:val="0022295D"/>
    <w:rsid w:val="0022343F"/>
    <w:rsid w:val="00223499"/>
    <w:rsid w:val="00223564"/>
    <w:rsid w:val="00223A41"/>
    <w:rsid w:val="00223EA4"/>
    <w:rsid w:val="002248FF"/>
    <w:rsid w:val="002268EF"/>
    <w:rsid w:val="00227607"/>
    <w:rsid w:val="002276E0"/>
    <w:rsid w:val="0022778B"/>
    <w:rsid w:val="00227CFF"/>
    <w:rsid w:val="00230ADB"/>
    <w:rsid w:val="002316A2"/>
    <w:rsid w:val="0023200B"/>
    <w:rsid w:val="002320E1"/>
    <w:rsid w:val="002323E3"/>
    <w:rsid w:val="00232AB4"/>
    <w:rsid w:val="00232BFA"/>
    <w:rsid w:val="00232E7D"/>
    <w:rsid w:val="002345DA"/>
    <w:rsid w:val="00234C4B"/>
    <w:rsid w:val="00235215"/>
    <w:rsid w:val="002356DA"/>
    <w:rsid w:val="00236358"/>
    <w:rsid w:val="00236611"/>
    <w:rsid w:val="00236F67"/>
    <w:rsid w:val="002376D3"/>
    <w:rsid w:val="00237B81"/>
    <w:rsid w:val="00240597"/>
    <w:rsid w:val="002406A5"/>
    <w:rsid w:val="00240E41"/>
    <w:rsid w:val="00240F59"/>
    <w:rsid w:val="00240F61"/>
    <w:rsid w:val="00241407"/>
    <w:rsid w:val="00241726"/>
    <w:rsid w:val="00241B0F"/>
    <w:rsid w:val="00241D9E"/>
    <w:rsid w:val="00241DDC"/>
    <w:rsid w:val="002421BC"/>
    <w:rsid w:val="002422C1"/>
    <w:rsid w:val="00242308"/>
    <w:rsid w:val="002427E4"/>
    <w:rsid w:val="002428B4"/>
    <w:rsid w:val="00242949"/>
    <w:rsid w:val="00242E27"/>
    <w:rsid w:val="002433C5"/>
    <w:rsid w:val="002434BB"/>
    <w:rsid w:val="002437D5"/>
    <w:rsid w:val="00244024"/>
    <w:rsid w:val="00244129"/>
    <w:rsid w:val="002443DD"/>
    <w:rsid w:val="00244774"/>
    <w:rsid w:val="00244E45"/>
    <w:rsid w:val="002452CD"/>
    <w:rsid w:val="00245A2D"/>
    <w:rsid w:val="00245B87"/>
    <w:rsid w:val="00245FD3"/>
    <w:rsid w:val="00246395"/>
    <w:rsid w:val="00246701"/>
    <w:rsid w:val="0024676A"/>
    <w:rsid w:val="00247F79"/>
    <w:rsid w:val="00250482"/>
    <w:rsid w:val="002505EF"/>
    <w:rsid w:val="002507EA"/>
    <w:rsid w:val="002513B3"/>
    <w:rsid w:val="00251755"/>
    <w:rsid w:val="002517B6"/>
    <w:rsid w:val="00251DA8"/>
    <w:rsid w:val="00251E49"/>
    <w:rsid w:val="00252D88"/>
    <w:rsid w:val="002540BC"/>
    <w:rsid w:val="0025470D"/>
    <w:rsid w:val="00255799"/>
    <w:rsid w:val="00255CAA"/>
    <w:rsid w:val="00255EE8"/>
    <w:rsid w:val="0025608B"/>
    <w:rsid w:val="00257104"/>
    <w:rsid w:val="002571BF"/>
    <w:rsid w:val="00257ABC"/>
    <w:rsid w:val="00257E47"/>
    <w:rsid w:val="0026033D"/>
    <w:rsid w:val="00260609"/>
    <w:rsid w:val="002607D3"/>
    <w:rsid w:val="002612D9"/>
    <w:rsid w:val="0026190F"/>
    <w:rsid w:val="002620D9"/>
    <w:rsid w:val="00262428"/>
    <w:rsid w:val="00262694"/>
    <w:rsid w:val="002629B3"/>
    <w:rsid w:val="00262B0C"/>
    <w:rsid w:val="0026327F"/>
    <w:rsid w:val="00263CE5"/>
    <w:rsid w:val="00264C7F"/>
    <w:rsid w:val="00264CCB"/>
    <w:rsid w:val="0026520B"/>
    <w:rsid w:val="002656F6"/>
    <w:rsid w:val="00266210"/>
    <w:rsid w:val="00266286"/>
    <w:rsid w:val="0026699B"/>
    <w:rsid w:val="0026747F"/>
    <w:rsid w:val="00267721"/>
    <w:rsid w:val="00270071"/>
    <w:rsid w:val="002704D1"/>
    <w:rsid w:val="0027056A"/>
    <w:rsid w:val="002707FB"/>
    <w:rsid w:val="002715BC"/>
    <w:rsid w:val="0027160E"/>
    <w:rsid w:val="0027167E"/>
    <w:rsid w:val="00271AC9"/>
    <w:rsid w:val="00271D90"/>
    <w:rsid w:val="002722F3"/>
    <w:rsid w:val="002738A3"/>
    <w:rsid w:val="00273913"/>
    <w:rsid w:val="00273A0A"/>
    <w:rsid w:val="00273FC3"/>
    <w:rsid w:val="0027423F"/>
    <w:rsid w:val="0027579D"/>
    <w:rsid w:val="002758CD"/>
    <w:rsid w:val="002759FD"/>
    <w:rsid w:val="00275B2E"/>
    <w:rsid w:val="00275B9E"/>
    <w:rsid w:val="00275BE1"/>
    <w:rsid w:val="00276B50"/>
    <w:rsid w:val="0027715B"/>
    <w:rsid w:val="0027781D"/>
    <w:rsid w:val="00277AEF"/>
    <w:rsid w:val="002801DB"/>
    <w:rsid w:val="002809B8"/>
    <w:rsid w:val="00280F94"/>
    <w:rsid w:val="00281EB3"/>
    <w:rsid w:val="00282065"/>
    <w:rsid w:val="002820BD"/>
    <w:rsid w:val="0028241C"/>
    <w:rsid w:val="002835DE"/>
    <w:rsid w:val="00284090"/>
    <w:rsid w:val="00284550"/>
    <w:rsid w:val="0028486A"/>
    <w:rsid w:val="00284D76"/>
    <w:rsid w:val="002851BD"/>
    <w:rsid w:val="00285ADE"/>
    <w:rsid w:val="00285F03"/>
    <w:rsid w:val="00286578"/>
    <w:rsid w:val="00286EB5"/>
    <w:rsid w:val="002874BE"/>
    <w:rsid w:val="00287BAC"/>
    <w:rsid w:val="00287C5B"/>
    <w:rsid w:val="00290130"/>
    <w:rsid w:val="0029069A"/>
    <w:rsid w:val="00290844"/>
    <w:rsid w:val="0029154A"/>
    <w:rsid w:val="00291704"/>
    <w:rsid w:val="0029272D"/>
    <w:rsid w:val="002929D6"/>
    <w:rsid w:val="00292A8A"/>
    <w:rsid w:val="002935F5"/>
    <w:rsid w:val="0029365F"/>
    <w:rsid w:val="00293AA7"/>
    <w:rsid w:val="00293F88"/>
    <w:rsid w:val="002940F0"/>
    <w:rsid w:val="002945AB"/>
    <w:rsid w:val="00294C4A"/>
    <w:rsid w:val="002950DC"/>
    <w:rsid w:val="00295354"/>
    <w:rsid w:val="00295437"/>
    <w:rsid w:val="0029607F"/>
    <w:rsid w:val="00296843"/>
    <w:rsid w:val="00297094"/>
    <w:rsid w:val="002975E7"/>
    <w:rsid w:val="00297734"/>
    <w:rsid w:val="00297818"/>
    <w:rsid w:val="00297F70"/>
    <w:rsid w:val="002A00EB"/>
    <w:rsid w:val="002A04D5"/>
    <w:rsid w:val="002A1100"/>
    <w:rsid w:val="002A1280"/>
    <w:rsid w:val="002A1A06"/>
    <w:rsid w:val="002A1B53"/>
    <w:rsid w:val="002A1D91"/>
    <w:rsid w:val="002A20F1"/>
    <w:rsid w:val="002A27BB"/>
    <w:rsid w:val="002A3397"/>
    <w:rsid w:val="002A3568"/>
    <w:rsid w:val="002A3FCF"/>
    <w:rsid w:val="002A41D4"/>
    <w:rsid w:val="002A49B6"/>
    <w:rsid w:val="002A53D0"/>
    <w:rsid w:val="002A5FE6"/>
    <w:rsid w:val="002A63B7"/>
    <w:rsid w:val="002A6605"/>
    <w:rsid w:val="002A6A95"/>
    <w:rsid w:val="002A6D26"/>
    <w:rsid w:val="002A73B0"/>
    <w:rsid w:val="002A7A66"/>
    <w:rsid w:val="002A7C12"/>
    <w:rsid w:val="002A7CA4"/>
    <w:rsid w:val="002A7CE4"/>
    <w:rsid w:val="002AC980"/>
    <w:rsid w:val="002B027F"/>
    <w:rsid w:val="002B109F"/>
    <w:rsid w:val="002B12B9"/>
    <w:rsid w:val="002B25E8"/>
    <w:rsid w:val="002B31D1"/>
    <w:rsid w:val="002B3579"/>
    <w:rsid w:val="002B3AAD"/>
    <w:rsid w:val="002B3C8B"/>
    <w:rsid w:val="002B4482"/>
    <w:rsid w:val="002B474F"/>
    <w:rsid w:val="002B4EC7"/>
    <w:rsid w:val="002B52B4"/>
    <w:rsid w:val="002B5CC3"/>
    <w:rsid w:val="002B677A"/>
    <w:rsid w:val="002B7469"/>
    <w:rsid w:val="002B77A0"/>
    <w:rsid w:val="002B77AB"/>
    <w:rsid w:val="002B790A"/>
    <w:rsid w:val="002B79E2"/>
    <w:rsid w:val="002B7AE7"/>
    <w:rsid w:val="002B7F92"/>
    <w:rsid w:val="002C0091"/>
    <w:rsid w:val="002C0D5F"/>
    <w:rsid w:val="002C0F1B"/>
    <w:rsid w:val="002C133E"/>
    <w:rsid w:val="002C185B"/>
    <w:rsid w:val="002C1866"/>
    <w:rsid w:val="002C1C66"/>
    <w:rsid w:val="002C2367"/>
    <w:rsid w:val="002C23F9"/>
    <w:rsid w:val="002C2539"/>
    <w:rsid w:val="002C25EB"/>
    <w:rsid w:val="002C2C5F"/>
    <w:rsid w:val="002C3983"/>
    <w:rsid w:val="002C48D4"/>
    <w:rsid w:val="002C66A7"/>
    <w:rsid w:val="002C6988"/>
    <w:rsid w:val="002C6D16"/>
    <w:rsid w:val="002C72D3"/>
    <w:rsid w:val="002C77C0"/>
    <w:rsid w:val="002C7C1C"/>
    <w:rsid w:val="002C7E9C"/>
    <w:rsid w:val="002D1566"/>
    <w:rsid w:val="002D20DD"/>
    <w:rsid w:val="002D22C1"/>
    <w:rsid w:val="002D2897"/>
    <w:rsid w:val="002D2D21"/>
    <w:rsid w:val="002D2F20"/>
    <w:rsid w:val="002D3189"/>
    <w:rsid w:val="002D3525"/>
    <w:rsid w:val="002D36EA"/>
    <w:rsid w:val="002D3B1D"/>
    <w:rsid w:val="002D4CAB"/>
    <w:rsid w:val="002D4CFB"/>
    <w:rsid w:val="002D4F5E"/>
    <w:rsid w:val="002D5473"/>
    <w:rsid w:val="002D5549"/>
    <w:rsid w:val="002D5777"/>
    <w:rsid w:val="002D59AF"/>
    <w:rsid w:val="002D67EC"/>
    <w:rsid w:val="002D6910"/>
    <w:rsid w:val="002D6A19"/>
    <w:rsid w:val="002D7784"/>
    <w:rsid w:val="002D7815"/>
    <w:rsid w:val="002D788D"/>
    <w:rsid w:val="002E0CA9"/>
    <w:rsid w:val="002E108D"/>
    <w:rsid w:val="002E12EC"/>
    <w:rsid w:val="002E1474"/>
    <w:rsid w:val="002E149E"/>
    <w:rsid w:val="002E1551"/>
    <w:rsid w:val="002E1C6C"/>
    <w:rsid w:val="002E1CE6"/>
    <w:rsid w:val="002E1F2C"/>
    <w:rsid w:val="002E2058"/>
    <w:rsid w:val="002E2368"/>
    <w:rsid w:val="002E248F"/>
    <w:rsid w:val="002E2A17"/>
    <w:rsid w:val="002E2BFF"/>
    <w:rsid w:val="002E327C"/>
    <w:rsid w:val="002E48C7"/>
    <w:rsid w:val="002E5CB7"/>
    <w:rsid w:val="002E5E69"/>
    <w:rsid w:val="002E5F08"/>
    <w:rsid w:val="002E65A8"/>
    <w:rsid w:val="002E6F2B"/>
    <w:rsid w:val="002E7649"/>
    <w:rsid w:val="002E7A2F"/>
    <w:rsid w:val="002F0286"/>
    <w:rsid w:val="002F0912"/>
    <w:rsid w:val="002F0C88"/>
    <w:rsid w:val="002F1661"/>
    <w:rsid w:val="002F1B3B"/>
    <w:rsid w:val="002F1E3E"/>
    <w:rsid w:val="002F1F46"/>
    <w:rsid w:val="002F2178"/>
    <w:rsid w:val="002F21BD"/>
    <w:rsid w:val="002F22F0"/>
    <w:rsid w:val="002F25E1"/>
    <w:rsid w:val="002F2DF1"/>
    <w:rsid w:val="002F3903"/>
    <w:rsid w:val="002F41F9"/>
    <w:rsid w:val="002F425D"/>
    <w:rsid w:val="002F4595"/>
    <w:rsid w:val="002F46C1"/>
    <w:rsid w:val="002F477C"/>
    <w:rsid w:val="002F4BBB"/>
    <w:rsid w:val="002F5024"/>
    <w:rsid w:val="002F55DE"/>
    <w:rsid w:val="002F64D9"/>
    <w:rsid w:val="002F6D3B"/>
    <w:rsid w:val="002F6EDA"/>
    <w:rsid w:val="002F6F44"/>
    <w:rsid w:val="002F7600"/>
    <w:rsid w:val="002F77B8"/>
    <w:rsid w:val="002F7D7D"/>
    <w:rsid w:val="002F7E25"/>
    <w:rsid w:val="00300656"/>
    <w:rsid w:val="003008F0"/>
    <w:rsid w:val="00300BDA"/>
    <w:rsid w:val="00300D32"/>
    <w:rsid w:val="003016F0"/>
    <w:rsid w:val="0030187E"/>
    <w:rsid w:val="00301CA3"/>
    <w:rsid w:val="00302204"/>
    <w:rsid w:val="003027B8"/>
    <w:rsid w:val="00303267"/>
    <w:rsid w:val="003032CE"/>
    <w:rsid w:val="00304204"/>
    <w:rsid w:val="00305029"/>
    <w:rsid w:val="00305105"/>
    <w:rsid w:val="003055EC"/>
    <w:rsid w:val="003069AB"/>
    <w:rsid w:val="00306DAA"/>
    <w:rsid w:val="00307084"/>
    <w:rsid w:val="003075BA"/>
    <w:rsid w:val="003079BB"/>
    <w:rsid w:val="00307F89"/>
    <w:rsid w:val="00311991"/>
    <w:rsid w:val="00311D52"/>
    <w:rsid w:val="0031220A"/>
    <w:rsid w:val="00312681"/>
    <w:rsid w:val="003132E8"/>
    <w:rsid w:val="003138EB"/>
    <w:rsid w:val="00314A7A"/>
    <w:rsid w:val="00314DB5"/>
    <w:rsid w:val="003151D3"/>
    <w:rsid w:val="003155A1"/>
    <w:rsid w:val="00316447"/>
    <w:rsid w:val="00316880"/>
    <w:rsid w:val="00316AC8"/>
    <w:rsid w:val="00316E41"/>
    <w:rsid w:val="003170DF"/>
    <w:rsid w:val="00317216"/>
    <w:rsid w:val="00317483"/>
    <w:rsid w:val="00317B41"/>
    <w:rsid w:val="00317C7B"/>
    <w:rsid w:val="003187C1"/>
    <w:rsid w:val="0032008D"/>
    <w:rsid w:val="003202F8"/>
    <w:rsid w:val="00321571"/>
    <w:rsid w:val="0032275F"/>
    <w:rsid w:val="003231C8"/>
    <w:rsid w:val="00324147"/>
    <w:rsid w:val="00324264"/>
    <w:rsid w:val="00325181"/>
    <w:rsid w:val="003254FF"/>
    <w:rsid w:val="0032587F"/>
    <w:rsid w:val="00325B1C"/>
    <w:rsid w:val="00325FFC"/>
    <w:rsid w:val="003262BE"/>
    <w:rsid w:val="00326763"/>
    <w:rsid w:val="003269CB"/>
    <w:rsid w:val="00326E22"/>
    <w:rsid w:val="00327142"/>
    <w:rsid w:val="003275F4"/>
    <w:rsid w:val="003276DC"/>
    <w:rsid w:val="00327A37"/>
    <w:rsid w:val="00327E4A"/>
    <w:rsid w:val="003304CD"/>
    <w:rsid w:val="00330B32"/>
    <w:rsid w:val="00331283"/>
    <w:rsid w:val="003318EE"/>
    <w:rsid w:val="00332924"/>
    <w:rsid w:val="00332A81"/>
    <w:rsid w:val="00332B40"/>
    <w:rsid w:val="00332BE0"/>
    <w:rsid w:val="00333157"/>
    <w:rsid w:val="00333A66"/>
    <w:rsid w:val="00334DCD"/>
    <w:rsid w:val="00334FF0"/>
    <w:rsid w:val="00335BA5"/>
    <w:rsid w:val="00335F1B"/>
    <w:rsid w:val="003360AF"/>
    <w:rsid w:val="00336A7F"/>
    <w:rsid w:val="00336C5B"/>
    <w:rsid w:val="00336D29"/>
    <w:rsid w:val="00336DAE"/>
    <w:rsid w:val="00340AF5"/>
    <w:rsid w:val="00340F67"/>
    <w:rsid w:val="00340F9D"/>
    <w:rsid w:val="0034131C"/>
    <w:rsid w:val="003415C7"/>
    <w:rsid w:val="00342422"/>
    <w:rsid w:val="00343206"/>
    <w:rsid w:val="0034387C"/>
    <w:rsid w:val="00343DB2"/>
    <w:rsid w:val="003445D0"/>
    <w:rsid w:val="003446C9"/>
    <w:rsid w:val="003454F8"/>
    <w:rsid w:val="00345865"/>
    <w:rsid w:val="00346522"/>
    <w:rsid w:val="0034660A"/>
    <w:rsid w:val="00347053"/>
    <w:rsid w:val="00347FF1"/>
    <w:rsid w:val="003500CF"/>
    <w:rsid w:val="003500D3"/>
    <w:rsid w:val="00350719"/>
    <w:rsid w:val="00350F9C"/>
    <w:rsid w:val="0035165B"/>
    <w:rsid w:val="0035283F"/>
    <w:rsid w:val="00352F99"/>
    <w:rsid w:val="00353B87"/>
    <w:rsid w:val="00354A32"/>
    <w:rsid w:val="003551E4"/>
    <w:rsid w:val="00356A2D"/>
    <w:rsid w:val="00356C0B"/>
    <w:rsid w:val="00357001"/>
    <w:rsid w:val="0035706C"/>
    <w:rsid w:val="00357119"/>
    <w:rsid w:val="003574D7"/>
    <w:rsid w:val="00357775"/>
    <w:rsid w:val="00357F05"/>
    <w:rsid w:val="00360680"/>
    <w:rsid w:val="0036136E"/>
    <w:rsid w:val="0036152E"/>
    <w:rsid w:val="00361B94"/>
    <w:rsid w:val="00361DD7"/>
    <w:rsid w:val="00362CAA"/>
    <w:rsid w:val="00362D61"/>
    <w:rsid w:val="00362F1E"/>
    <w:rsid w:val="00363201"/>
    <w:rsid w:val="00363E65"/>
    <w:rsid w:val="00364504"/>
    <w:rsid w:val="00364683"/>
    <w:rsid w:val="00364ABE"/>
    <w:rsid w:val="00364C0E"/>
    <w:rsid w:val="003650FF"/>
    <w:rsid w:val="00365244"/>
    <w:rsid w:val="003663AA"/>
    <w:rsid w:val="0036664C"/>
    <w:rsid w:val="00366781"/>
    <w:rsid w:val="00366891"/>
    <w:rsid w:val="00366EC5"/>
    <w:rsid w:val="0036755F"/>
    <w:rsid w:val="0036766A"/>
    <w:rsid w:val="00367945"/>
    <w:rsid w:val="00370443"/>
    <w:rsid w:val="003705A9"/>
    <w:rsid w:val="0037071F"/>
    <w:rsid w:val="00370E3F"/>
    <w:rsid w:val="003714CA"/>
    <w:rsid w:val="003718E5"/>
    <w:rsid w:val="0037255A"/>
    <w:rsid w:val="00372E36"/>
    <w:rsid w:val="00372FB4"/>
    <w:rsid w:val="00373112"/>
    <w:rsid w:val="0037401B"/>
    <w:rsid w:val="00374192"/>
    <w:rsid w:val="00374685"/>
    <w:rsid w:val="00374B61"/>
    <w:rsid w:val="00375178"/>
    <w:rsid w:val="00375C4E"/>
    <w:rsid w:val="00375F8F"/>
    <w:rsid w:val="00376670"/>
    <w:rsid w:val="003766DC"/>
    <w:rsid w:val="003767E0"/>
    <w:rsid w:val="003768BF"/>
    <w:rsid w:val="00376D51"/>
    <w:rsid w:val="00376FF7"/>
    <w:rsid w:val="00377C87"/>
    <w:rsid w:val="00377FC0"/>
    <w:rsid w:val="003800C0"/>
    <w:rsid w:val="00380602"/>
    <w:rsid w:val="0038064A"/>
    <w:rsid w:val="00380F07"/>
    <w:rsid w:val="003810AA"/>
    <w:rsid w:val="00381315"/>
    <w:rsid w:val="003816A9"/>
    <w:rsid w:val="00381727"/>
    <w:rsid w:val="00382336"/>
    <w:rsid w:val="00383C97"/>
    <w:rsid w:val="00383CC7"/>
    <w:rsid w:val="003841BE"/>
    <w:rsid w:val="00384336"/>
    <w:rsid w:val="00384C69"/>
    <w:rsid w:val="0038614C"/>
    <w:rsid w:val="00386325"/>
    <w:rsid w:val="00386990"/>
    <w:rsid w:val="003870FF"/>
    <w:rsid w:val="00387A7B"/>
    <w:rsid w:val="00387BB5"/>
    <w:rsid w:val="00387D76"/>
    <w:rsid w:val="00390005"/>
    <w:rsid w:val="00390F3A"/>
    <w:rsid w:val="003912B3"/>
    <w:rsid w:val="00391390"/>
    <w:rsid w:val="003913A9"/>
    <w:rsid w:val="0039157D"/>
    <w:rsid w:val="0039274D"/>
    <w:rsid w:val="00392B89"/>
    <w:rsid w:val="0039318E"/>
    <w:rsid w:val="00393D65"/>
    <w:rsid w:val="003944B7"/>
    <w:rsid w:val="00394730"/>
    <w:rsid w:val="00394831"/>
    <w:rsid w:val="00395615"/>
    <w:rsid w:val="00396270"/>
    <w:rsid w:val="00396A9C"/>
    <w:rsid w:val="00396BB3"/>
    <w:rsid w:val="00396CA9"/>
    <w:rsid w:val="00397508"/>
    <w:rsid w:val="00397DDC"/>
    <w:rsid w:val="00397F79"/>
    <w:rsid w:val="003A0004"/>
    <w:rsid w:val="003A0378"/>
    <w:rsid w:val="003A095A"/>
    <w:rsid w:val="003A0D01"/>
    <w:rsid w:val="003A0E6F"/>
    <w:rsid w:val="003A0ED0"/>
    <w:rsid w:val="003A107D"/>
    <w:rsid w:val="003A1456"/>
    <w:rsid w:val="003A17D4"/>
    <w:rsid w:val="003A22E6"/>
    <w:rsid w:val="003A2405"/>
    <w:rsid w:val="003A380B"/>
    <w:rsid w:val="003A4122"/>
    <w:rsid w:val="003A41EA"/>
    <w:rsid w:val="003A45A0"/>
    <w:rsid w:val="003A47F6"/>
    <w:rsid w:val="003A565F"/>
    <w:rsid w:val="003A592F"/>
    <w:rsid w:val="003A66C0"/>
    <w:rsid w:val="003A68B0"/>
    <w:rsid w:val="003A6C8A"/>
    <w:rsid w:val="003A71E5"/>
    <w:rsid w:val="003A7617"/>
    <w:rsid w:val="003A796C"/>
    <w:rsid w:val="003A7B9C"/>
    <w:rsid w:val="003B03B7"/>
    <w:rsid w:val="003B0699"/>
    <w:rsid w:val="003B19D0"/>
    <w:rsid w:val="003B1DA6"/>
    <w:rsid w:val="003B257D"/>
    <w:rsid w:val="003B4123"/>
    <w:rsid w:val="003B4C0E"/>
    <w:rsid w:val="003B4CE9"/>
    <w:rsid w:val="003B4E5A"/>
    <w:rsid w:val="003B5C61"/>
    <w:rsid w:val="003B5D99"/>
    <w:rsid w:val="003B6628"/>
    <w:rsid w:val="003B6B98"/>
    <w:rsid w:val="003B7223"/>
    <w:rsid w:val="003B7633"/>
    <w:rsid w:val="003B76B1"/>
    <w:rsid w:val="003C0418"/>
    <w:rsid w:val="003C08BF"/>
    <w:rsid w:val="003C0F07"/>
    <w:rsid w:val="003C1090"/>
    <w:rsid w:val="003C2335"/>
    <w:rsid w:val="003C2AE6"/>
    <w:rsid w:val="003C2B41"/>
    <w:rsid w:val="003C2FA9"/>
    <w:rsid w:val="003C3AD3"/>
    <w:rsid w:val="003C3CB1"/>
    <w:rsid w:val="003C3D73"/>
    <w:rsid w:val="003C56D2"/>
    <w:rsid w:val="003C5A3A"/>
    <w:rsid w:val="003C6476"/>
    <w:rsid w:val="003C775D"/>
    <w:rsid w:val="003C79C8"/>
    <w:rsid w:val="003C7D81"/>
    <w:rsid w:val="003D02CA"/>
    <w:rsid w:val="003D042B"/>
    <w:rsid w:val="003D08C4"/>
    <w:rsid w:val="003D0E03"/>
    <w:rsid w:val="003D1D6C"/>
    <w:rsid w:val="003D212B"/>
    <w:rsid w:val="003D224D"/>
    <w:rsid w:val="003D225D"/>
    <w:rsid w:val="003D291D"/>
    <w:rsid w:val="003D2E50"/>
    <w:rsid w:val="003D2E89"/>
    <w:rsid w:val="003D305E"/>
    <w:rsid w:val="003D37C4"/>
    <w:rsid w:val="003D3B52"/>
    <w:rsid w:val="003D3BCF"/>
    <w:rsid w:val="003D3EBC"/>
    <w:rsid w:val="003D4075"/>
    <w:rsid w:val="003D453A"/>
    <w:rsid w:val="003D5DAD"/>
    <w:rsid w:val="003D6FE7"/>
    <w:rsid w:val="003E07F5"/>
    <w:rsid w:val="003E0A8D"/>
    <w:rsid w:val="003E102F"/>
    <w:rsid w:val="003E16F9"/>
    <w:rsid w:val="003E3FF2"/>
    <w:rsid w:val="003E458B"/>
    <w:rsid w:val="003E45DA"/>
    <w:rsid w:val="003E55AC"/>
    <w:rsid w:val="003E6519"/>
    <w:rsid w:val="003E75FB"/>
    <w:rsid w:val="003F0228"/>
    <w:rsid w:val="003F0839"/>
    <w:rsid w:val="003F0AEF"/>
    <w:rsid w:val="003F0B2C"/>
    <w:rsid w:val="003F0D99"/>
    <w:rsid w:val="003F1150"/>
    <w:rsid w:val="003F15BF"/>
    <w:rsid w:val="003F1894"/>
    <w:rsid w:val="003F1BAB"/>
    <w:rsid w:val="003F1BF9"/>
    <w:rsid w:val="003F1EAB"/>
    <w:rsid w:val="003F23E1"/>
    <w:rsid w:val="003F2FA5"/>
    <w:rsid w:val="003F3781"/>
    <w:rsid w:val="003F3FFB"/>
    <w:rsid w:val="003F49F7"/>
    <w:rsid w:val="003F5387"/>
    <w:rsid w:val="003F5CD3"/>
    <w:rsid w:val="003F6024"/>
    <w:rsid w:val="003F63C8"/>
    <w:rsid w:val="003F6B61"/>
    <w:rsid w:val="003F6DD2"/>
    <w:rsid w:val="003F7186"/>
    <w:rsid w:val="003F7506"/>
    <w:rsid w:val="003F75A4"/>
    <w:rsid w:val="003F7AF6"/>
    <w:rsid w:val="003F7BEA"/>
    <w:rsid w:val="003F7F21"/>
    <w:rsid w:val="0040054C"/>
    <w:rsid w:val="004007A0"/>
    <w:rsid w:val="00400D12"/>
    <w:rsid w:val="00401A35"/>
    <w:rsid w:val="00401B7C"/>
    <w:rsid w:val="00401E4C"/>
    <w:rsid w:val="004020A0"/>
    <w:rsid w:val="004022E4"/>
    <w:rsid w:val="0040275D"/>
    <w:rsid w:val="004031BE"/>
    <w:rsid w:val="00403CF0"/>
    <w:rsid w:val="00403E40"/>
    <w:rsid w:val="00404A38"/>
    <w:rsid w:val="00404B31"/>
    <w:rsid w:val="00404CFF"/>
    <w:rsid w:val="00405C69"/>
    <w:rsid w:val="00405FCC"/>
    <w:rsid w:val="004066E2"/>
    <w:rsid w:val="00407144"/>
    <w:rsid w:val="00407ED9"/>
    <w:rsid w:val="004105DC"/>
    <w:rsid w:val="00410A3E"/>
    <w:rsid w:val="0041127F"/>
    <w:rsid w:val="00411D16"/>
    <w:rsid w:val="004121F2"/>
    <w:rsid w:val="0041243C"/>
    <w:rsid w:val="004124EF"/>
    <w:rsid w:val="00412559"/>
    <w:rsid w:val="00413C79"/>
    <w:rsid w:val="004149B1"/>
    <w:rsid w:val="00414A84"/>
    <w:rsid w:val="00415338"/>
    <w:rsid w:val="0041540C"/>
    <w:rsid w:val="00415649"/>
    <w:rsid w:val="00415A40"/>
    <w:rsid w:val="00415F14"/>
    <w:rsid w:val="00415F72"/>
    <w:rsid w:val="0041699D"/>
    <w:rsid w:val="00416EEC"/>
    <w:rsid w:val="004179E0"/>
    <w:rsid w:val="00417BC9"/>
    <w:rsid w:val="00420787"/>
    <w:rsid w:val="00420849"/>
    <w:rsid w:val="004211C5"/>
    <w:rsid w:val="00421D72"/>
    <w:rsid w:val="004221AF"/>
    <w:rsid w:val="0042223B"/>
    <w:rsid w:val="0042267E"/>
    <w:rsid w:val="0042296B"/>
    <w:rsid w:val="00422A8A"/>
    <w:rsid w:val="00424038"/>
    <w:rsid w:val="00424A74"/>
    <w:rsid w:val="00424BA6"/>
    <w:rsid w:val="00424FCA"/>
    <w:rsid w:val="00425230"/>
    <w:rsid w:val="004255E3"/>
    <w:rsid w:val="0042621E"/>
    <w:rsid w:val="004266D8"/>
    <w:rsid w:val="00426D84"/>
    <w:rsid w:val="004275A6"/>
    <w:rsid w:val="0042778A"/>
    <w:rsid w:val="00427AC0"/>
    <w:rsid w:val="00427D6D"/>
    <w:rsid w:val="00430D92"/>
    <w:rsid w:val="00431412"/>
    <w:rsid w:val="00431636"/>
    <w:rsid w:val="00431766"/>
    <w:rsid w:val="00431B49"/>
    <w:rsid w:val="00431CD8"/>
    <w:rsid w:val="0043220C"/>
    <w:rsid w:val="00432538"/>
    <w:rsid w:val="004329B4"/>
    <w:rsid w:val="00432A31"/>
    <w:rsid w:val="00432C4B"/>
    <w:rsid w:val="00432E00"/>
    <w:rsid w:val="00433157"/>
    <w:rsid w:val="0043408B"/>
    <w:rsid w:val="00434114"/>
    <w:rsid w:val="0043462D"/>
    <w:rsid w:val="004346C9"/>
    <w:rsid w:val="00434A8E"/>
    <w:rsid w:val="0043522C"/>
    <w:rsid w:val="004358C0"/>
    <w:rsid w:val="004360E4"/>
    <w:rsid w:val="004365AD"/>
    <w:rsid w:val="004365FF"/>
    <w:rsid w:val="00436913"/>
    <w:rsid w:val="00436C01"/>
    <w:rsid w:val="00437065"/>
    <w:rsid w:val="004400FF"/>
    <w:rsid w:val="00440FBE"/>
    <w:rsid w:val="004412C2"/>
    <w:rsid w:val="00441494"/>
    <w:rsid w:val="00441E1F"/>
    <w:rsid w:val="00442137"/>
    <w:rsid w:val="00442BB2"/>
    <w:rsid w:val="00443307"/>
    <w:rsid w:val="004435C2"/>
    <w:rsid w:val="00443A4C"/>
    <w:rsid w:val="0044400E"/>
    <w:rsid w:val="004441C5"/>
    <w:rsid w:val="00444A66"/>
    <w:rsid w:val="0044508E"/>
    <w:rsid w:val="0044541C"/>
    <w:rsid w:val="004459EF"/>
    <w:rsid w:val="00446A37"/>
    <w:rsid w:val="00446CC3"/>
    <w:rsid w:val="00446D51"/>
    <w:rsid w:val="0044710A"/>
    <w:rsid w:val="004473A5"/>
    <w:rsid w:val="004478F7"/>
    <w:rsid w:val="00447970"/>
    <w:rsid w:val="00450CDB"/>
    <w:rsid w:val="00451417"/>
    <w:rsid w:val="00451434"/>
    <w:rsid w:val="004520D7"/>
    <w:rsid w:val="0045216E"/>
    <w:rsid w:val="00452860"/>
    <w:rsid w:val="0045298D"/>
    <w:rsid w:val="00452CC6"/>
    <w:rsid w:val="00452D19"/>
    <w:rsid w:val="00453301"/>
    <w:rsid w:val="00453917"/>
    <w:rsid w:val="00453EB8"/>
    <w:rsid w:val="00453F57"/>
    <w:rsid w:val="00454301"/>
    <w:rsid w:val="004544D2"/>
    <w:rsid w:val="0045471E"/>
    <w:rsid w:val="004547EF"/>
    <w:rsid w:val="00454D6C"/>
    <w:rsid w:val="00454D70"/>
    <w:rsid w:val="00454DEE"/>
    <w:rsid w:val="00455178"/>
    <w:rsid w:val="00455BE6"/>
    <w:rsid w:val="00455D9A"/>
    <w:rsid w:val="00455DC3"/>
    <w:rsid w:val="00455E65"/>
    <w:rsid w:val="00455FFD"/>
    <w:rsid w:val="00456A0B"/>
    <w:rsid w:val="00456DCA"/>
    <w:rsid w:val="00457765"/>
    <w:rsid w:val="0046053C"/>
    <w:rsid w:val="0046110F"/>
    <w:rsid w:val="00461519"/>
    <w:rsid w:val="004616FB"/>
    <w:rsid w:val="0046241C"/>
    <w:rsid w:val="00462825"/>
    <w:rsid w:val="00462885"/>
    <w:rsid w:val="0046293A"/>
    <w:rsid w:val="00462A45"/>
    <w:rsid w:val="00462C5B"/>
    <w:rsid w:val="00463384"/>
    <w:rsid w:val="00463696"/>
    <w:rsid w:val="00463A89"/>
    <w:rsid w:val="00464138"/>
    <w:rsid w:val="0046487F"/>
    <w:rsid w:val="00464BE5"/>
    <w:rsid w:val="004653BF"/>
    <w:rsid w:val="00466008"/>
    <w:rsid w:val="004669D2"/>
    <w:rsid w:val="00466DDF"/>
    <w:rsid w:val="0046703D"/>
    <w:rsid w:val="00467561"/>
    <w:rsid w:val="00467750"/>
    <w:rsid w:val="00467E08"/>
    <w:rsid w:val="0047030D"/>
    <w:rsid w:val="00470F53"/>
    <w:rsid w:val="00470FB9"/>
    <w:rsid w:val="00471300"/>
    <w:rsid w:val="004715C2"/>
    <w:rsid w:val="00471834"/>
    <w:rsid w:val="00471974"/>
    <w:rsid w:val="00471BAB"/>
    <w:rsid w:val="00472278"/>
    <w:rsid w:val="00472294"/>
    <w:rsid w:val="004722C4"/>
    <w:rsid w:val="00472E89"/>
    <w:rsid w:val="0047382A"/>
    <w:rsid w:val="004739C2"/>
    <w:rsid w:val="00473AFB"/>
    <w:rsid w:val="00474221"/>
    <w:rsid w:val="00474669"/>
    <w:rsid w:val="00474CD7"/>
    <w:rsid w:val="0047509E"/>
    <w:rsid w:val="004753E5"/>
    <w:rsid w:val="00475A2A"/>
    <w:rsid w:val="00475AF1"/>
    <w:rsid w:val="00476071"/>
    <w:rsid w:val="00476366"/>
    <w:rsid w:val="0047673B"/>
    <w:rsid w:val="004768B5"/>
    <w:rsid w:val="00476934"/>
    <w:rsid w:val="00477021"/>
    <w:rsid w:val="00477715"/>
    <w:rsid w:val="00477DFE"/>
    <w:rsid w:val="00477F97"/>
    <w:rsid w:val="0048031E"/>
    <w:rsid w:val="00480325"/>
    <w:rsid w:val="00480C06"/>
    <w:rsid w:val="00480F07"/>
    <w:rsid w:val="00481183"/>
    <w:rsid w:val="004811E9"/>
    <w:rsid w:val="00481966"/>
    <w:rsid w:val="0048294D"/>
    <w:rsid w:val="00482EBA"/>
    <w:rsid w:val="0048304D"/>
    <w:rsid w:val="004840F4"/>
    <w:rsid w:val="00484129"/>
    <w:rsid w:val="00484877"/>
    <w:rsid w:val="0048580E"/>
    <w:rsid w:val="00485FB2"/>
    <w:rsid w:val="0048628D"/>
    <w:rsid w:val="00486C41"/>
    <w:rsid w:val="00486D27"/>
    <w:rsid w:val="004870F5"/>
    <w:rsid w:val="00487721"/>
    <w:rsid w:val="00487DC5"/>
    <w:rsid w:val="00487F16"/>
    <w:rsid w:val="0049014C"/>
    <w:rsid w:val="00490331"/>
    <w:rsid w:val="00490340"/>
    <w:rsid w:val="0049070B"/>
    <w:rsid w:val="00490A00"/>
    <w:rsid w:val="00490B77"/>
    <w:rsid w:val="00490E60"/>
    <w:rsid w:val="00491CDD"/>
    <w:rsid w:val="00492178"/>
    <w:rsid w:val="004922C3"/>
    <w:rsid w:val="0049309A"/>
    <w:rsid w:val="00493763"/>
    <w:rsid w:val="00493C4C"/>
    <w:rsid w:val="00493D20"/>
    <w:rsid w:val="00494301"/>
    <w:rsid w:val="0049441B"/>
    <w:rsid w:val="004944F7"/>
    <w:rsid w:val="0049493D"/>
    <w:rsid w:val="00495619"/>
    <w:rsid w:val="0049581D"/>
    <w:rsid w:val="00495896"/>
    <w:rsid w:val="0049606C"/>
    <w:rsid w:val="00496458"/>
    <w:rsid w:val="004965B3"/>
    <w:rsid w:val="00497E9F"/>
    <w:rsid w:val="004A012B"/>
    <w:rsid w:val="004A04DC"/>
    <w:rsid w:val="004A0B91"/>
    <w:rsid w:val="004A10E7"/>
    <w:rsid w:val="004A15E2"/>
    <w:rsid w:val="004A18E1"/>
    <w:rsid w:val="004A2032"/>
    <w:rsid w:val="004A2666"/>
    <w:rsid w:val="004A2DAF"/>
    <w:rsid w:val="004A390C"/>
    <w:rsid w:val="004A4B8C"/>
    <w:rsid w:val="004A54F4"/>
    <w:rsid w:val="004A56D4"/>
    <w:rsid w:val="004A5C4D"/>
    <w:rsid w:val="004A5E91"/>
    <w:rsid w:val="004A5ECE"/>
    <w:rsid w:val="004A68E4"/>
    <w:rsid w:val="004A6AA9"/>
    <w:rsid w:val="004A701E"/>
    <w:rsid w:val="004B0E20"/>
    <w:rsid w:val="004B198F"/>
    <w:rsid w:val="004B1C58"/>
    <w:rsid w:val="004B2672"/>
    <w:rsid w:val="004B2692"/>
    <w:rsid w:val="004B29D2"/>
    <w:rsid w:val="004B330E"/>
    <w:rsid w:val="004B3403"/>
    <w:rsid w:val="004B38F3"/>
    <w:rsid w:val="004B4708"/>
    <w:rsid w:val="004B4A04"/>
    <w:rsid w:val="004B6500"/>
    <w:rsid w:val="004B6BA1"/>
    <w:rsid w:val="004B6C2E"/>
    <w:rsid w:val="004B7367"/>
    <w:rsid w:val="004B77FB"/>
    <w:rsid w:val="004C079B"/>
    <w:rsid w:val="004C08A8"/>
    <w:rsid w:val="004C0907"/>
    <w:rsid w:val="004C0A51"/>
    <w:rsid w:val="004C0CCA"/>
    <w:rsid w:val="004C1035"/>
    <w:rsid w:val="004C111C"/>
    <w:rsid w:val="004C1417"/>
    <w:rsid w:val="004C161D"/>
    <w:rsid w:val="004C17CC"/>
    <w:rsid w:val="004C1BD4"/>
    <w:rsid w:val="004C25BC"/>
    <w:rsid w:val="004C2C19"/>
    <w:rsid w:val="004C3030"/>
    <w:rsid w:val="004C352C"/>
    <w:rsid w:val="004C38E0"/>
    <w:rsid w:val="004C46CC"/>
    <w:rsid w:val="004C4C62"/>
    <w:rsid w:val="004C4E45"/>
    <w:rsid w:val="004C5008"/>
    <w:rsid w:val="004C59FD"/>
    <w:rsid w:val="004C5C45"/>
    <w:rsid w:val="004C5F52"/>
    <w:rsid w:val="004C5FFD"/>
    <w:rsid w:val="004C64AF"/>
    <w:rsid w:val="004C699B"/>
    <w:rsid w:val="004C6A3B"/>
    <w:rsid w:val="004C6D99"/>
    <w:rsid w:val="004C6EAE"/>
    <w:rsid w:val="004C6F48"/>
    <w:rsid w:val="004C76B5"/>
    <w:rsid w:val="004C76FE"/>
    <w:rsid w:val="004C7BCB"/>
    <w:rsid w:val="004C7EC5"/>
    <w:rsid w:val="004C7F38"/>
    <w:rsid w:val="004D0BF0"/>
    <w:rsid w:val="004D0D63"/>
    <w:rsid w:val="004D14CA"/>
    <w:rsid w:val="004D1B54"/>
    <w:rsid w:val="004D1CDD"/>
    <w:rsid w:val="004D1E14"/>
    <w:rsid w:val="004D1EED"/>
    <w:rsid w:val="004D1F4E"/>
    <w:rsid w:val="004D2DAB"/>
    <w:rsid w:val="004D317B"/>
    <w:rsid w:val="004D398D"/>
    <w:rsid w:val="004D3F12"/>
    <w:rsid w:val="004D3F71"/>
    <w:rsid w:val="004D4CE5"/>
    <w:rsid w:val="004D4FA4"/>
    <w:rsid w:val="004D5BB8"/>
    <w:rsid w:val="004D5BC7"/>
    <w:rsid w:val="004D5FC7"/>
    <w:rsid w:val="004D6001"/>
    <w:rsid w:val="004D7385"/>
    <w:rsid w:val="004D7A4B"/>
    <w:rsid w:val="004E042C"/>
    <w:rsid w:val="004E0645"/>
    <w:rsid w:val="004E12CA"/>
    <w:rsid w:val="004E12EC"/>
    <w:rsid w:val="004E24EF"/>
    <w:rsid w:val="004E27D8"/>
    <w:rsid w:val="004E2B58"/>
    <w:rsid w:val="004E2E5F"/>
    <w:rsid w:val="004E3099"/>
    <w:rsid w:val="004E3139"/>
    <w:rsid w:val="004E3396"/>
    <w:rsid w:val="004E36FF"/>
    <w:rsid w:val="004E3714"/>
    <w:rsid w:val="004E3AE9"/>
    <w:rsid w:val="004E3D81"/>
    <w:rsid w:val="004E417F"/>
    <w:rsid w:val="004E4290"/>
    <w:rsid w:val="004E4582"/>
    <w:rsid w:val="004E4C92"/>
    <w:rsid w:val="004E5AB2"/>
    <w:rsid w:val="004E5C41"/>
    <w:rsid w:val="004E6435"/>
    <w:rsid w:val="004E6455"/>
    <w:rsid w:val="004E6606"/>
    <w:rsid w:val="004E69C1"/>
    <w:rsid w:val="004E7726"/>
    <w:rsid w:val="004E7D2B"/>
    <w:rsid w:val="004F02AB"/>
    <w:rsid w:val="004F0AB1"/>
    <w:rsid w:val="004F0C2A"/>
    <w:rsid w:val="004F128B"/>
    <w:rsid w:val="004F128D"/>
    <w:rsid w:val="004F2163"/>
    <w:rsid w:val="004F2CE6"/>
    <w:rsid w:val="004F2D6D"/>
    <w:rsid w:val="004F2F35"/>
    <w:rsid w:val="004F3539"/>
    <w:rsid w:val="004F3D11"/>
    <w:rsid w:val="004F4DFC"/>
    <w:rsid w:val="004F6192"/>
    <w:rsid w:val="004F61DF"/>
    <w:rsid w:val="004F695C"/>
    <w:rsid w:val="004F6AA7"/>
    <w:rsid w:val="004F711C"/>
    <w:rsid w:val="004F736F"/>
    <w:rsid w:val="004F778D"/>
    <w:rsid w:val="004F78EB"/>
    <w:rsid w:val="004F7C38"/>
    <w:rsid w:val="004F7EB0"/>
    <w:rsid w:val="0050011F"/>
    <w:rsid w:val="005001AD"/>
    <w:rsid w:val="00500613"/>
    <w:rsid w:val="0050099C"/>
    <w:rsid w:val="00501359"/>
    <w:rsid w:val="00501D70"/>
    <w:rsid w:val="0050239F"/>
    <w:rsid w:val="00502648"/>
    <w:rsid w:val="00503285"/>
    <w:rsid w:val="00503CDA"/>
    <w:rsid w:val="00503D1C"/>
    <w:rsid w:val="00504592"/>
    <w:rsid w:val="0050485B"/>
    <w:rsid w:val="00505585"/>
    <w:rsid w:val="00505598"/>
    <w:rsid w:val="00505B0A"/>
    <w:rsid w:val="00506649"/>
    <w:rsid w:val="005067D8"/>
    <w:rsid w:val="00506A6B"/>
    <w:rsid w:val="00506F84"/>
    <w:rsid w:val="0050753A"/>
    <w:rsid w:val="00507673"/>
    <w:rsid w:val="00507F8A"/>
    <w:rsid w:val="0050D0BB"/>
    <w:rsid w:val="005107FA"/>
    <w:rsid w:val="00511721"/>
    <w:rsid w:val="0051264F"/>
    <w:rsid w:val="0051362C"/>
    <w:rsid w:val="005137F8"/>
    <w:rsid w:val="00513F16"/>
    <w:rsid w:val="005141F9"/>
    <w:rsid w:val="0051424A"/>
    <w:rsid w:val="005145C8"/>
    <w:rsid w:val="0051493E"/>
    <w:rsid w:val="00514988"/>
    <w:rsid w:val="00514C2A"/>
    <w:rsid w:val="0051503D"/>
    <w:rsid w:val="00515CF0"/>
    <w:rsid w:val="0051620D"/>
    <w:rsid w:val="00516F37"/>
    <w:rsid w:val="00516F40"/>
    <w:rsid w:val="00517352"/>
    <w:rsid w:val="00517DE9"/>
    <w:rsid w:val="00520401"/>
    <w:rsid w:val="005205CA"/>
    <w:rsid w:val="00520AAB"/>
    <w:rsid w:val="005215BF"/>
    <w:rsid w:val="0052223B"/>
    <w:rsid w:val="0052236C"/>
    <w:rsid w:val="005224B3"/>
    <w:rsid w:val="0052369C"/>
    <w:rsid w:val="005239F9"/>
    <w:rsid w:val="00523CEF"/>
    <w:rsid w:val="00523FF6"/>
    <w:rsid w:val="00524071"/>
    <w:rsid w:val="00524EF3"/>
    <w:rsid w:val="0052555F"/>
    <w:rsid w:val="0052662D"/>
    <w:rsid w:val="0052698B"/>
    <w:rsid w:val="00526A17"/>
    <w:rsid w:val="00526D4F"/>
    <w:rsid w:val="005277D2"/>
    <w:rsid w:val="005277E2"/>
    <w:rsid w:val="005303BF"/>
    <w:rsid w:val="00530657"/>
    <w:rsid w:val="00530659"/>
    <w:rsid w:val="005308C6"/>
    <w:rsid w:val="00530D42"/>
    <w:rsid w:val="00530E04"/>
    <w:rsid w:val="0053169B"/>
    <w:rsid w:val="005321C0"/>
    <w:rsid w:val="005322F6"/>
    <w:rsid w:val="00532D32"/>
    <w:rsid w:val="00532FCB"/>
    <w:rsid w:val="00533A3C"/>
    <w:rsid w:val="00534DEC"/>
    <w:rsid w:val="00534EEB"/>
    <w:rsid w:val="00534FCD"/>
    <w:rsid w:val="0053536B"/>
    <w:rsid w:val="00535564"/>
    <w:rsid w:val="00535648"/>
    <w:rsid w:val="00535915"/>
    <w:rsid w:val="005359DE"/>
    <w:rsid w:val="00537D51"/>
    <w:rsid w:val="00537DD4"/>
    <w:rsid w:val="00537F04"/>
    <w:rsid w:val="0054172D"/>
    <w:rsid w:val="005420AF"/>
    <w:rsid w:val="00542314"/>
    <w:rsid w:val="00542858"/>
    <w:rsid w:val="00542C62"/>
    <w:rsid w:val="005430EE"/>
    <w:rsid w:val="00543439"/>
    <w:rsid w:val="00543DC5"/>
    <w:rsid w:val="00543FB7"/>
    <w:rsid w:val="005441D1"/>
    <w:rsid w:val="0054481C"/>
    <w:rsid w:val="00544ABA"/>
    <w:rsid w:val="00545368"/>
    <w:rsid w:val="005457AB"/>
    <w:rsid w:val="00545803"/>
    <w:rsid w:val="00546725"/>
    <w:rsid w:val="00546750"/>
    <w:rsid w:val="005468CD"/>
    <w:rsid w:val="00546AAF"/>
    <w:rsid w:val="00546ABA"/>
    <w:rsid w:val="00546BAA"/>
    <w:rsid w:val="00547125"/>
    <w:rsid w:val="005473E1"/>
    <w:rsid w:val="00547FF4"/>
    <w:rsid w:val="005500D3"/>
    <w:rsid w:val="00550189"/>
    <w:rsid w:val="00550DBA"/>
    <w:rsid w:val="00551959"/>
    <w:rsid w:val="005519DC"/>
    <w:rsid w:val="00551DA1"/>
    <w:rsid w:val="00551F41"/>
    <w:rsid w:val="00552097"/>
    <w:rsid w:val="005523AB"/>
    <w:rsid w:val="005524A3"/>
    <w:rsid w:val="00552508"/>
    <w:rsid w:val="00552569"/>
    <w:rsid w:val="00552C6B"/>
    <w:rsid w:val="00552E34"/>
    <w:rsid w:val="0055322E"/>
    <w:rsid w:val="0055440A"/>
    <w:rsid w:val="0055442F"/>
    <w:rsid w:val="005549BC"/>
    <w:rsid w:val="00554E2A"/>
    <w:rsid w:val="00554EC5"/>
    <w:rsid w:val="0055519A"/>
    <w:rsid w:val="005562CD"/>
    <w:rsid w:val="00556797"/>
    <w:rsid w:val="005571AB"/>
    <w:rsid w:val="00557655"/>
    <w:rsid w:val="00557832"/>
    <w:rsid w:val="00557BAD"/>
    <w:rsid w:val="00557C19"/>
    <w:rsid w:val="00560025"/>
    <w:rsid w:val="005602D5"/>
    <w:rsid w:val="00560499"/>
    <w:rsid w:val="00561859"/>
    <w:rsid w:val="00562BE5"/>
    <w:rsid w:val="005631DB"/>
    <w:rsid w:val="0056321C"/>
    <w:rsid w:val="005632F3"/>
    <w:rsid w:val="005633B3"/>
    <w:rsid w:val="0056356D"/>
    <w:rsid w:val="00564117"/>
    <w:rsid w:val="00564D01"/>
    <w:rsid w:val="00565237"/>
    <w:rsid w:val="005654AC"/>
    <w:rsid w:val="00566661"/>
    <w:rsid w:val="005671E5"/>
    <w:rsid w:val="00567A72"/>
    <w:rsid w:val="005702D6"/>
    <w:rsid w:val="0057073C"/>
    <w:rsid w:val="00571370"/>
    <w:rsid w:val="005713E0"/>
    <w:rsid w:val="0057142B"/>
    <w:rsid w:val="00571AF3"/>
    <w:rsid w:val="00571CB4"/>
    <w:rsid w:val="005723E8"/>
    <w:rsid w:val="00572443"/>
    <w:rsid w:val="00572896"/>
    <w:rsid w:val="0057291D"/>
    <w:rsid w:val="00572A4C"/>
    <w:rsid w:val="00572AC1"/>
    <w:rsid w:val="00572AD1"/>
    <w:rsid w:val="00573BA7"/>
    <w:rsid w:val="0057438E"/>
    <w:rsid w:val="00574778"/>
    <w:rsid w:val="0057491E"/>
    <w:rsid w:val="0057526A"/>
    <w:rsid w:val="005753FA"/>
    <w:rsid w:val="0057544E"/>
    <w:rsid w:val="00575F1F"/>
    <w:rsid w:val="005760E0"/>
    <w:rsid w:val="005764BE"/>
    <w:rsid w:val="0057670E"/>
    <w:rsid w:val="005768E7"/>
    <w:rsid w:val="00576F06"/>
    <w:rsid w:val="0057799B"/>
    <w:rsid w:val="00581248"/>
    <w:rsid w:val="0058159B"/>
    <w:rsid w:val="00581A93"/>
    <w:rsid w:val="0058263D"/>
    <w:rsid w:val="005826B7"/>
    <w:rsid w:val="00582FB9"/>
    <w:rsid w:val="00583A0F"/>
    <w:rsid w:val="005846F2"/>
    <w:rsid w:val="00584889"/>
    <w:rsid w:val="00585A1F"/>
    <w:rsid w:val="0058603E"/>
    <w:rsid w:val="005864D4"/>
    <w:rsid w:val="005864EB"/>
    <w:rsid w:val="005864FA"/>
    <w:rsid w:val="005868A0"/>
    <w:rsid w:val="00586AEC"/>
    <w:rsid w:val="005877AD"/>
    <w:rsid w:val="00590D87"/>
    <w:rsid w:val="005912E0"/>
    <w:rsid w:val="005913CB"/>
    <w:rsid w:val="00591D12"/>
    <w:rsid w:val="0059217E"/>
    <w:rsid w:val="00592B9F"/>
    <w:rsid w:val="00593832"/>
    <w:rsid w:val="00593868"/>
    <w:rsid w:val="00593FBD"/>
    <w:rsid w:val="005940D1"/>
    <w:rsid w:val="00594489"/>
    <w:rsid w:val="00594A46"/>
    <w:rsid w:val="00594EDC"/>
    <w:rsid w:val="0059536D"/>
    <w:rsid w:val="00595731"/>
    <w:rsid w:val="005957DD"/>
    <w:rsid w:val="005961DB"/>
    <w:rsid w:val="00596BB5"/>
    <w:rsid w:val="00596C7F"/>
    <w:rsid w:val="00596FA6"/>
    <w:rsid w:val="00597979"/>
    <w:rsid w:val="00597C1C"/>
    <w:rsid w:val="00597C52"/>
    <w:rsid w:val="005A0067"/>
    <w:rsid w:val="005A0834"/>
    <w:rsid w:val="005A0C6D"/>
    <w:rsid w:val="005A1231"/>
    <w:rsid w:val="005A1345"/>
    <w:rsid w:val="005A1C0F"/>
    <w:rsid w:val="005A1D42"/>
    <w:rsid w:val="005A248D"/>
    <w:rsid w:val="005A294C"/>
    <w:rsid w:val="005A3589"/>
    <w:rsid w:val="005A36AE"/>
    <w:rsid w:val="005A3741"/>
    <w:rsid w:val="005A37CA"/>
    <w:rsid w:val="005A3A1F"/>
    <w:rsid w:val="005A3A25"/>
    <w:rsid w:val="005A3BA6"/>
    <w:rsid w:val="005A3DA6"/>
    <w:rsid w:val="005A3F14"/>
    <w:rsid w:val="005A3F35"/>
    <w:rsid w:val="005A3FF1"/>
    <w:rsid w:val="005A400B"/>
    <w:rsid w:val="005A432A"/>
    <w:rsid w:val="005A4460"/>
    <w:rsid w:val="005A4F2F"/>
    <w:rsid w:val="005A5053"/>
    <w:rsid w:val="005A5D0F"/>
    <w:rsid w:val="005A615E"/>
    <w:rsid w:val="005A662C"/>
    <w:rsid w:val="005A6C1C"/>
    <w:rsid w:val="005A6FBE"/>
    <w:rsid w:val="005A7220"/>
    <w:rsid w:val="005A732C"/>
    <w:rsid w:val="005A78B4"/>
    <w:rsid w:val="005B017E"/>
    <w:rsid w:val="005B06BC"/>
    <w:rsid w:val="005B071D"/>
    <w:rsid w:val="005B0A19"/>
    <w:rsid w:val="005B0B17"/>
    <w:rsid w:val="005B0B1D"/>
    <w:rsid w:val="005B13CE"/>
    <w:rsid w:val="005B1C68"/>
    <w:rsid w:val="005B1F49"/>
    <w:rsid w:val="005B275D"/>
    <w:rsid w:val="005B2784"/>
    <w:rsid w:val="005B2CFF"/>
    <w:rsid w:val="005B2D47"/>
    <w:rsid w:val="005B2EF4"/>
    <w:rsid w:val="005B3568"/>
    <w:rsid w:val="005B3993"/>
    <w:rsid w:val="005B443D"/>
    <w:rsid w:val="005B4F33"/>
    <w:rsid w:val="005B57C4"/>
    <w:rsid w:val="005B5AA5"/>
    <w:rsid w:val="005B5FF8"/>
    <w:rsid w:val="005B6767"/>
    <w:rsid w:val="005B6DA5"/>
    <w:rsid w:val="005B7363"/>
    <w:rsid w:val="005B7737"/>
    <w:rsid w:val="005B773A"/>
    <w:rsid w:val="005B77B5"/>
    <w:rsid w:val="005B7BE2"/>
    <w:rsid w:val="005C0811"/>
    <w:rsid w:val="005C0BF3"/>
    <w:rsid w:val="005C17C5"/>
    <w:rsid w:val="005C1E4D"/>
    <w:rsid w:val="005C22A1"/>
    <w:rsid w:val="005C24BE"/>
    <w:rsid w:val="005C319C"/>
    <w:rsid w:val="005C337C"/>
    <w:rsid w:val="005C3A9A"/>
    <w:rsid w:val="005C3B0C"/>
    <w:rsid w:val="005C441F"/>
    <w:rsid w:val="005C4833"/>
    <w:rsid w:val="005C4ED9"/>
    <w:rsid w:val="005C51EA"/>
    <w:rsid w:val="005C6330"/>
    <w:rsid w:val="005C645E"/>
    <w:rsid w:val="005C657A"/>
    <w:rsid w:val="005C6B66"/>
    <w:rsid w:val="005C7FBE"/>
    <w:rsid w:val="005D0B02"/>
    <w:rsid w:val="005D0F0A"/>
    <w:rsid w:val="005D14EB"/>
    <w:rsid w:val="005D2207"/>
    <w:rsid w:val="005D2376"/>
    <w:rsid w:val="005D279D"/>
    <w:rsid w:val="005D2EC9"/>
    <w:rsid w:val="005D39E1"/>
    <w:rsid w:val="005D3DB8"/>
    <w:rsid w:val="005D40D5"/>
    <w:rsid w:val="005D4E54"/>
    <w:rsid w:val="005D5047"/>
    <w:rsid w:val="005D557F"/>
    <w:rsid w:val="005D567E"/>
    <w:rsid w:val="005D578D"/>
    <w:rsid w:val="005D5B22"/>
    <w:rsid w:val="005D6255"/>
    <w:rsid w:val="005D6838"/>
    <w:rsid w:val="005D709F"/>
    <w:rsid w:val="005D7569"/>
    <w:rsid w:val="005D7737"/>
    <w:rsid w:val="005D7A39"/>
    <w:rsid w:val="005D7D70"/>
    <w:rsid w:val="005E0A12"/>
    <w:rsid w:val="005E0EAC"/>
    <w:rsid w:val="005E0ECC"/>
    <w:rsid w:val="005E1581"/>
    <w:rsid w:val="005E1B1E"/>
    <w:rsid w:val="005E2372"/>
    <w:rsid w:val="005E2386"/>
    <w:rsid w:val="005E2453"/>
    <w:rsid w:val="005E262C"/>
    <w:rsid w:val="005E2988"/>
    <w:rsid w:val="005E2A36"/>
    <w:rsid w:val="005E2E04"/>
    <w:rsid w:val="005E3925"/>
    <w:rsid w:val="005E3EF5"/>
    <w:rsid w:val="005E40FE"/>
    <w:rsid w:val="005E4485"/>
    <w:rsid w:val="005E4C17"/>
    <w:rsid w:val="005E5AFA"/>
    <w:rsid w:val="005E6164"/>
    <w:rsid w:val="005E66F8"/>
    <w:rsid w:val="005E6CFC"/>
    <w:rsid w:val="005E7096"/>
    <w:rsid w:val="005F0536"/>
    <w:rsid w:val="005F06A5"/>
    <w:rsid w:val="005F0ACB"/>
    <w:rsid w:val="005F0EF6"/>
    <w:rsid w:val="005F11BB"/>
    <w:rsid w:val="005F1443"/>
    <w:rsid w:val="005F159E"/>
    <w:rsid w:val="005F1B61"/>
    <w:rsid w:val="005F1D81"/>
    <w:rsid w:val="005F25B0"/>
    <w:rsid w:val="005F2972"/>
    <w:rsid w:val="005F4309"/>
    <w:rsid w:val="005F4D27"/>
    <w:rsid w:val="005F5203"/>
    <w:rsid w:val="005F5E61"/>
    <w:rsid w:val="005F623F"/>
    <w:rsid w:val="005F6556"/>
    <w:rsid w:val="005F67B7"/>
    <w:rsid w:val="005F6DEC"/>
    <w:rsid w:val="005F7C37"/>
    <w:rsid w:val="005F7F26"/>
    <w:rsid w:val="00600369"/>
    <w:rsid w:val="006008CC"/>
    <w:rsid w:val="00600A54"/>
    <w:rsid w:val="00600E62"/>
    <w:rsid w:val="00601454"/>
    <w:rsid w:val="00601514"/>
    <w:rsid w:val="00601C84"/>
    <w:rsid w:val="00602572"/>
    <w:rsid w:val="0060270F"/>
    <w:rsid w:val="00602E1C"/>
    <w:rsid w:val="00602E96"/>
    <w:rsid w:val="0060390E"/>
    <w:rsid w:val="00604309"/>
    <w:rsid w:val="00604528"/>
    <w:rsid w:val="00604E39"/>
    <w:rsid w:val="00605A60"/>
    <w:rsid w:val="00605C11"/>
    <w:rsid w:val="00605DA6"/>
    <w:rsid w:val="006067A4"/>
    <w:rsid w:val="006069FF"/>
    <w:rsid w:val="006077A5"/>
    <w:rsid w:val="00607BB3"/>
    <w:rsid w:val="00607FD8"/>
    <w:rsid w:val="006109E0"/>
    <w:rsid w:val="00610DA6"/>
    <w:rsid w:val="00611022"/>
    <w:rsid w:val="00611620"/>
    <w:rsid w:val="00611659"/>
    <w:rsid w:val="00611739"/>
    <w:rsid w:val="00611844"/>
    <w:rsid w:val="00611AE2"/>
    <w:rsid w:val="00611BF7"/>
    <w:rsid w:val="006120BD"/>
    <w:rsid w:val="00613137"/>
    <w:rsid w:val="0061334F"/>
    <w:rsid w:val="00613830"/>
    <w:rsid w:val="00613C69"/>
    <w:rsid w:val="00613C84"/>
    <w:rsid w:val="00613DAE"/>
    <w:rsid w:val="00614D44"/>
    <w:rsid w:val="0061559A"/>
    <w:rsid w:val="0061563A"/>
    <w:rsid w:val="00615BD4"/>
    <w:rsid w:val="006165A0"/>
    <w:rsid w:val="0061664F"/>
    <w:rsid w:val="00616893"/>
    <w:rsid w:val="0062008A"/>
    <w:rsid w:val="006200BC"/>
    <w:rsid w:val="0062022E"/>
    <w:rsid w:val="0062026D"/>
    <w:rsid w:val="00620801"/>
    <w:rsid w:val="00620A4C"/>
    <w:rsid w:val="00621531"/>
    <w:rsid w:val="006219BE"/>
    <w:rsid w:val="00621B3E"/>
    <w:rsid w:val="00622C4C"/>
    <w:rsid w:val="00624602"/>
    <w:rsid w:val="0062525D"/>
    <w:rsid w:val="00626147"/>
    <w:rsid w:val="00626151"/>
    <w:rsid w:val="0062633C"/>
    <w:rsid w:val="00626B44"/>
    <w:rsid w:val="00626B52"/>
    <w:rsid w:val="00626D8E"/>
    <w:rsid w:val="00626E16"/>
    <w:rsid w:val="006275DB"/>
    <w:rsid w:val="00627776"/>
    <w:rsid w:val="00630131"/>
    <w:rsid w:val="00630951"/>
    <w:rsid w:val="00631074"/>
    <w:rsid w:val="00631357"/>
    <w:rsid w:val="006313A5"/>
    <w:rsid w:val="006317BC"/>
    <w:rsid w:val="00632297"/>
    <w:rsid w:val="0063236C"/>
    <w:rsid w:val="0063254B"/>
    <w:rsid w:val="0063309D"/>
    <w:rsid w:val="00633257"/>
    <w:rsid w:val="00633B4C"/>
    <w:rsid w:val="00633BC4"/>
    <w:rsid w:val="00633E61"/>
    <w:rsid w:val="00633EE4"/>
    <w:rsid w:val="00635438"/>
    <w:rsid w:val="00635DEF"/>
    <w:rsid w:val="0063679D"/>
    <w:rsid w:val="00636C6B"/>
    <w:rsid w:val="00637188"/>
    <w:rsid w:val="006373B7"/>
    <w:rsid w:val="00640769"/>
    <w:rsid w:val="00640948"/>
    <w:rsid w:val="00641002"/>
    <w:rsid w:val="006416CC"/>
    <w:rsid w:val="00641C37"/>
    <w:rsid w:val="00641DEC"/>
    <w:rsid w:val="006420BE"/>
    <w:rsid w:val="00642CB5"/>
    <w:rsid w:val="00642F4D"/>
    <w:rsid w:val="0064309D"/>
    <w:rsid w:val="006431D7"/>
    <w:rsid w:val="00644141"/>
    <w:rsid w:val="00644800"/>
    <w:rsid w:val="00644B85"/>
    <w:rsid w:val="00645B54"/>
    <w:rsid w:val="00645E16"/>
    <w:rsid w:val="00645F6B"/>
    <w:rsid w:val="0064649A"/>
    <w:rsid w:val="0064714F"/>
    <w:rsid w:val="0064737E"/>
    <w:rsid w:val="00647445"/>
    <w:rsid w:val="00650045"/>
    <w:rsid w:val="00650051"/>
    <w:rsid w:val="0065021C"/>
    <w:rsid w:val="006509C7"/>
    <w:rsid w:val="00650FBC"/>
    <w:rsid w:val="00651EDA"/>
    <w:rsid w:val="0065212D"/>
    <w:rsid w:val="00652380"/>
    <w:rsid w:val="0065276D"/>
    <w:rsid w:val="00652FBF"/>
    <w:rsid w:val="00653469"/>
    <w:rsid w:val="0065358F"/>
    <w:rsid w:val="0065365A"/>
    <w:rsid w:val="00654A96"/>
    <w:rsid w:val="00654BBB"/>
    <w:rsid w:val="00654F18"/>
    <w:rsid w:val="00655AFB"/>
    <w:rsid w:val="00655E0D"/>
    <w:rsid w:val="006575AD"/>
    <w:rsid w:val="00657921"/>
    <w:rsid w:val="00657E36"/>
    <w:rsid w:val="00660831"/>
    <w:rsid w:val="00660A5B"/>
    <w:rsid w:val="00661FCB"/>
    <w:rsid w:val="006620B3"/>
    <w:rsid w:val="00662332"/>
    <w:rsid w:val="00662A96"/>
    <w:rsid w:val="00663465"/>
    <w:rsid w:val="00663C3A"/>
    <w:rsid w:val="00664734"/>
    <w:rsid w:val="00664D7B"/>
    <w:rsid w:val="00665B39"/>
    <w:rsid w:val="00665B3C"/>
    <w:rsid w:val="00665BBD"/>
    <w:rsid w:val="00665DA6"/>
    <w:rsid w:val="00666C6C"/>
    <w:rsid w:val="00666D79"/>
    <w:rsid w:val="00666E83"/>
    <w:rsid w:val="00667E62"/>
    <w:rsid w:val="00667F3A"/>
    <w:rsid w:val="00670AC1"/>
    <w:rsid w:val="00671113"/>
    <w:rsid w:val="006713AB"/>
    <w:rsid w:val="0067195E"/>
    <w:rsid w:val="00671FF1"/>
    <w:rsid w:val="0067216D"/>
    <w:rsid w:val="00672274"/>
    <w:rsid w:val="0067295B"/>
    <w:rsid w:val="00672C6C"/>
    <w:rsid w:val="006734D7"/>
    <w:rsid w:val="00673FF1"/>
    <w:rsid w:val="00674391"/>
    <w:rsid w:val="00674510"/>
    <w:rsid w:val="00674CB2"/>
    <w:rsid w:val="0067542B"/>
    <w:rsid w:val="0067651F"/>
    <w:rsid w:val="006767A5"/>
    <w:rsid w:val="00676827"/>
    <w:rsid w:val="006768F9"/>
    <w:rsid w:val="006800B3"/>
    <w:rsid w:val="00680807"/>
    <w:rsid w:val="00680809"/>
    <w:rsid w:val="006810DD"/>
    <w:rsid w:val="00681182"/>
    <w:rsid w:val="006811FA"/>
    <w:rsid w:val="00681410"/>
    <w:rsid w:val="00681592"/>
    <w:rsid w:val="006815F7"/>
    <w:rsid w:val="006821D8"/>
    <w:rsid w:val="0068364B"/>
    <w:rsid w:val="00683781"/>
    <w:rsid w:val="00683DA5"/>
    <w:rsid w:val="00683F1E"/>
    <w:rsid w:val="00684BD1"/>
    <w:rsid w:val="006851AE"/>
    <w:rsid w:val="00685520"/>
    <w:rsid w:val="00685F8C"/>
    <w:rsid w:val="006860B1"/>
    <w:rsid w:val="00686612"/>
    <w:rsid w:val="00686A8F"/>
    <w:rsid w:val="00686BD4"/>
    <w:rsid w:val="00686C23"/>
    <w:rsid w:val="00686ED6"/>
    <w:rsid w:val="006875F8"/>
    <w:rsid w:val="00687D45"/>
    <w:rsid w:val="0069016D"/>
    <w:rsid w:val="006909AE"/>
    <w:rsid w:val="00690A6D"/>
    <w:rsid w:val="00690B9B"/>
    <w:rsid w:val="00692181"/>
    <w:rsid w:val="00692AD5"/>
    <w:rsid w:val="00692BFD"/>
    <w:rsid w:val="006930EA"/>
    <w:rsid w:val="006931A5"/>
    <w:rsid w:val="006936C9"/>
    <w:rsid w:val="00693AA1"/>
    <w:rsid w:val="00693B4B"/>
    <w:rsid w:val="00693B64"/>
    <w:rsid w:val="006942CA"/>
    <w:rsid w:val="00694421"/>
    <w:rsid w:val="00695A0A"/>
    <w:rsid w:val="00696A58"/>
    <w:rsid w:val="00696AE2"/>
    <w:rsid w:val="00696C60"/>
    <w:rsid w:val="00696F7B"/>
    <w:rsid w:val="00696FC7"/>
    <w:rsid w:val="0069744D"/>
    <w:rsid w:val="00697AA8"/>
    <w:rsid w:val="006A047F"/>
    <w:rsid w:val="006A0C48"/>
    <w:rsid w:val="006A10ED"/>
    <w:rsid w:val="006A19EC"/>
    <w:rsid w:val="006A25B0"/>
    <w:rsid w:val="006A29F0"/>
    <w:rsid w:val="006A3612"/>
    <w:rsid w:val="006A3ECB"/>
    <w:rsid w:val="006A3F4D"/>
    <w:rsid w:val="006A4846"/>
    <w:rsid w:val="006A48F3"/>
    <w:rsid w:val="006A57FD"/>
    <w:rsid w:val="006A5EED"/>
    <w:rsid w:val="006A6284"/>
    <w:rsid w:val="006A62B8"/>
    <w:rsid w:val="006A64C1"/>
    <w:rsid w:val="006A65AE"/>
    <w:rsid w:val="006B0807"/>
    <w:rsid w:val="006B0D29"/>
    <w:rsid w:val="006B1A53"/>
    <w:rsid w:val="006B23FF"/>
    <w:rsid w:val="006B2A33"/>
    <w:rsid w:val="006B2A4C"/>
    <w:rsid w:val="006B2D18"/>
    <w:rsid w:val="006B32BD"/>
    <w:rsid w:val="006B365D"/>
    <w:rsid w:val="006B3ABA"/>
    <w:rsid w:val="006B4015"/>
    <w:rsid w:val="006B401F"/>
    <w:rsid w:val="006B499A"/>
    <w:rsid w:val="006B4B4C"/>
    <w:rsid w:val="006B5B25"/>
    <w:rsid w:val="006B5CC1"/>
    <w:rsid w:val="006B5CEF"/>
    <w:rsid w:val="006B6879"/>
    <w:rsid w:val="006B6A79"/>
    <w:rsid w:val="006B6DE1"/>
    <w:rsid w:val="006B6E0E"/>
    <w:rsid w:val="006B77D7"/>
    <w:rsid w:val="006B7920"/>
    <w:rsid w:val="006B7EEB"/>
    <w:rsid w:val="006C048C"/>
    <w:rsid w:val="006C09E0"/>
    <w:rsid w:val="006C0A10"/>
    <w:rsid w:val="006C1152"/>
    <w:rsid w:val="006C259D"/>
    <w:rsid w:val="006C2A5F"/>
    <w:rsid w:val="006C37A0"/>
    <w:rsid w:val="006C387F"/>
    <w:rsid w:val="006C4309"/>
    <w:rsid w:val="006C4836"/>
    <w:rsid w:val="006C494A"/>
    <w:rsid w:val="006C49EC"/>
    <w:rsid w:val="006C4F7D"/>
    <w:rsid w:val="006C5DBE"/>
    <w:rsid w:val="006C6084"/>
    <w:rsid w:val="006C6271"/>
    <w:rsid w:val="006C6FC1"/>
    <w:rsid w:val="006C720A"/>
    <w:rsid w:val="006C78D7"/>
    <w:rsid w:val="006C7B9E"/>
    <w:rsid w:val="006D0130"/>
    <w:rsid w:val="006D0E24"/>
    <w:rsid w:val="006D0F88"/>
    <w:rsid w:val="006D11C0"/>
    <w:rsid w:val="006D1482"/>
    <w:rsid w:val="006D270A"/>
    <w:rsid w:val="006D2BC6"/>
    <w:rsid w:val="006D3766"/>
    <w:rsid w:val="006D377D"/>
    <w:rsid w:val="006D3987"/>
    <w:rsid w:val="006D3A51"/>
    <w:rsid w:val="006D3B9B"/>
    <w:rsid w:val="006D4181"/>
    <w:rsid w:val="006D46CB"/>
    <w:rsid w:val="006D4B3E"/>
    <w:rsid w:val="006D4D24"/>
    <w:rsid w:val="006D50A5"/>
    <w:rsid w:val="006D5908"/>
    <w:rsid w:val="006D5A57"/>
    <w:rsid w:val="006D5ACD"/>
    <w:rsid w:val="006D6443"/>
    <w:rsid w:val="006D694D"/>
    <w:rsid w:val="006D6A45"/>
    <w:rsid w:val="006D7428"/>
    <w:rsid w:val="006D7B73"/>
    <w:rsid w:val="006D7ED8"/>
    <w:rsid w:val="006E024B"/>
    <w:rsid w:val="006E08EF"/>
    <w:rsid w:val="006E0F0A"/>
    <w:rsid w:val="006E1379"/>
    <w:rsid w:val="006E1AA0"/>
    <w:rsid w:val="006E1D18"/>
    <w:rsid w:val="006E1FCC"/>
    <w:rsid w:val="006E3585"/>
    <w:rsid w:val="006E3EF3"/>
    <w:rsid w:val="006E3FDC"/>
    <w:rsid w:val="006E447F"/>
    <w:rsid w:val="006E45F0"/>
    <w:rsid w:val="006E4A7B"/>
    <w:rsid w:val="006E59B0"/>
    <w:rsid w:val="006E5BA4"/>
    <w:rsid w:val="006E6182"/>
    <w:rsid w:val="006E6780"/>
    <w:rsid w:val="006E6B56"/>
    <w:rsid w:val="006E6BB8"/>
    <w:rsid w:val="006E6D84"/>
    <w:rsid w:val="006E724E"/>
    <w:rsid w:val="006E7ACB"/>
    <w:rsid w:val="006F0046"/>
    <w:rsid w:val="006F0590"/>
    <w:rsid w:val="006F09DC"/>
    <w:rsid w:val="006F0B1B"/>
    <w:rsid w:val="006F0E1C"/>
    <w:rsid w:val="006F206C"/>
    <w:rsid w:val="006F21F2"/>
    <w:rsid w:val="006F2C8F"/>
    <w:rsid w:val="006F3EF3"/>
    <w:rsid w:val="006F480A"/>
    <w:rsid w:val="006F4E77"/>
    <w:rsid w:val="006F599C"/>
    <w:rsid w:val="006F632C"/>
    <w:rsid w:val="006F6B46"/>
    <w:rsid w:val="006F73F7"/>
    <w:rsid w:val="006F75C5"/>
    <w:rsid w:val="006F7A98"/>
    <w:rsid w:val="006F7ED4"/>
    <w:rsid w:val="00700355"/>
    <w:rsid w:val="007003ED"/>
    <w:rsid w:val="00701485"/>
    <w:rsid w:val="00701ED7"/>
    <w:rsid w:val="007023E2"/>
    <w:rsid w:val="00702414"/>
    <w:rsid w:val="007030F9"/>
    <w:rsid w:val="00703673"/>
    <w:rsid w:val="007037E1"/>
    <w:rsid w:val="00703AD5"/>
    <w:rsid w:val="00704281"/>
    <w:rsid w:val="007044EA"/>
    <w:rsid w:val="007060D0"/>
    <w:rsid w:val="0070615F"/>
    <w:rsid w:val="00707A95"/>
    <w:rsid w:val="00707B2D"/>
    <w:rsid w:val="00707C78"/>
    <w:rsid w:val="007100BC"/>
    <w:rsid w:val="00710279"/>
    <w:rsid w:val="00710694"/>
    <w:rsid w:val="00710A0A"/>
    <w:rsid w:val="00710B25"/>
    <w:rsid w:val="00710CA4"/>
    <w:rsid w:val="00710EF6"/>
    <w:rsid w:val="00711EDE"/>
    <w:rsid w:val="00712375"/>
    <w:rsid w:val="00712620"/>
    <w:rsid w:val="0071269C"/>
    <w:rsid w:val="007126EC"/>
    <w:rsid w:val="007126F9"/>
    <w:rsid w:val="00712AB4"/>
    <w:rsid w:val="00712CDF"/>
    <w:rsid w:val="00712E0C"/>
    <w:rsid w:val="007139AE"/>
    <w:rsid w:val="00714420"/>
    <w:rsid w:val="00714B37"/>
    <w:rsid w:val="00714BA1"/>
    <w:rsid w:val="00715D1B"/>
    <w:rsid w:val="007161BC"/>
    <w:rsid w:val="0071669A"/>
    <w:rsid w:val="00716AC3"/>
    <w:rsid w:val="00717D55"/>
    <w:rsid w:val="007204A8"/>
    <w:rsid w:val="007209ED"/>
    <w:rsid w:val="00721418"/>
    <w:rsid w:val="00721655"/>
    <w:rsid w:val="00722B06"/>
    <w:rsid w:val="00722B32"/>
    <w:rsid w:val="00723275"/>
    <w:rsid w:val="00723491"/>
    <w:rsid w:val="007242CF"/>
    <w:rsid w:val="00724847"/>
    <w:rsid w:val="00724A08"/>
    <w:rsid w:val="0072507B"/>
    <w:rsid w:val="0072581B"/>
    <w:rsid w:val="00726ACF"/>
    <w:rsid w:val="00726DE9"/>
    <w:rsid w:val="00726FCB"/>
    <w:rsid w:val="0072704E"/>
    <w:rsid w:val="00727171"/>
    <w:rsid w:val="007271C9"/>
    <w:rsid w:val="00727498"/>
    <w:rsid w:val="00727E81"/>
    <w:rsid w:val="007302E0"/>
    <w:rsid w:val="00730BD6"/>
    <w:rsid w:val="00730E58"/>
    <w:rsid w:val="00731CDE"/>
    <w:rsid w:val="00731E27"/>
    <w:rsid w:val="00731F32"/>
    <w:rsid w:val="00732310"/>
    <w:rsid w:val="0073282F"/>
    <w:rsid w:val="00733068"/>
    <w:rsid w:val="007330B3"/>
    <w:rsid w:val="00733470"/>
    <w:rsid w:val="00734197"/>
    <w:rsid w:val="007346F6"/>
    <w:rsid w:val="00734E0F"/>
    <w:rsid w:val="00735894"/>
    <w:rsid w:val="00735ABA"/>
    <w:rsid w:val="00735B94"/>
    <w:rsid w:val="00735C23"/>
    <w:rsid w:val="00737D07"/>
    <w:rsid w:val="00737F5F"/>
    <w:rsid w:val="00740DC6"/>
    <w:rsid w:val="00742230"/>
    <w:rsid w:val="00743040"/>
    <w:rsid w:val="007431B6"/>
    <w:rsid w:val="00743483"/>
    <w:rsid w:val="00743B4A"/>
    <w:rsid w:val="00743BD2"/>
    <w:rsid w:val="00744115"/>
    <w:rsid w:val="007442F3"/>
    <w:rsid w:val="007445A5"/>
    <w:rsid w:val="007449A7"/>
    <w:rsid w:val="00744D7C"/>
    <w:rsid w:val="007451A5"/>
    <w:rsid w:val="0074540F"/>
    <w:rsid w:val="0074737B"/>
    <w:rsid w:val="00750C94"/>
    <w:rsid w:val="00751C7E"/>
    <w:rsid w:val="007523E9"/>
    <w:rsid w:val="00752686"/>
    <w:rsid w:val="007529A1"/>
    <w:rsid w:val="00752C03"/>
    <w:rsid w:val="00752D73"/>
    <w:rsid w:val="00753053"/>
    <w:rsid w:val="007538EF"/>
    <w:rsid w:val="00753FEF"/>
    <w:rsid w:val="0075406B"/>
    <w:rsid w:val="00754E3A"/>
    <w:rsid w:val="00755095"/>
    <w:rsid w:val="00755647"/>
    <w:rsid w:val="00755A49"/>
    <w:rsid w:val="00755AC0"/>
    <w:rsid w:val="007561DB"/>
    <w:rsid w:val="0075645F"/>
    <w:rsid w:val="0075658D"/>
    <w:rsid w:val="007573DA"/>
    <w:rsid w:val="007577E4"/>
    <w:rsid w:val="007600F2"/>
    <w:rsid w:val="00760342"/>
    <w:rsid w:val="007607A1"/>
    <w:rsid w:val="00760C5A"/>
    <w:rsid w:val="00760DF4"/>
    <w:rsid w:val="00760E9D"/>
    <w:rsid w:val="00760ED3"/>
    <w:rsid w:val="0076181C"/>
    <w:rsid w:val="00761CCF"/>
    <w:rsid w:val="00761F91"/>
    <w:rsid w:val="00761FC4"/>
    <w:rsid w:val="007622D6"/>
    <w:rsid w:val="00762A65"/>
    <w:rsid w:val="00763037"/>
    <w:rsid w:val="0076313F"/>
    <w:rsid w:val="00763F11"/>
    <w:rsid w:val="0076452F"/>
    <w:rsid w:val="00764DBB"/>
    <w:rsid w:val="00764DED"/>
    <w:rsid w:val="00765142"/>
    <w:rsid w:val="00766D07"/>
    <w:rsid w:val="00770736"/>
    <w:rsid w:val="00770D71"/>
    <w:rsid w:val="0077133B"/>
    <w:rsid w:val="00771467"/>
    <w:rsid w:val="00771720"/>
    <w:rsid w:val="0077194E"/>
    <w:rsid w:val="00771C51"/>
    <w:rsid w:val="007721ED"/>
    <w:rsid w:val="00773057"/>
    <w:rsid w:val="0077339B"/>
    <w:rsid w:val="00773B86"/>
    <w:rsid w:val="00774641"/>
    <w:rsid w:val="00774D00"/>
    <w:rsid w:val="007761A0"/>
    <w:rsid w:val="0077641D"/>
    <w:rsid w:val="00776463"/>
    <w:rsid w:val="007765B9"/>
    <w:rsid w:val="0077698E"/>
    <w:rsid w:val="00776A81"/>
    <w:rsid w:val="00776C1A"/>
    <w:rsid w:val="00776C4A"/>
    <w:rsid w:val="00776E15"/>
    <w:rsid w:val="007771F3"/>
    <w:rsid w:val="007776E1"/>
    <w:rsid w:val="00777729"/>
    <w:rsid w:val="00777B0D"/>
    <w:rsid w:val="00777B64"/>
    <w:rsid w:val="00777BFA"/>
    <w:rsid w:val="00780335"/>
    <w:rsid w:val="00780F84"/>
    <w:rsid w:val="00781039"/>
    <w:rsid w:val="00781233"/>
    <w:rsid w:val="00781348"/>
    <w:rsid w:val="00782219"/>
    <w:rsid w:val="007827FC"/>
    <w:rsid w:val="00782DE6"/>
    <w:rsid w:val="00783D53"/>
    <w:rsid w:val="007841B5"/>
    <w:rsid w:val="00784447"/>
    <w:rsid w:val="00784A67"/>
    <w:rsid w:val="00784FFA"/>
    <w:rsid w:val="0078542E"/>
    <w:rsid w:val="00785C0A"/>
    <w:rsid w:val="00787132"/>
    <w:rsid w:val="00787417"/>
    <w:rsid w:val="00787572"/>
    <w:rsid w:val="007876D8"/>
    <w:rsid w:val="00787794"/>
    <w:rsid w:val="00787D9A"/>
    <w:rsid w:val="00787DF1"/>
    <w:rsid w:val="00787F18"/>
    <w:rsid w:val="0079050B"/>
    <w:rsid w:val="00790AA7"/>
    <w:rsid w:val="00790D08"/>
    <w:rsid w:val="00790EFF"/>
    <w:rsid w:val="007918B2"/>
    <w:rsid w:val="007925F4"/>
    <w:rsid w:val="00792DB3"/>
    <w:rsid w:val="00793068"/>
    <w:rsid w:val="0079314E"/>
    <w:rsid w:val="00793CCB"/>
    <w:rsid w:val="007944A5"/>
    <w:rsid w:val="00794822"/>
    <w:rsid w:val="00794E0F"/>
    <w:rsid w:val="007958C9"/>
    <w:rsid w:val="00795B41"/>
    <w:rsid w:val="00796087"/>
    <w:rsid w:val="0079651C"/>
    <w:rsid w:val="007965FC"/>
    <w:rsid w:val="00796A21"/>
    <w:rsid w:val="00796F6A"/>
    <w:rsid w:val="00796FB5"/>
    <w:rsid w:val="0079720A"/>
    <w:rsid w:val="00797A76"/>
    <w:rsid w:val="007A0AC6"/>
    <w:rsid w:val="007A1137"/>
    <w:rsid w:val="007A1AE6"/>
    <w:rsid w:val="007A1FB3"/>
    <w:rsid w:val="007A203D"/>
    <w:rsid w:val="007A2FFD"/>
    <w:rsid w:val="007A377F"/>
    <w:rsid w:val="007A4B37"/>
    <w:rsid w:val="007A5001"/>
    <w:rsid w:val="007A53C3"/>
    <w:rsid w:val="007A5C25"/>
    <w:rsid w:val="007A6095"/>
    <w:rsid w:val="007A657B"/>
    <w:rsid w:val="007A6C0D"/>
    <w:rsid w:val="007A7418"/>
    <w:rsid w:val="007A765B"/>
    <w:rsid w:val="007A765D"/>
    <w:rsid w:val="007A7877"/>
    <w:rsid w:val="007A7A06"/>
    <w:rsid w:val="007B1B37"/>
    <w:rsid w:val="007B1CB9"/>
    <w:rsid w:val="007B1EBF"/>
    <w:rsid w:val="007B1F5F"/>
    <w:rsid w:val="007B22AB"/>
    <w:rsid w:val="007B26D3"/>
    <w:rsid w:val="007B2F47"/>
    <w:rsid w:val="007B332C"/>
    <w:rsid w:val="007B3370"/>
    <w:rsid w:val="007B3BA5"/>
    <w:rsid w:val="007B4CC6"/>
    <w:rsid w:val="007B4E82"/>
    <w:rsid w:val="007B4FB5"/>
    <w:rsid w:val="007B5572"/>
    <w:rsid w:val="007B7166"/>
    <w:rsid w:val="007B7327"/>
    <w:rsid w:val="007B7560"/>
    <w:rsid w:val="007B76D5"/>
    <w:rsid w:val="007B779A"/>
    <w:rsid w:val="007B7CAB"/>
    <w:rsid w:val="007B7D67"/>
    <w:rsid w:val="007C0F71"/>
    <w:rsid w:val="007C13EF"/>
    <w:rsid w:val="007C1621"/>
    <w:rsid w:val="007C17C7"/>
    <w:rsid w:val="007C188B"/>
    <w:rsid w:val="007C1CFD"/>
    <w:rsid w:val="007C25D5"/>
    <w:rsid w:val="007C28A5"/>
    <w:rsid w:val="007C2D67"/>
    <w:rsid w:val="007C302F"/>
    <w:rsid w:val="007C35A4"/>
    <w:rsid w:val="007C3792"/>
    <w:rsid w:val="007C3A4E"/>
    <w:rsid w:val="007C3BFC"/>
    <w:rsid w:val="007C45BD"/>
    <w:rsid w:val="007C47D3"/>
    <w:rsid w:val="007C4DA3"/>
    <w:rsid w:val="007C50DF"/>
    <w:rsid w:val="007C5875"/>
    <w:rsid w:val="007C5DB5"/>
    <w:rsid w:val="007C64A6"/>
    <w:rsid w:val="007C654F"/>
    <w:rsid w:val="007C66AF"/>
    <w:rsid w:val="007C6D3C"/>
    <w:rsid w:val="007C6F8C"/>
    <w:rsid w:val="007C78CA"/>
    <w:rsid w:val="007D07BE"/>
    <w:rsid w:val="007D1492"/>
    <w:rsid w:val="007D1EB1"/>
    <w:rsid w:val="007D1F40"/>
    <w:rsid w:val="007D2B45"/>
    <w:rsid w:val="007D2FC8"/>
    <w:rsid w:val="007D33B3"/>
    <w:rsid w:val="007D3EE5"/>
    <w:rsid w:val="007D429B"/>
    <w:rsid w:val="007D4830"/>
    <w:rsid w:val="007D574F"/>
    <w:rsid w:val="007D6001"/>
    <w:rsid w:val="007D6302"/>
    <w:rsid w:val="007D67A9"/>
    <w:rsid w:val="007D6D0B"/>
    <w:rsid w:val="007D777F"/>
    <w:rsid w:val="007D8D55"/>
    <w:rsid w:val="007E0635"/>
    <w:rsid w:val="007E0F34"/>
    <w:rsid w:val="007E1B2F"/>
    <w:rsid w:val="007E1F17"/>
    <w:rsid w:val="007E28F1"/>
    <w:rsid w:val="007E3AD8"/>
    <w:rsid w:val="007E4A48"/>
    <w:rsid w:val="007E4D1F"/>
    <w:rsid w:val="007E4DEF"/>
    <w:rsid w:val="007E4E67"/>
    <w:rsid w:val="007E544E"/>
    <w:rsid w:val="007E59E0"/>
    <w:rsid w:val="007E5ED8"/>
    <w:rsid w:val="007E61FB"/>
    <w:rsid w:val="007F04A1"/>
    <w:rsid w:val="007F0930"/>
    <w:rsid w:val="007F0DD9"/>
    <w:rsid w:val="007F1120"/>
    <w:rsid w:val="007F11F6"/>
    <w:rsid w:val="007F30C5"/>
    <w:rsid w:val="007F3700"/>
    <w:rsid w:val="007F442B"/>
    <w:rsid w:val="007F4434"/>
    <w:rsid w:val="007F4F03"/>
    <w:rsid w:val="007F5452"/>
    <w:rsid w:val="007F56EE"/>
    <w:rsid w:val="007F601D"/>
    <w:rsid w:val="007F6C40"/>
    <w:rsid w:val="007F6C8B"/>
    <w:rsid w:val="007F7654"/>
    <w:rsid w:val="007F777C"/>
    <w:rsid w:val="008000BA"/>
    <w:rsid w:val="00800C34"/>
    <w:rsid w:val="008010A2"/>
    <w:rsid w:val="00801244"/>
    <w:rsid w:val="0080180B"/>
    <w:rsid w:val="0080193F"/>
    <w:rsid w:val="0080250C"/>
    <w:rsid w:val="00802A49"/>
    <w:rsid w:val="00802E7E"/>
    <w:rsid w:val="00802F97"/>
    <w:rsid w:val="00803525"/>
    <w:rsid w:val="008035D6"/>
    <w:rsid w:val="0080387D"/>
    <w:rsid w:val="00803988"/>
    <w:rsid w:val="008039C4"/>
    <w:rsid w:val="00803F91"/>
    <w:rsid w:val="00804A63"/>
    <w:rsid w:val="00804EDE"/>
    <w:rsid w:val="00805CE2"/>
    <w:rsid w:val="00806670"/>
    <w:rsid w:val="00806B8B"/>
    <w:rsid w:val="00807C86"/>
    <w:rsid w:val="00810106"/>
    <w:rsid w:val="008109AB"/>
    <w:rsid w:val="00810D0D"/>
    <w:rsid w:val="008110F9"/>
    <w:rsid w:val="00812606"/>
    <w:rsid w:val="00812807"/>
    <w:rsid w:val="00812B47"/>
    <w:rsid w:val="00812C93"/>
    <w:rsid w:val="00812CB2"/>
    <w:rsid w:val="00813104"/>
    <w:rsid w:val="00813BA2"/>
    <w:rsid w:val="00813F60"/>
    <w:rsid w:val="00814369"/>
    <w:rsid w:val="00814569"/>
    <w:rsid w:val="00814582"/>
    <w:rsid w:val="008145B7"/>
    <w:rsid w:val="00814D81"/>
    <w:rsid w:val="00814DE6"/>
    <w:rsid w:val="00814FB6"/>
    <w:rsid w:val="00815233"/>
    <w:rsid w:val="00815277"/>
    <w:rsid w:val="00815C01"/>
    <w:rsid w:val="00815C56"/>
    <w:rsid w:val="00815CBF"/>
    <w:rsid w:val="00815CEC"/>
    <w:rsid w:val="00816368"/>
    <w:rsid w:val="00816703"/>
    <w:rsid w:val="00816751"/>
    <w:rsid w:val="00816FFB"/>
    <w:rsid w:val="00817699"/>
    <w:rsid w:val="0081771B"/>
    <w:rsid w:val="008177E6"/>
    <w:rsid w:val="008205BF"/>
    <w:rsid w:val="00820650"/>
    <w:rsid w:val="0082065A"/>
    <w:rsid w:val="00820B98"/>
    <w:rsid w:val="008220E2"/>
    <w:rsid w:val="008220E8"/>
    <w:rsid w:val="00822232"/>
    <w:rsid w:val="008224AD"/>
    <w:rsid w:val="008226D4"/>
    <w:rsid w:val="00822BF1"/>
    <w:rsid w:val="00822C0B"/>
    <w:rsid w:val="008230E2"/>
    <w:rsid w:val="0082314F"/>
    <w:rsid w:val="00823D49"/>
    <w:rsid w:val="008242EC"/>
    <w:rsid w:val="008248A1"/>
    <w:rsid w:val="008248B2"/>
    <w:rsid w:val="008251AF"/>
    <w:rsid w:val="00825273"/>
    <w:rsid w:val="008256D2"/>
    <w:rsid w:val="008258F6"/>
    <w:rsid w:val="00825F2B"/>
    <w:rsid w:val="008265F9"/>
    <w:rsid w:val="008272F1"/>
    <w:rsid w:val="0083015A"/>
    <w:rsid w:val="008303B4"/>
    <w:rsid w:val="00830B56"/>
    <w:rsid w:val="00831311"/>
    <w:rsid w:val="00831833"/>
    <w:rsid w:val="00831C9E"/>
    <w:rsid w:val="008320B3"/>
    <w:rsid w:val="00832866"/>
    <w:rsid w:val="00832921"/>
    <w:rsid w:val="00832E03"/>
    <w:rsid w:val="00833C12"/>
    <w:rsid w:val="00833C19"/>
    <w:rsid w:val="00833E38"/>
    <w:rsid w:val="00834A8F"/>
    <w:rsid w:val="00834FB3"/>
    <w:rsid w:val="008351DD"/>
    <w:rsid w:val="00835345"/>
    <w:rsid w:val="00835394"/>
    <w:rsid w:val="0083651C"/>
    <w:rsid w:val="00836715"/>
    <w:rsid w:val="00836ED6"/>
    <w:rsid w:val="00837394"/>
    <w:rsid w:val="00837D00"/>
    <w:rsid w:val="00840311"/>
    <w:rsid w:val="008406BF"/>
    <w:rsid w:val="00840B86"/>
    <w:rsid w:val="00841F79"/>
    <w:rsid w:val="0084237A"/>
    <w:rsid w:val="008423E3"/>
    <w:rsid w:val="0084255F"/>
    <w:rsid w:val="00842864"/>
    <w:rsid w:val="00842BBA"/>
    <w:rsid w:val="0084309F"/>
    <w:rsid w:val="0084350F"/>
    <w:rsid w:val="008437D6"/>
    <w:rsid w:val="008442D3"/>
    <w:rsid w:val="008449AD"/>
    <w:rsid w:val="00844AEA"/>
    <w:rsid w:val="00844F23"/>
    <w:rsid w:val="0084503F"/>
    <w:rsid w:val="00845736"/>
    <w:rsid w:val="00845EBF"/>
    <w:rsid w:val="008461DA"/>
    <w:rsid w:val="00846546"/>
    <w:rsid w:val="00846C70"/>
    <w:rsid w:val="0084757D"/>
    <w:rsid w:val="00847809"/>
    <w:rsid w:val="00847CA7"/>
    <w:rsid w:val="008500EC"/>
    <w:rsid w:val="008504B8"/>
    <w:rsid w:val="008507BA"/>
    <w:rsid w:val="00850803"/>
    <w:rsid w:val="00850869"/>
    <w:rsid w:val="00850DAC"/>
    <w:rsid w:val="00850DE8"/>
    <w:rsid w:val="00851743"/>
    <w:rsid w:val="00851B56"/>
    <w:rsid w:val="0085208C"/>
    <w:rsid w:val="0085260B"/>
    <w:rsid w:val="00852708"/>
    <w:rsid w:val="00852F71"/>
    <w:rsid w:val="00853413"/>
    <w:rsid w:val="0085384F"/>
    <w:rsid w:val="00854DF1"/>
    <w:rsid w:val="00855268"/>
    <w:rsid w:val="008557D2"/>
    <w:rsid w:val="00855FAA"/>
    <w:rsid w:val="0085669E"/>
    <w:rsid w:val="00857B56"/>
    <w:rsid w:val="00861176"/>
    <w:rsid w:val="0086142C"/>
    <w:rsid w:val="00861A6F"/>
    <w:rsid w:val="00861BBE"/>
    <w:rsid w:val="00861D27"/>
    <w:rsid w:val="00862802"/>
    <w:rsid w:val="008631BA"/>
    <w:rsid w:val="00863279"/>
    <w:rsid w:val="008632EB"/>
    <w:rsid w:val="008639BE"/>
    <w:rsid w:val="008640E6"/>
    <w:rsid w:val="008641DC"/>
    <w:rsid w:val="00864CF6"/>
    <w:rsid w:val="00864F10"/>
    <w:rsid w:val="008653A1"/>
    <w:rsid w:val="0086547E"/>
    <w:rsid w:val="00865F7C"/>
    <w:rsid w:val="00866601"/>
    <w:rsid w:val="00866A6C"/>
    <w:rsid w:val="0086723F"/>
    <w:rsid w:val="00867ABF"/>
    <w:rsid w:val="00867D3A"/>
    <w:rsid w:val="0087023B"/>
    <w:rsid w:val="00870BFF"/>
    <w:rsid w:val="00871834"/>
    <w:rsid w:val="00872E55"/>
    <w:rsid w:val="00872E7F"/>
    <w:rsid w:val="0087382E"/>
    <w:rsid w:val="00873CDE"/>
    <w:rsid w:val="008746C0"/>
    <w:rsid w:val="00874819"/>
    <w:rsid w:val="00874A37"/>
    <w:rsid w:val="00874FA0"/>
    <w:rsid w:val="00875595"/>
    <w:rsid w:val="00875775"/>
    <w:rsid w:val="00875D4D"/>
    <w:rsid w:val="00876A4B"/>
    <w:rsid w:val="00876C21"/>
    <w:rsid w:val="00877FD1"/>
    <w:rsid w:val="008801BA"/>
    <w:rsid w:val="008801EA"/>
    <w:rsid w:val="008803AA"/>
    <w:rsid w:val="0088058B"/>
    <w:rsid w:val="008809A0"/>
    <w:rsid w:val="008809EA"/>
    <w:rsid w:val="0088180D"/>
    <w:rsid w:val="008818E6"/>
    <w:rsid w:val="008821D2"/>
    <w:rsid w:val="008828EF"/>
    <w:rsid w:val="00882B89"/>
    <w:rsid w:val="00882DC4"/>
    <w:rsid w:val="00882FBF"/>
    <w:rsid w:val="00883450"/>
    <w:rsid w:val="00883BC6"/>
    <w:rsid w:val="00884180"/>
    <w:rsid w:val="00884471"/>
    <w:rsid w:val="008844E0"/>
    <w:rsid w:val="008845C9"/>
    <w:rsid w:val="00884F33"/>
    <w:rsid w:val="008852F6"/>
    <w:rsid w:val="00885918"/>
    <w:rsid w:val="00885A90"/>
    <w:rsid w:val="00885D28"/>
    <w:rsid w:val="00885D35"/>
    <w:rsid w:val="0088687E"/>
    <w:rsid w:val="00886956"/>
    <w:rsid w:val="00886F56"/>
    <w:rsid w:val="00886FD0"/>
    <w:rsid w:val="00887DF5"/>
    <w:rsid w:val="00887E79"/>
    <w:rsid w:val="008901BA"/>
    <w:rsid w:val="00890A6C"/>
    <w:rsid w:val="00891760"/>
    <w:rsid w:val="00891E26"/>
    <w:rsid w:val="008920B9"/>
    <w:rsid w:val="00892422"/>
    <w:rsid w:val="0089246F"/>
    <w:rsid w:val="0089298F"/>
    <w:rsid w:val="00892BC2"/>
    <w:rsid w:val="00893026"/>
    <w:rsid w:val="008932AB"/>
    <w:rsid w:val="00893C48"/>
    <w:rsid w:val="00893D03"/>
    <w:rsid w:val="00893D6D"/>
    <w:rsid w:val="008944A5"/>
    <w:rsid w:val="00894709"/>
    <w:rsid w:val="0089501A"/>
    <w:rsid w:val="00895155"/>
    <w:rsid w:val="0089524C"/>
    <w:rsid w:val="0089595A"/>
    <w:rsid w:val="00895DA3"/>
    <w:rsid w:val="00896097"/>
    <w:rsid w:val="0089635A"/>
    <w:rsid w:val="00896865"/>
    <w:rsid w:val="00896CB6"/>
    <w:rsid w:val="00896D75"/>
    <w:rsid w:val="00897359"/>
    <w:rsid w:val="00897449"/>
    <w:rsid w:val="008A048F"/>
    <w:rsid w:val="008A055E"/>
    <w:rsid w:val="008A06B8"/>
    <w:rsid w:val="008A1120"/>
    <w:rsid w:val="008A1204"/>
    <w:rsid w:val="008A12B9"/>
    <w:rsid w:val="008A13BD"/>
    <w:rsid w:val="008A153C"/>
    <w:rsid w:val="008A1592"/>
    <w:rsid w:val="008A1763"/>
    <w:rsid w:val="008A18C8"/>
    <w:rsid w:val="008A1C79"/>
    <w:rsid w:val="008A2165"/>
    <w:rsid w:val="008A2F30"/>
    <w:rsid w:val="008A2F64"/>
    <w:rsid w:val="008A46B9"/>
    <w:rsid w:val="008A4A23"/>
    <w:rsid w:val="008A50A0"/>
    <w:rsid w:val="008A5435"/>
    <w:rsid w:val="008A5881"/>
    <w:rsid w:val="008A6064"/>
    <w:rsid w:val="008A6FBD"/>
    <w:rsid w:val="008A77E1"/>
    <w:rsid w:val="008A792E"/>
    <w:rsid w:val="008A79E0"/>
    <w:rsid w:val="008A7E03"/>
    <w:rsid w:val="008A7FA6"/>
    <w:rsid w:val="008B08B2"/>
    <w:rsid w:val="008B0D42"/>
    <w:rsid w:val="008B12DA"/>
    <w:rsid w:val="008B1615"/>
    <w:rsid w:val="008B1A13"/>
    <w:rsid w:val="008B2A32"/>
    <w:rsid w:val="008B2AE7"/>
    <w:rsid w:val="008B3532"/>
    <w:rsid w:val="008B39DB"/>
    <w:rsid w:val="008B3A8F"/>
    <w:rsid w:val="008B411F"/>
    <w:rsid w:val="008B4248"/>
    <w:rsid w:val="008B4A25"/>
    <w:rsid w:val="008B4BDA"/>
    <w:rsid w:val="008B4CCF"/>
    <w:rsid w:val="008B579C"/>
    <w:rsid w:val="008B5D4E"/>
    <w:rsid w:val="008B5EDE"/>
    <w:rsid w:val="008B616D"/>
    <w:rsid w:val="008B64EA"/>
    <w:rsid w:val="008B6551"/>
    <w:rsid w:val="008B65CC"/>
    <w:rsid w:val="008B7106"/>
    <w:rsid w:val="008B799D"/>
    <w:rsid w:val="008C0285"/>
    <w:rsid w:val="008C0468"/>
    <w:rsid w:val="008C13D0"/>
    <w:rsid w:val="008C1818"/>
    <w:rsid w:val="008C1D85"/>
    <w:rsid w:val="008C2CAF"/>
    <w:rsid w:val="008C2FDD"/>
    <w:rsid w:val="008C313F"/>
    <w:rsid w:val="008C388F"/>
    <w:rsid w:val="008C3BA9"/>
    <w:rsid w:val="008C3C12"/>
    <w:rsid w:val="008C5A7D"/>
    <w:rsid w:val="008C5E95"/>
    <w:rsid w:val="008C5EF8"/>
    <w:rsid w:val="008C6D53"/>
    <w:rsid w:val="008C792F"/>
    <w:rsid w:val="008D02C2"/>
    <w:rsid w:val="008D0540"/>
    <w:rsid w:val="008D0A0B"/>
    <w:rsid w:val="008D11DA"/>
    <w:rsid w:val="008D144B"/>
    <w:rsid w:val="008D1D48"/>
    <w:rsid w:val="008D1EB0"/>
    <w:rsid w:val="008D2FC2"/>
    <w:rsid w:val="008D324D"/>
    <w:rsid w:val="008D369A"/>
    <w:rsid w:val="008D3937"/>
    <w:rsid w:val="008D3BD7"/>
    <w:rsid w:val="008D3C67"/>
    <w:rsid w:val="008D41C3"/>
    <w:rsid w:val="008D4773"/>
    <w:rsid w:val="008D4A07"/>
    <w:rsid w:val="008D4A08"/>
    <w:rsid w:val="008D5191"/>
    <w:rsid w:val="008D5427"/>
    <w:rsid w:val="008D543D"/>
    <w:rsid w:val="008D545E"/>
    <w:rsid w:val="008D57D0"/>
    <w:rsid w:val="008D59BE"/>
    <w:rsid w:val="008D5B81"/>
    <w:rsid w:val="008D6358"/>
    <w:rsid w:val="008D66F9"/>
    <w:rsid w:val="008D6823"/>
    <w:rsid w:val="008D69FE"/>
    <w:rsid w:val="008D6B7F"/>
    <w:rsid w:val="008D6BFC"/>
    <w:rsid w:val="008D7341"/>
    <w:rsid w:val="008D73A3"/>
    <w:rsid w:val="008D7598"/>
    <w:rsid w:val="008D7A64"/>
    <w:rsid w:val="008E05FD"/>
    <w:rsid w:val="008E09F1"/>
    <w:rsid w:val="008E2726"/>
    <w:rsid w:val="008E3DB9"/>
    <w:rsid w:val="008E450D"/>
    <w:rsid w:val="008E45A0"/>
    <w:rsid w:val="008E4CA2"/>
    <w:rsid w:val="008E5F59"/>
    <w:rsid w:val="008E6226"/>
    <w:rsid w:val="008E63A4"/>
    <w:rsid w:val="008E650D"/>
    <w:rsid w:val="008E66E0"/>
    <w:rsid w:val="008E750F"/>
    <w:rsid w:val="008F0559"/>
    <w:rsid w:val="008F0765"/>
    <w:rsid w:val="008F084D"/>
    <w:rsid w:val="008F0DB1"/>
    <w:rsid w:val="008F1A78"/>
    <w:rsid w:val="008F2745"/>
    <w:rsid w:val="008F2A22"/>
    <w:rsid w:val="008F31C5"/>
    <w:rsid w:val="008F3F8E"/>
    <w:rsid w:val="008F4D6C"/>
    <w:rsid w:val="008F59F6"/>
    <w:rsid w:val="008F5F3E"/>
    <w:rsid w:val="008F64A6"/>
    <w:rsid w:val="008F6F70"/>
    <w:rsid w:val="008F74C0"/>
    <w:rsid w:val="008F7A3C"/>
    <w:rsid w:val="009006B9"/>
    <w:rsid w:val="0090126B"/>
    <w:rsid w:val="00901DD6"/>
    <w:rsid w:val="00902055"/>
    <w:rsid w:val="009025CD"/>
    <w:rsid w:val="0090275B"/>
    <w:rsid w:val="00902863"/>
    <w:rsid w:val="00903506"/>
    <w:rsid w:val="00903D77"/>
    <w:rsid w:val="00903F98"/>
    <w:rsid w:val="009052BD"/>
    <w:rsid w:val="00905B3B"/>
    <w:rsid w:val="00905D80"/>
    <w:rsid w:val="00905E19"/>
    <w:rsid w:val="0090670B"/>
    <w:rsid w:val="009068F3"/>
    <w:rsid w:val="0090691D"/>
    <w:rsid w:val="00906BA8"/>
    <w:rsid w:val="00906CAF"/>
    <w:rsid w:val="00906D8E"/>
    <w:rsid w:val="00906E26"/>
    <w:rsid w:val="00907316"/>
    <w:rsid w:val="009074E9"/>
    <w:rsid w:val="0090779A"/>
    <w:rsid w:val="00907A13"/>
    <w:rsid w:val="00907FA2"/>
    <w:rsid w:val="009101E3"/>
    <w:rsid w:val="00910740"/>
    <w:rsid w:val="00910C13"/>
    <w:rsid w:val="009117D1"/>
    <w:rsid w:val="00911EAE"/>
    <w:rsid w:val="0091212F"/>
    <w:rsid w:val="00912613"/>
    <w:rsid w:val="0091265E"/>
    <w:rsid w:val="00913C05"/>
    <w:rsid w:val="0091446C"/>
    <w:rsid w:val="00914482"/>
    <w:rsid w:val="00914B78"/>
    <w:rsid w:val="00914E44"/>
    <w:rsid w:val="00914ED3"/>
    <w:rsid w:val="0091508D"/>
    <w:rsid w:val="009152BC"/>
    <w:rsid w:val="00915410"/>
    <w:rsid w:val="0091541E"/>
    <w:rsid w:val="00915A01"/>
    <w:rsid w:val="00916052"/>
    <w:rsid w:val="00916201"/>
    <w:rsid w:val="009165AC"/>
    <w:rsid w:val="009165F5"/>
    <w:rsid w:val="00916C6B"/>
    <w:rsid w:val="00916F97"/>
    <w:rsid w:val="00917169"/>
    <w:rsid w:val="0091729D"/>
    <w:rsid w:val="00917433"/>
    <w:rsid w:val="00917552"/>
    <w:rsid w:val="009207DE"/>
    <w:rsid w:val="00920F13"/>
    <w:rsid w:val="00921032"/>
    <w:rsid w:val="0092104D"/>
    <w:rsid w:val="009210AB"/>
    <w:rsid w:val="00921AD7"/>
    <w:rsid w:val="00922F5E"/>
    <w:rsid w:val="009233D1"/>
    <w:rsid w:val="00923668"/>
    <w:rsid w:val="00923BEF"/>
    <w:rsid w:val="00923CA7"/>
    <w:rsid w:val="00923D0C"/>
    <w:rsid w:val="00923DDE"/>
    <w:rsid w:val="0092450B"/>
    <w:rsid w:val="0092492A"/>
    <w:rsid w:val="009254D4"/>
    <w:rsid w:val="00925EEA"/>
    <w:rsid w:val="0092621C"/>
    <w:rsid w:val="00926BB7"/>
    <w:rsid w:val="00926D27"/>
    <w:rsid w:val="0092734A"/>
    <w:rsid w:val="009274DD"/>
    <w:rsid w:val="00927815"/>
    <w:rsid w:val="00927E48"/>
    <w:rsid w:val="00931002"/>
    <w:rsid w:val="0093143A"/>
    <w:rsid w:val="009318D1"/>
    <w:rsid w:val="009322E6"/>
    <w:rsid w:val="00932461"/>
    <w:rsid w:val="00933183"/>
    <w:rsid w:val="00933A08"/>
    <w:rsid w:val="00933D30"/>
    <w:rsid w:val="0093401B"/>
    <w:rsid w:val="00934946"/>
    <w:rsid w:val="00934AB7"/>
    <w:rsid w:val="00935261"/>
    <w:rsid w:val="00935BE5"/>
    <w:rsid w:val="00935E92"/>
    <w:rsid w:val="00935F75"/>
    <w:rsid w:val="00937069"/>
    <w:rsid w:val="009370FE"/>
    <w:rsid w:val="00937DC0"/>
    <w:rsid w:val="00938924"/>
    <w:rsid w:val="00940072"/>
    <w:rsid w:val="00940763"/>
    <w:rsid w:val="00940ECB"/>
    <w:rsid w:val="00941015"/>
    <w:rsid w:val="00941174"/>
    <w:rsid w:val="009414A0"/>
    <w:rsid w:val="0094224E"/>
    <w:rsid w:val="0094230F"/>
    <w:rsid w:val="009427EB"/>
    <w:rsid w:val="00942AD2"/>
    <w:rsid w:val="00942B59"/>
    <w:rsid w:val="00942E6F"/>
    <w:rsid w:val="0094305E"/>
    <w:rsid w:val="0094324A"/>
    <w:rsid w:val="00943522"/>
    <w:rsid w:val="00943ECA"/>
    <w:rsid w:val="009440C4"/>
    <w:rsid w:val="009447CB"/>
    <w:rsid w:val="0094531B"/>
    <w:rsid w:val="00945412"/>
    <w:rsid w:val="0094554A"/>
    <w:rsid w:val="00945793"/>
    <w:rsid w:val="009457BC"/>
    <w:rsid w:val="00945C09"/>
    <w:rsid w:val="00946293"/>
    <w:rsid w:val="00946633"/>
    <w:rsid w:val="00946D77"/>
    <w:rsid w:val="00947116"/>
    <w:rsid w:val="00947677"/>
    <w:rsid w:val="00947AC1"/>
    <w:rsid w:val="00947BA4"/>
    <w:rsid w:val="00947F73"/>
    <w:rsid w:val="00950173"/>
    <w:rsid w:val="009506CD"/>
    <w:rsid w:val="009508C4"/>
    <w:rsid w:val="00950B01"/>
    <w:rsid w:val="00950D6F"/>
    <w:rsid w:val="009511A9"/>
    <w:rsid w:val="00951205"/>
    <w:rsid w:val="009513FD"/>
    <w:rsid w:val="00951B09"/>
    <w:rsid w:val="00951C81"/>
    <w:rsid w:val="00951D5C"/>
    <w:rsid w:val="00954512"/>
    <w:rsid w:val="009548A1"/>
    <w:rsid w:val="00954AE2"/>
    <w:rsid w:val="00955FEA"/>
    <w:rsid w:val="0095640C"/>
    <w:rsid w:val="00956581"/>
    <w:rsid w:val="00956D9A"/>
    <w:rsid w:val="00956F6F"/>
    <w:rsid w:val="0095767A"/>
    <w:rsid w:val="00957C22"/>
    <w:rsid w:val="00960168"/>
    <w:rsid w:val="00960794"/>
    <w:rsid w:val="00960C80"/>
    <w:rsid w:val="00961592"/>
    <w:rsid w:val="00962201"/>
    <w:rsid w:val="00962524"/>
    <w:rsid w:val="00962B55"/>
    <w:rsid w:val="00964F8B"/>
    <w:rsid w:val="00965409"/>
    <w:rsid w:val="00965BF4"/>
    <w:rsid w:val="00966289"/>
    <w:rsid w:val="009662D1"/>
    <w:rsid w:val="00966711"/>
    <w:rsid w:val="009669DB"/>
    <w:rsid w:val="00966DD4"/>
    <w:rsid w:val="00966E82"/>
    <w:rsid w:val="0097085B"/>
    <w:rsid w:val="009708E2"/>
    <w:rsid w:val="009712A3"/>
    <w:rsid w:val="00972276"/>
    <w:rsid w:val="009730C2"/>
    <w:rsid w:val="00973EEC"/>
    <w:rsid w:val="00974812"/>
    <w:rsid w:val="00974F2F"/>
    <w:rsid w:val="00975584"/>
    <w:rsid w:val="00975593"/>
    <w:rsid w:val="00976443"/>
    <w:rsid w:val="00976700"/>
    <w:rsid w:val="00976839"/>
    <w:rsid w:val="00976954"/>
    <w:rsid w:val="00976ED9"/>
    <w:rsid w:val="00977E1B"/>
    <w:rsid w:val="00977F3A"/>
    <w:rsid w:val="00980006"/>
    <w:rsid w:val="00980673"/>
    <w:rsid w:val="0098067A"/>
    <w:rsid w:val="0098074B"/>
    <w:rsid w:val="00980982"/>
    <w:rsid w:val="009809AF"/>
    <w:rsid w:val="009816BD"/>
    <w:rsid w:val="00981FC6"/>
    <w:rsid w:val="00982E13"/>
    <w:rsid w:val="00982E22"/>
    <w:rsid w:val="0098313F"/>
    <w:rsid w:val="00983951"/>
    <w:rsid w:val="0098413C"/>
    <w:rsid w:val="00984B48"/>
    <w:rsid w:val="00985054"/>
    <w:rsid w:val="00985AB4"/>
    <w:rsid w:val="00986052"/>
    <w:rsid w:val="00986418"/>
    <w:rsid w:val="0098694C"/>
    <w:rsid w:val="00986B3D"/>
    <w:rsid w:val="00986F47"/>
    <w:rsid w:val="0098701C"/>
    <w:rsid w:val="00987CC0"/>
    <w:rsid w:val="00987CF0"/>
    <w:rsid w:val="00987F59"/>
    <w:rsid w:val="00990106"/>
    <w:rsid w:val="0099045A"/>
    <w:rsid w:val="00990C2E"/>
    <w:rsid w:val="00990C30"/>
    <w:rsid w:val="00991002"/>
    <w:rsid w:val="0099174F"/>
    <w:rsid w:val="00991A1E"/>
    <w:rsid w:val="009926F8"/>
    <w:rsid w:val="00992EB2"/>
    <w:rsid w:val="00993533"/>
    <w:rsid w:val="00993AB3"/>
    <w:rsid w:val="00993C1A"/>
    <w:rsid w:val="00993C51"/>
    <w:rsid w:val="00993D69"/>
    <w:rsid w:val="00994446"/>
    <w:rsid w:val="00994572"/>
    <w:rsid w:val="0099459A"/>
    <w:rsid w:val="00994D3D"/>
    <w:rsid w:val="00994F1F"/>
    <w:rsid w:val="009957CE"/>
    <w:rsid w:val="0099581C"/>
    <w:rsid w:val="00995B83"/>
    <w:rsid w:val="00995BEA"/>
    <w:rsid w:val="00995C07"/>
    <w:rsid w:val="00995F9C"/>
    <w:rsid w:val="00996420"/>
    <w:rsid w:val="009967BE"/>
    <w:rsid w:val="00996BCE"/>
    <w:rsid w:val="00997088"/>
    <w:rsid w:val="009976FA"/>
    <w:rsid w:val="009A0115"/>
    <w:rsid w:val="009A0371"/>
    <w:rsid w:val="009A0BAC"/>
    <w:rsid w:val="009A0F33"/>
    <w:rsid w:val="009A0FF1"/>
    <w:rsid w:val="009A12A9"/>
    <w:rsid w:val="009A2803"/>
    <w:rsid w:val="009A2BA4"/>
    <w:rsid w:val="009A2CBF"/>
    <w:rsid w:val="009A30C6"/>
    <w:rsid w:val="009A34CD"/>
    <w:rsid w:val="009A3C49"/>
    <w:rsid w:val="009A3D81"/>
    <w:rsid w:val="009A3EB3"/>
    <w:rsid w:val="009A3F8E"/>
    <w:rsid w:val="009A44C9"/>
    <w:rsid w:val="009A45C7"/>
    <w:rsid w:val="009A5363"/>
    <w:rsid w:val="009A559B"/>
    <w:rsid w:val="009A5D3F"/>
    <w:rsid w:val="009A5F14"/>
    <w:rsid w:val="009A61BF"/>
    <w:rsid w:val="009A665B"/>
    <w:rsid w:val="009A669A"/>
    <w:rsid w:val="009A67EB"/>
    <w:rsid w:val="009A689D"/>
    <w:rsid w:val="009A6C0D"/>
    <w:rsid w:val="009A7215"/>
    <w:rsid w:val="009A7CA9"/>
    <w:rsid w:val="009B0888"/>
    <w:rsid w:val="009B2050"/>
    <w:rsid w:val="009B2557"/>
    <w:rsid w:val="009B2CD4"/>
    <w:rsid w:val="009B3094"/>
    <w:rsid w:val="009B3F6A"/>
    <w:rsid w:val="009B4597"/>
    <w:rsid w:val="009B4A47"/>
    <w:rsid w:val="009B7193"/>
    <w:rsid w:val="009C022C"/>
    <w:rsid w:val="009C0605"/>
    <w:rsid w:val="009C0F01"/>
    <w:rsid w:val="009C2D32"/>
    <w:rsid w:val="009C2EA3"/>
    <w:rsid w:val="009C31B8"/>
    <w:rsid w:val="009C3B1F"/>
    <w:rsid w:val="009C41D7"/>
    <w:rsid w:val="009C46D7"/>
    <w:rsid w:val="009C47D2"/>
    <w:rsid w:val="009C49B1"/>
    <w:rsid w:val="009C4A70"/>
    <w:rsid w:val="009C4B85"/>
    <w:rsid w:val="009C519F"/>
    <w:rsid w:val="009C549F"/>
    <w:rsid w:val="009C55D9"/>
    <w:rsid w:val="009C5629"/>
    <w:rsid w:val="009C5DE2"/>
    <w:rsid w:val="009C5F3B"/>
    <w:rsid w:val="009C6837"/>
    <w:rsid w:val="009C6EFD"/>
    <w:rsid w:val="009C7B35"/>
    <w:rsid w:val="009C7CF6"/>
    <w:rsid w:val="009C84A6"/>
    <w:rsid w:val="009D0281"/>
    <w:rsid w:val="009D0C48"/>
    <w:rsid w:val="009D0DEB"/>
    <w:rsid w:val="009D19FE"/>
    <w:rsid w:val="009D1BD5"/>
    <w:rsid w:val="009D2806"/>
    <w:rsid w:val="009D3B32"/>
    <w:rsid w:val="009D482A"/>
    <w:rsid w:val="009D4BCF"/>
    <w:rsid w:val="009D6C91"/>
    <w:rsid w:val="009D7EC6"/>
    <w:rsid w:val="009E037C"/>
    <w:rsid w:val="009E0BE0"/>
    <w:rsid w:val="009E0BF1"/>
    <w:rsid w:val="009E1BD2"/>
    <w:rsid w:val="009E1E8F"/>
    <w:rsid w:val="009E1ECF"/>
    <w:rsid w:val="009E20C8"/>
    <w:rsid w:val="009E27E4"/>
    <w:rsid w:val="009E2D99"/>
    <w:rsid w:val="009E3188"/>
    <w:rsid w:val="009E3698"/>
    <w:rsid w:val="009E3CA6"/>
    <w:rsid w:val="009E44A4"/>
    <w:rsid w:val="009E4560"/>
    <w:rsid w:val="009E4646"/>
    <w:rsid w:val="009E46C7"/>
    <w:rsid w:val="009E486A"/>
    <w:rsid w:val="009E4957"/>
    <w:rsid w:val="009E4ACB"/>
    <w:rsid w:val="009E4EDC"/>
    <w:rsid w:val="009E50A3"/>
    <w:rsid w:val="009E51F0"/>
    <w:rsid w:val="009E6155"/>
    <w:rsid w:val="009E63E4"/>
    <w:rsid w:val="009E66CF"/>
    <w:rsid w:val="009E6B3F"/>
    <w:rsid w:val="009E6E11"/>
    <w:rsid w:val="009E7038"/>
    <w:rsid w:val="009E7234"/>
    <w:rsid w:val="009E7D80"/>
    <w:rsid w:val="009F0169"/>
    <w:rsid w:val="009F01DC"/>
    <w:rsid w:val="009F0ACB"/>
    <w:rsid w:val="009F12CA"/>
    <w:rsid w:val="009F13D8"/>
    <w:rsid w:val="009F145F"/>
    <w:rsid w:val="009F1645"/>
    <w:rsid w:val="009F1D73"/>
    <w:rsid w:val="009F1D79"/>
    <w:rsid w:val="009F209A"/>
    <w:rsid w:val="009F216D"/>
    <w:rsid w:val="009F2325"/>
    <w:rsid w:val="009F2556"/>
    <w:rsid w:val="009F2571"/>
    <w:rsid w:val="009F2EFE"/>
    <w:rsid w:val="009F30E1"/>
    <w:rsid w:val="009F33BF"/>
    <w:rsid w:val="009F3543"/>
    <w:rsid w:val="009F44CA"/>
    <w:rsid w:val="009F4B79"/>
    <w:rsid w:val="009F4FC9"/>
    <w:rsid w:val="009F53BA"/>
    <w:rsid w:val="009F57C9"/>
    <w:rsid w:val="009F596F"/>
    <w:rsid w:val="009F60BA"/>
    <w:rsid w:val="009F723A"/>
    <w:rsid w:val="009F7467"/>
    <w:rsid w:val="009F7470"/>
    <w:rsid w:val="009F7685"/>
    <w:rsid w:val="009F79FA"/>
    <w:rsid w:val="009F7EF8"/>
    <w:rsid w:val="00A00189"/>
    <w:rsid w:val="00A00293"/>
    <w:rsid w:val="00A00352"/>
    <w:rsid w:val="00A0077A"/>
    <w:rsid w:val="00A00ACF"/>
    <w:rsid w:val="00A0211B"/>
    <w:rsid w:val="00A03CAA"/>
    <w:rsid w:val="00A03D96"/>
    <w:rsid w:val="00A0404D"/>
    <w:rsid w:val="00A047FC"/>
    <w:rsid w:val="00A054D6"/>
    <w:rsid w:val="00A058AF"/>
    <w:rsid w:val="00A05F2C"/>
    <w:rsid w:val="00A05F3E"/>
    <w:rsid w:val="00A064BE"/>
    <w:rsid w:val="00A06773"/>
    <w:rsid w:val="00A07207"/>
    <w:rsid w:val="00A07BDC"/>
    <w:rsid w:val="00A07C0A"/>
    <w:rsid w:val="00A103F3"/>
    <w:rsid w:val="00A105C9"/>
    <w:rsid w:val="00A1105D"/>
    <w:rsid w:val="00A119E0"/>
    <w:rsid w:val="00A12E07"/>
    <w:rsid w:val="00A13341"/>
    <w:rsid w:val="00A139F5"/>
    <w:rsid w:val="00A13EEC"/>
    <w:rsid w:val="00A14C74"/>
    <w:rsid w:val="00A150D3"/>
    <w:rsid w:val="00A15255"/>
    <w:rsid w:val="00A15607"/>
    <w:rsid w:val="00A16420"/>
    <w:rsid w:val="00A165F0"/>
    <w:rsid w:val="00A16AD6"/>
    <w:rsid w:val="00A17721"/>
    <w:rsid w:val="00A20131"/>
    <w:rsid w:val="00A20152"/>
    <w:rsid w:val="00A202C7"/>
    <w:rsid w:val="00A206B9"/>
    <w:rsid w:val="00A2093B"/>
    <w:rsid w:val="00A209C2"/>
    <w:rsid w:val="00A20B2B"/>
    <w:rsid w:val="00A20ED4"/>
    <w:rsid w:val="00A20F3A"/>
    <w:rsid w:val="00A21D72"/>
    <w:rsid w:val="00A22346"/>
    <w:rsid w:val="00A223B5"/>
    <w:rsid w:val="00A22A1E"/>
    <w:rsid w:val="00A22ACD"/>
    <w:rsid w:val="00A22E15"/>
    <w:rsid w:val="00A23248"/>
    <w:rsid w:val="00A237D2"/>
    <w:rsid w:val="00A23BDD"/>
    <w:rsid w:val="00A240A9"/>
    <w:rsid w:val="00A240D1"/>
    <w:rsid w:val="00A24791"/>
    <w:rsid w:val="00A24C79"/>
    <w:rsid w:val="00A24D4A"/>
    <w:rsid w:val="00A25008"/>
    <w:rsid w:val="00A251D4"/>
    <w:rsid w:val="00A2552E"/>
    <w:rsid w:val="00A2568E"/>
    <w:rsid w:val="00A25FC2"/>
    <w:rsid w:val="00A2605C"/>
    <w:rsid w:val="00A2637B"/>
    <w:rsid w:val="00A26677"/>
    <w:rsid w:val="00A26D75"/>
    <w:rsid w:val="00A27151"/>
    <w:rsid w:val="00A2744C"/>
    <w:rsid w:val="00A2771E"/>
    <w:rsid w:val="00A2780B"/>
    <w:rsid w:val="00A278E3"/>
    <w:rsid w:val="00A30301"/>
    <w:rsid w:val="00A30986"/>
    <w:rsid w:val="00A30CFA"/>
    <w:rsid w:val="00A30D77"/>
    <w:rsid w:val="00A310D0"/>
    <w:rsid w:val="00A3122F"/>
    <w:rsid w:val="00A32DAC"/>
    <w:rsid w:val="00A3356D"/>
    <w:rsid w:val="00A3394B"/>
    <w:rsid w:val="00A33A6C"/>
    <w:rsid w:val="00A33EF6"/>
    <w:rsid w:val="00A340CE"/>
    <w:rsid w:val="00A34281"/>
    <w:rsid w:val="00A34842"/>
    <w:rsid w:val="00A35185"/>
    <w:rsid w:val="00A354FD"/>
    <w:rsid w:val="00A35A5C"/>
    <w:rsid w:val="00A36107"/>
    <w:rsid w:val="00A36131"/>
    <w:rsid w:val="00A36925"/>
    <w:rsid w:val="00A36C65"/>
    <w:rsid w:val="00A36F6E"/>
    <w:rsid w:val="00A36FCF"/>
    <w:rsid w:val="00A37321"/>
    <w:rsid w:val="00A37CFC"/>
    <w:rsid w:val="00A37D27"/>
    <w:rsid w:val="00A3F96E"/>
    <w:rsid w:val="00A40496"/>
    <w:rsid w:val="00A40C2E"/>
    <w:rsid w:val="00A40C96"/>
    <w:rsid w:val="00A40D5E"/>
    <w:rsid w:val="00A40DAC"/>
    <w:rsid w:val="00A412A5"/>
    <w:rsid w:val="00A41535"/>
    <w:rsid w:val="00A41A9E"/>
    <w:rsid w:val="00A41AD1"/>
    <w:rsid w:val="00A42DE4"/>
    <w:rsid w:val="00A43AFE"/>
    <w:rsid w:val="00A43B30"/>
    <w:rsid w:val="00A44060"/>
    <w:rsid w:val="00A44174"/>
    <w:rsid w:val="00A444FC"/>
    <w:rsid w:val="00A44890"/>
    <w:rsid w:val="00A44AA2"/>
    <w:rsid w:val="00A44BF9"/>
    <w:rsid w:val="00A44FC6"/>
    <w:rsid w:val="00A4568F"/>
    <w:rsid w:val="00A4574E"/>
    <w:rsid w:val="00A457D4"/>
    <w:rsid w:val="00A45AF1"/>
    <w:rsid w:val="00A46711"/>
    <w:rsid w:val="00A46A4C"/>
    <w:rsid w:val="00A47D37"/>
    <w:rsid w:val="00A47F36"/>
    <w:rsid w:val="00A47F61"/>
    <w:rsid w:val="00A4C47C"/>
    <w:rsid w:val="00A51952"/>
    <w:rsid w:val="00A520E4"/>
    <w:rsid w:val="00A53402"/>
    <w:rsid w:val="00A5390E"/>
    <w:rsid w:val="00A53E25"/>
    <w:rsid w:val="00A54013"/>
    <w:rsid w:val="00A546F7"/>
    <w:rsid w:val="00A54842"/>
    <w:rsid w:val="00A55353"/>
    <w:rsid w:val="00A5565C"/>
    <w:rsid w:val="00A5577F"/>
    <w:rsid w:val="00A5596C"/>
    <w:rsid w:val="00A55E96"/>
    <w:rsid w:val="00A55EC4"/>
    <w:rsid w:val="00A5609B"/>
    <w:rsid w:val="00A56681"/>
    <w:rsid w:val="00A568C7"/>
    <w:rsid w:val="00A56947"/>
    <w:rsid w:val="00A5750C"/>
    <w:rsid w:val="00A603AE"/>
    <w:rsid w:val="00A604A8"/>
    <w:rsid w:val="00A610E7"/>
    <w:rsid w:val="00A613DD"/>
    <w:rsid w:val="00A616D4"/>
    <w:rsid w:val="00A6270D"/>
    <w:rsid w:val="00A63182"/>
    <w:rsid w:val="00A63450"/>
    <w:rsid w:val="00A634DF"/>
    <w:rsid w:val="00A63660"/>
    <w:rsid w:val="00A63B76"/>
    <w:rsid w:val="00A63C77"/>
    <w:rsid w:val="00A6428B"/>
    <w:rsid w:val="00A64316"/>
    <w:rsid w:val="00A64F78"/>
    <w:rsid w:val="00A650B1"/>
    <w:rsid w:val="00A65DD9"/>
    <w:rsid w:val="00A668D2"/>
    <w:rsid w:val="00A66C6F"/>
    <w:rsid w:val="00A67E28"/>
    <w:rsid w:val="00A70237"/>
    <w:rsid w:val="00A70D4F"/>
    <w:rsid w:val="00A71060"/>
    <w:rsid w:val="00A71494"/>
    <w:rsid w:val="00A719D6"/>
    <w:rsid w:val="00A720F1"/>
    <w:rsid w:val="00A72C2F"/>
    <w:rsid w:val="00A72FB5"/>
    <w:rsid w:val="00A7309E"/>
    <w:rsid w:val="00A73568"/>
    <w:rsid w:val="00A738A4"/>
    <w:rsid w:val="00A73D75"/>
    <w:rsid w:val="00A74210"/>
    <w:rsid w:val="00A74874"/>
    <w:rsid w:val="00A74F1E"/>
    <w:rsid w:val="00A75540"/>
    <w:rsid w:val="00A75A7A"/>
    <w:rsid w:val="00A7600B"/>
    <w:rsid w:val="00A76092"/>
    <w:rsid w:val="00A7638F"/>
    <w:rsid w:val="00A76831"/>
    <w:rsid w:val="00A76B75"/>
    <w:rsid w:val="00A776DC"/>
    <w:rsid w:val="00A8099C"/>
    <w:rsid w:val="00A8165B"/>
    <w:rsid w:val="00A81814"/>
    <w:rsid w:val="00A825F7"/>
    <w:rsid w:val="00A827F2"/>
    <w:rsid w:val="00A829D9"/>
    <w:rsid w:val="00A82B06"/>
    <w:rsid w:val="00A82D8D"/>
    <w:rsid w:val="00A838C4"/>
    <w:rsid w:val="00A83CFA"/>
    <w:rsid w:val="00A84D25"/>
    <w:rsid w:val="00A85926"/>
    <w:rsid w:val="00A85A1A"/>
    <w:rsid w:val="00A85F5A"/>
    <w:rsid w:val="00A85FA4"/>
    <w:rsid w:val="00A86066"/>
    <w:rsid w:val="00A86A48"/>
    <w:rsid w:val="00A86A53"/>
    <w:rsid w:val="00A86BC4"/>
    <w:rsid w:val="00A8730B"/>
    <w:rsid w:val="00A87C24"/>
    <w:rsid w:val="00A87C4C"/>
    <w:rsid w:val="00A90744"/>
    <w:rsid w:val="00A9078A"/>
    <w:rsid w:val="00A91122"/>
    <w:rsid w:val="00A91247"/>
    <w:rsid w:val="00A912ED"/>
    <w:rsid w:val="00A914C7"/>
    <w:rsid w:val="00A9172D"/>
    <w:rsid w:val="00A91894"/>
    <w:rsid w:val="00A91A32"/>
    <w:rsid w:val="00A91A7E"/>
    <w:rsid w:val="00A9208E"/>
    <w:rsid w:val="00A92541"/>
    <w:rsid w:val="00A92CB2"/>
    <w:rsid w:val="00A93582"/>
    <w:rsid w:val="00A94332"/>
    <w:rsid w:val="00A943CA"/>
    <w:rsid w:val="00A947C3"/>
    <w:rsid w:val="00A95304"/>
    <w:rsid w:val="00A95656"/>
    <w:rsid w:val="00A959B7"/>
    <w:rsid w:val="00A95BEA"/>
    <w:rsid w:val="00A9675B"/>
    <w:rsid w:val="00A96CDC"/>
    <w:rsid w:val="00A96F84"/>
    <w:rsid w:val="00A97208"/>
    <w:rsid w:val="00A978A9"/>
    <w:rsid w:val="00A97A75"/>
    <w:rsid w:val="00A97B9E"/>
    <w:rsid w:val="00A97CDD"/>
    <w:rsid w:val="00AA028F"/>
    <w:rsid w:val="00AA0795"/>
    <w:rsid w:val="00AA0B8B"/>
    <w:rsid w:val="00AA0EA2"/>
    <w:rsid w:val="00AA1261"/>
    <w:rsid w:val="00AA149C"/>
    <w:rsid w:val="00AA18BC"/>
    <w:rsid w:val="00AA1D89"/>
    <w:rsid w:val="00AA1DE9"/>
    <w:rsid w:val="00AA260F"/>
    <w:rsid w:val="00AA2950"/>
    <w:rsid w:val="00AA29C1"/>
    <w:rsid w:val="00AA2AC6"/>
    <w:rsid w:val="00AA2E37"/>
    <w:rsid w:val="00AA3A76"/>
    <w:rsid w:val="00AA3B71"/>
    <w:rsid w:val="00AA3C62"/>
    <w:rsid w:val="00AA3D32"/>
    <w:rsid w:val="00AA40FA"/>
    <w:rsid w:val="00AA4352"/>
    <w:rsid w:val="00AA4E1C"/>
    <w:rsid w:val="00AA63CC"/>
    <w:rsid w:val="00AA6416"/>
    <w:rsid w:val="00AA6B71"/>
    <w:rsid w:val="00AA6D76"/>
    <w:rsid w:val="00AA71F7"/>
    <w:rsid w:val="00AA72FA"/>
    <w:rsid w:val="00AA7347"/>
    <w:rsid w:val="00AA7A42"/>
    <w:rsid w:val="00AA7FB8"/>
    <w:rsid w:val="00AB0028"/>
    <w:rsid w:val="00AB0263"/>
    <w:rsid w:val="00AB02AB"/>
    <w:rsid w:val="00AB06F6"/>
    <w:rsid w:val="00AB07C3"/>
    <w:rsid w:val="00AB1186"/>
    <w:rsid w:val="00AB122A"/>
    <w:rsid w:val="00AB17E2"/>
    <w:rsid w:val="00AB2B06"/>
    <w:rsid w:val="00AB2E20"/>
    <w:rsid w:val="00AB358E"/>
    <w:rsid w:val="00AB39DF"/>
    <w:rsid w:val="00AB3B40"/>
    <w:rsid w:val="00AB3C82"/>
    <w:rsid w:val="00AB3C88"/>
    <w:rsid w:val="00AB3F29"/>
    <w:rsid w:val="00AB4180"/>
    <w:rsid w:val="00AB4A15"/>
    <w:rsid w:val="00AB597E"/>
    <w:rsid w:val="00AB6320"/>
    <w:rsid w:val="00AB655A"/>
    <w:rsid w:val="00AB6D5E"/>
    <w:rsid w:val="00AB70EA"/>
    <w:rsid w:val="00AB71CF"/>
    <w:rsid w:val="00AB7646"/>
    <w:rsid w:val="00AB79A9"/>
    <w:rsid w:val="00AC05B9"/>
    <w:rsid w:val="00AC09E0"/>
    <w:rsid w:val="00AC0A71"/>
    <w:rsid w:val="00AC11AA"/>
    <w:rsid w:val="00AC174B"/>
    <w:rsid w:val="00AC1CC6"/>
    <w:rsid w:val="00AC2D32"/>
    <w:rsid w:val="00AC2F0D"/>
    <w:rsid w:val="00AC303E"/>
    <w:rsid w:val="00AC3342"/>
    <w:rsid w:val="00AC33CD"/>
    <w:rsid w:val="00AC362B"/>
    <w:rsid w:val="00AC37CF"/>
    <w:rsid w:val="00AC396E"/>
    <w:rsid w:val="00AC3E48"/>
    <w:rsid w:val="00AC409C"/>
    <w:rsid w:val="00AC4693"/>
    <w:rsid w:val="00AC4771"/>
    <w:rsid w:val="00AC48DB"/>
    <w:rsid w:val="00AC498D"/>
    <w:rsid w:val="00AC5058"/>
    <w:rsid w:val="00AC595D"/>
    <w:rsid w:val="00AC5D16"/>
    <w:rsid w:val="00AC5D33"/>
    <w:rsid w:val="00AC5F14"/>
    <w:rsid w:val="00AC5F1F"/>
    <w:rsid w:val="00AC6B5D"/>
    <w:rsid w:val="00AC736D"/>
    <w:rsid w:val="00AC7D34"/>
    <w:rsid w:val="00AD048A"/>
    <w:rsid w:val="00AD0862"/>
    <w:rsid w:val="00AD0E4E"/>
    <w:rsid w:val="00AD11F7"/>
    <w:rsid w:val="00AD12E0"/>
    <w:rsid w:val="00AD1BC2"/>
    <w:rsid w:val="00AD2586"/>
    <w:rsid w:val="00AD317A"/>
    <w:rsid w:val="00AD37E8"/>
    <w:rsid w:val="00AD3C1D"/>
    <w:rsid w:val="00AD3DB0"/>
    <w:rsid w:val="00AD4A28"/>
    <w:rsid w:val="00AD5441"/>
    <w:rsid w:val="00AD549F"/>
    <w:rsid w:val="00AD5A55"/>
    <w:rsid w:val="00AD5AE2"/>
    <w:rsid w:val="00AD5B39"/>
    <w:rsid w:val="00AD60E1"/>
    <w:rsid w:val="00AD692A"/>
    <w:rsid w:val="00AD6EAC"/>
    <w:rsid w:val="00AD6F1E"/>
    <w:rsid w:val="00AD705A"/>
    <w:rsid w:val="00AD713D"/>
    <w:rsid w:val="00AD76AB"/>
    <w:rsid w:val="00AD7728"/>
    <w:rsid w:val="00AD7BA7"/>
    <w:rsid w:val="00AE00CA"/>
    <w:rsid w:val="00AE02ED"/>
    <w:rsid w:val="00AE0E15"/>
    <w:rsid w:val="00AE1385"/>
    <w:rsid w:val="00AE1515"/>
    <w:rsid w:val="00AE1ACF"/>
    <w:rsid w:val="00AE21CC"/>
    <w:rsid w:val="00AE21CF"/>
    <w:rsid w:val="00AE2AD2"/>
    <w:rsid w:val="00AE315B"/>
    <w:rsid w:val="00AE31BC"/>
    <w:rsid w:val="00AE390E"/>
    <w:rsid w:val="00AE4187"/>
    <w:rsid w:val="00AE44A7"/>
    <w:rsid w:val="00AE4A30"/>
    <w:rsid w:val="00AE50A6"/>
    <w:rsid w:val="00AE5635"/>
    <w:rsid w:val="00AE5D34"/>
    <w:rsid w:val="00AE6A46"/>
    <w:rsid w:val="00AE7661"/>
    <w:rsid w:val="00AE7C46"/>
    <w:rsid w:val="00AF0304"/>
    <w:rsid w:val="00AF052B"/>
    <w:rsid w:val="00AF0C8A"/>
    <w:rsid w:val="00AF108F"/>
    <w:rsid w:val="00AF1138"/>
    <w:rsid w:val="00AF1EC2"/>
    <w:rsid w:val="00AF1ECC"/>
    <w:rsid w:val="00AF234B"/>
    <w:rsid w:val="00AF2D27"/>
    <w:rsid w:val="00AF3088"/>
    <w:rsid w:val="00AF3297"/>
    <w:rsid w:val="00AF32FE"/>
    <w:rsid w:val="00AF34DF"/>
    <w:rsid w:val="00AF359F"/>
    <w:rsid w:val="00AF385D"/>
    <w:rsid w:val="00AF4B65"/>
    <w:rsid w:val="00AF4CA5"/>
    <w:rsid w:val="00AF4CC1"/>
    <w:rsid w:val="00AF511D"/>
    <w:rsid w:val="00AF5E29"/>
    <w:rsid w:val="00AF65BD"/>
    <w:rsid w:val="00AF675B"/>
    <w:rsid w:val="00AF6F7B"/>
    <w:rsid w:val="00AF7535"/>
    <w:rsid w:val="00AF764A"/>
    <w:rsid w:val="00AF79D6"/>
    <w:rsid w:val="00B000DC"/>
    <w:rsid w:val="00B00288"/>
    <w:rsid w:val="00B00A79"/>
    <w:rsid w:val="00B00C34"/>
    <w:rsid w:val="00B00F8A"/>
    <w:rsid w:val="00B02A59"/>
    <w:rsid w:val="00B02A80"/>
    <w:rsid w:val="00B033AB"/>
    <w:rsid w:val="00B03B3D"/>
    <w:rsid w:val="00B0425D"/>
    <w:rsid w:val="00B044DE"/>
    <w:rsid w:val="00B04DE4"/>
    <w:rsid w:val="00B04F4C"/>
    <w:rsid w:val="00B0507B"/>
    <w:rsid w:val="00B0510A"/>
    <w:rsid w:val="00B053D2"/>
    <w:rsid w:val="00B056CE"/>
    <w:rsid w:val="00B05DAD"/>
    <w:rsid w:val="00B0645A"/>
    <w:rsid w:val="00B06512"/>
    <w:rsid w:val="00B068B3"/>
    <w:rsid w:val="00B06B30"/>
    <w:rsid w:val="00B06B53"/>
    <w:rsid w:val="00B06CAC"/>
    <w:rsid w:val="00B072FF"/>
    <w:rsid w:val="00B07812"/>
    <w:rsid w:val="00B07F10"/>
    <w:rsid w:val="00B07F26"/>
    <w:rsid w:val="00B10B2A"/>
    <w:rsid w:val="00B10BCB"/>
    <w:rsid w:val="00B117CE"/>
    <w:rsid w:val="00B12B23"/>
    <w:rsid w:val="00B13936"/>
    <w:rsid w:val="00B13D9E"/>
    <w:rsid w:val="00B14BA1"/>
    <w:rsid w:val="00B154A4"/>
    <w:rsid w:val="00B1597E"/>
    <w:rsid w:val="00B160D7"/>
    <w:rsid w:val="00B1626A"/>
    <w:rsid w:val="00B16742"/>
    <w:rsid w:val="00B169E9"/>
    <w:rsid w:val="00B17821"/>
    <w:rsid w:val="00B17CB8"/>
    <w:rsid w:val="00B20733"/>
    <w:rsid w:val="00B20EDF"/>
    <w:rsid w:val="00B214CA"/>
    <w:rsid w:val="00B2192D"/>
    <w:rsid w:val="00B226CC"/>
    <w:rsid w:val="00B22D7F"/>
    <w:rsid w:val="00B23104"/>
    <w:rsid w:val="00B235B7"/>
    <w:rsid w:val="00B23790"/>
    <w:rsid w:val="00B23988"/>
    <w:rsid w:val="00B25065"/>
    <w:rsid w:val="00B257B0"/>
    <w:rsid w:val="00B258AE"/>
    <w:rsid w:val="00B26904"/>
    <w:rsid w:val="00B26AE5"/>
    <w:rsid w:val="00B27661"/>
    <w:rsid w:val="00B27F4F"/>
    <w:rsid w:val="00B304CA"/>
    <w:rsid w:val="00B306B7"/>
    <w:rsid w:val="00B30A6E"/>
    <w:rsid w:val="00B30CD8"/>
    <w:rsid w:val="00B30DB6"/>
    <w:rsid w:val="00B31C68"/>
    <w:rsid w:val="00B31D3E"/>
    <w:rsid w:val="00B31D66"/>
    <w:rsid w:val="00B325D4"/>
    <w:rsid w:val="00B329FD"/>
    <w:rsid w:val="00B3325D"/>
    <w:rsid w:val="00B33534"/>
    <w:rsid w:val="00B33985"/>
    <w:rsid w:val="00B3425E"/>
    <w:rsid w:val="00B34413"/>
    <w:rsid w:val="00B347AD"/>
    <w:rsid w:val="00B34DB2"/>
    <w:rsid w:val="00B351A6"/>
    <w:rsid w:val="00B36407"/>
    <w:rsid w:val="00B36852"/>
    <w:rsid w:val="00B36CD9"/>
    <w:rsid w:val="00B36EF9"/>
    <w:rsid w:val="00B37395"/>
    <w:rsid w:val="00B373AC"/>
    <w:rsid w:val="00B37FAB"/>
    <w:rsid w:val="00B40273"/>
    <w:rsid w:val="00B408B4"/>
    <w:rsid w:val="00B4107E"/>
    <w:rsid w:val="00B4166A"/>
    <w:rsid w:val="00B4240E"/>
    <w:rsid w:val="00B4299E"/>
    <w:rsid w:val="00B42DF2"/>
    <w:rsid w:val="00B43136"/>
    <w:rsid w:val="00B44348"/>
    <w:rsid w:val="00B45273"/>
    <w:rsid w:val="00B45425"/>
    <w:rsid w:val="00B4565D"/>
    <w:rsid w:val="00B457E1"/>
    <w:rsid w:val="00B457E2"/>
    <w:rsid w:val="00B45BC9"/>
    <w:rsid w:val="00B4622E"/>
    <w:rsid w:val="00B468D5"/>
    <w:rsid w:val="00B473DE"/>
    <w:rsid w:val="00B500B1"/>
    <w:rsid w:val="00B50388"/>
    <w:rsid w:val="00B504B3"/>
    <w:rsid w:val="00B50715"/>
    <w:rsid w:val="00B51079"/>
    <w:rsid w:val="00B51FF4"/>
    <w:rsid w:val="00B5211D"/>
    <w:rsid w:val="00B5220F"/>
    <w:rsid w:val="00B52444"/>
    <w:rsid w:val="00B52604"/>
    <w:rsid w:val="00B52643"/>
    <w:rsid w:val="00B52A50"/>
    <w:rsid w:val="00B53098"/>
    <w:rsid w:val="00B53E90"/>
    <w:rsid w:val="00B54AED"/>
    <w:rsid w:val="00B54CC0"/>
    <w:rsid w:val="00B55163"/>
    <w:rsid w:val="00B551CE"/>
    <w:rsid w:val="00B55CA3"/>
    <w:rsid w:val="00B55D15"/>
    <w:rsid w:val="00B55F1B"/>
    <w:rsid w:val="00B565FC"/>
    <w:rsid w:val="00B5697B"/>
    <w:rsid w:val="00B56BCD"/>
    <w:rsid w:val="00B5713F"/>
    <w:rsid w:val="00B6023A"/>
    <w:rsid w:val="00B602C9"/>
    <w:rsid w:val="00B60870"/>
    <w:rsid w:val="00B60E4B"/>
    <w:rsid w:val="00B612EA"/>
    <w:rsid w:val="00B61605"/>
    <w:rsid w:val="00B617B4"/>
    <w:rsid w:val="00B617F3"/>
    <w:rsid w:val="00B626BC"/>
    <w:rsid w:val="00B62818"/>
    <w:rsid w:val="00B628B8"/>
    <w:rsid w:val="00B62E90"/>
    <w:rsid w:val="00B63B00"/>
    <w:rsid w:val="00B63E18"/>
    <w:rsid w:val="00B63EEA"/>
    <w:rsid w:val="00B64606"/>
    <w:rsid w:val="00B64643"/>
    <w:rsid w:val="00B64E3F"/>
    <w:rsid w:val="00B6502D"/>
    <w:rsid w:val="00B6591F"/>
    <w:rsid w:val="00B65EE8"/>
    <w:rsid w:val="00B66CAE"/>
    <w:rsid w:val="00B67702"/>
    <w:rsid w:val="00B67CCD"/>
    <w:rsid w:val="00B67D46"/>
    <w:rsid w:val="00B708C0"/>
    <w:rsid w:val="00B71CE4"/>
    <w:rsid w:val="00B7250E"/>
    <w:rsid w:val="00B72D27"/>
    <w:rsid w:val="00B72DEA"/>
    <w:rsid w:val="00B73379"/>
    <w:rsid w:val="00B74363"/>
    <w:rsid w:val="00B74882"/>
    <w:rsid w:val="00B74B20"/>
    <w:rsid w:val="00B74E08"/>
    <w:rsid w:val="00B74FF3"/>
    <w:rsid w:val="00B75248"/>
    <w:rsid w:val="00B75801"/>
    <w:rsid w:val="00B7586C"/>
    <w:rsid w:val="00B76154"/>
    <w:rsid w:val="00B76762"/>
    <w:rsid w:val="00B768F6"/>
    <w:rsid w:val="00B76B46"/>
    <w:rsid w:val="00B76DDB"/>
    <w:rsid w:val="00B775C6"/>
    <w:rsid w:val="00B77742"/>
    <w:rsid w:val="00B77EB1"/>
    <w:rsid w:val="00B802A3"/>
    <w:rsid w:val="00B8036D"/>
    <w:rsid w:val="00B80B13"/>
    <w:rsid w:val="00B810BF"/>
    <w:rsid w:val="00B818BF"/>
    <w:rsid w:val="00B81B67"/>
    <w:rsid w:val="00B81F57"/>
    <w:rsid w:val="00B8240C"/>
    <w:rsid w:val="00B82472"/>
    <w:rsid w:val="00B82847"/>
    <w:rsid w:val="00B82D0D"/>
    <w:rsid w:val="00B83135"/>
    <w:rsid w:val="00B83C70"/>
    <w:rsid w:val="00B83D2D"/>
    <w:rsid w:val="00B84576"/>
    <w:rsid w:val="00B8467C"/>
    <w:rsid w:val="00B847EB"/>
    <w:rsid w:val="00B8487E"/>
    <w:rsid w:val="00B8588F"/>
    <w:rsid w:val="00B8595F"/>
    <w:rsid w:val="00B85E51"/>
    <w:rsid w:val="00B87027"/>
    <w:rsid w:val="00B872B7"/>
    <w:rsid w:val="00B87595"/>
    <w:rsid w:val="00B875FA"/>
    <w:rsid w:val="00B90521"/>
    <w:rsid w:val="00B9081E"/>
    <w:rsid w:val="00B90B1B"/>
    <w:rsid w:val="00B91800"/>
    <w:rsid w:val="00B91B93"/>
    <w:rsid w:val="00B91C5B"/>
    <w:rsid w:val="00B91C5C"/>
    <w:rsid w:val="00B91FB6"/>
    <w:rsid w:val="00B92790"/>
    <w:rsid w:val="00B92C6A"/>
    <w:rsid w:val="00B92E01"/>
    <w:rsid w:val="00B93361"/>
    <w:rsid w:val="00B933A7"/>
    <w:rsid w:val="00B93B98"/>
    <w:rsid w:val="00B94206"/>
    <w:rsid w:val="00B94BF7"/>
    <w:rsid w:val="00B94C8F"/>
    <w:rsid w:val="00B94F32"/>
    <w:rsid w:val="00B95AE8"/>
    <w:rsid w:val="00B9735B"/>
    <w:rsid w:val="00B976E1"/>
    <w:rsid w:val="00B97DE9"/>
    <w:rsid w:val="00BA00AE"/>
    <w:rsid w:val="00BA00FF"/>
    <w:rsid w:val="00BA03B8"/>
    <w:rsid w:val="00BA0578"/>
    <w:rsid w:val="00BA073D"/>
    <w:rsid w:val="00BA0901"/>
    <w:rsid w:val="00BA18C5"/>
    <w:rsid w:val="00BA1922"/>
    <w:rsid w:val="00BA1CE4"/>
    <w:rsid w:val="00BA228A"/>
    <w:rsid w:val="00BA279A"/>
    <w:rsid w:val="00BA291B"/>
    <w:rsid w:val="00BA3747"/>
    <w:rsid w:val="00BA3DD4"/>
    <w:rsid w:val="00BA43AF"/>
    <w:rsid w:val="00BA4A99"/>
    <w:rsid w:val="00BA506B"/>
    <w:rsid w:val="00BA50D6"/>
    <w:rsid w:val="00BA584B"/>
    <w:rsid w:val="00BA5EB9"/>
    <w:rsid w:val="00BA600D"/>
    <w:rsid w:val="00BA611C"/>
    <w:rsid w:val="00BA668C"/>
    <w:rsid w:val="00BA66C9"/>
    <w:rsid w:val="00BA79E7"/>
    <w:rsid w:val="00BA7B48"/>
    <w:rsid w:val="00BA7DD1"/>
    <w:rsid w:val="00BA7DEF"/>
    <w:rsid w:val="00BB0762"/>
    <w:rsid w:val="00BB0923"/>
    <w:rsid w:val="00BB0A08"/>
    <w:rsid w:val="00BB0A8E"/>
    <w:rsid w:val="00BB0C07"/>
    <w:rsid w:val="00BB11DF"/>
    <w:rsid w:val="00BB13FD"/>
    <w:rsid w:val="00BB17A1"/>
    <w:rsid w:val="00BB2606"/>
    <w:rsid w:val="00BB276A"/>
    <w:rsid w:val="00BB2E91"/>
    <w:rsid w:val="00BB363B"/>
    <w:rsid w:val="00BB5034"/>
    <w:rsid w:val="00BB5216"/>
    <w:rsid w:val="00BB54FB"/>
    <w:rsid w:val="00BB56AC"/>
    <w:rsid w:val="00BB5C37"/>
    <w:rsid w:val="00BB69FE"/>
    <w:rsid w:val="00BB6CF4"/>
    <w:rsid w:val="00BB6F57"/>
    <w:rsid w:val="00BB701C"/>
    <w:rsid w:val="00BB73F0"/>
    <w:rsid w:val="00BB754E"/>
    <w:rsid w:val="00BB7BB6"/>
    <w:rsid w:val="00BC0031"/>
    <w:rsid w:val="00BC0351"/>
    <w:rsid w:val="00BC0416"/>
    <w:rsid w:val="00BC043C"/>
    <w:rsid w:val="00BC0E3D"/>
    <w:rsid w:val="00BC0EE0"/>
    <w:rsid w:val="00BC175F"/>
    <w:rsid w:val="00BC1A95"/>
    <w:rsid w:val="00BC1C6B"/>
    <w:rsid w:val="00BC1DCF"/>
    <w:rsid w:val="00BC1E2B"/>
    <w:rsid w:val="00BC20F8"/>
    <w:rsid w:val="00BC282C"/>
    <w:rsid w:val="00BC2875"/>
    <w:rsid w:val="00BC2C90"/>
    <w:rsid w:val="00BC32AA"/>
    <w:rsid w:val="00BC48C2"/>
    <w:rsid w:val="00BC4F54"/>
    <w:rsid w:val="00BC5AB0"/>
    <w:rsid w:val="00BC5BF0"/>
    <w:rsid w:val="00BC5F68"/>
    <w:rsid w:val="00BC6C4C"/>
    <w:rsid w:val="00BC6C81"/>
    <w:rsid w:val="00BC712B"/>
    <w:rsid w:val="00BD01EA"/>
    <w:rsid w:val="00BD01FF"/>
    <w:rsid w:val="00BD02E8"/>
    <w:rsid w:val="00BD0E60"/>
    <w:rsid w:val="00BD0F77"/>
    <w:rsid w:val="00BD16A5"/>
    <w:rsid w:val="00BD19EA"/>
    <w:rsid w:val="00BD27D1"/>
    <w:rsid w:val="00BD2E55"/>
    <w:rsid w:val="00BD3AC8"/>
    <w:rsid w:val="00BD427A"/>
    <w:rsid w:val="00BD448E"/>
    <w:rsid w:val="00BD526F"/>
    <w:rsid w:val="00BD55E9"/>
    <w:rsid w:val="00BD57A7"/>
    <w:rsid w:val="00BD5EED"/>
    <w:rsid w:val="00BD5FDB"/>
    <w:rsid w:val="00BD6348"/>
    <w:rsid w:val="00BD69F4"/>
    <w:rsid w:val="00BD6EEF"/>
    <w:rsid w:val="00BD7086"/>
    <w:rsid w:val="00BD720E"/>
    <w:rsid w:val="00BD7FD3"/>
    <w:rsid w:val="00BE03F2"/>
    <w:rsid w:val="00BE060D"/>
    <w:rsid w:val="00BE086E"/>
    <w:rsid w:val="00BE09F7"/>
    <w:rsid w:val="00BE0CEE"/>
    <w:rsid w:val="00BE0DEA"/>
    <w:rsid w:val="00BE1057"/>
    <w:rsid w:val="00BE115F"/>
    <w:rsid w:val="00BE1CC3"/>
    <w:rsid w:val="00BE25F3"/>
    <w:rsid w:val="00BE27AA"/>
    <w:rsid w:val="00BE2F9E"/>
    <w:rsid w:val="00BE32E0"/>
    <w:rsid w:val="00BE3665"/>
    <w:rsid w:val="00BE395B"/>
    <w:rsid w:val="00BE4119"/>
    <w:rsid w:val="00BE44D0"/>
    <w:rsid w:val="00BE4E43"/>
    <w:rsid w:val="00BE558C"/>
    <w:rsid w:val="00BE5A5C"/>
    <w:rsid w:val="00BE63E0"/>
    <w:rsid w:val="00BE662E"/>
    <w:rsid w:val="00BE68B4"/>
    <w:rsid w:val="00BE6993"/>
    <w:rsid w:val="00BE722B"/>
    <w:rsid w:val="00BE72E6"/>
    <w:rsid w:val="00BE76FD"/>
    <w:rsid w:val="00BE775D"/>
    <w:rsid w:val="00BE7A69"/>
    <w:rsid w:val="00BF020C"/>
    <w:rsid w:val="00BF048F"/>
    <w:rsid w:val="00BF0B99"/>
    <w:rsid w:val="00BF1BB6"/>
    <w:rsid w:val="00BF24DB"/>
    <w:rsid w:val="00BF2B6E"/>
    <w:rsid w:val="00BF3D84"/>
    <w:rsid w:val="00BF3F8E"/>
    <w:rsid w:val="00BF41E3"/>
    <w:rsid w:val="00BF4665"/>
    <w:rsid w:val="00BF5635"/>
    <w:rsid w:val="00BF5CE9"/>
    <w:rsid w:val="00BF69A0"/>
    <w:rsid w:val="00BF6AED"/>
    <w:rsid w:val="00BF6F7F"/>
    <w:rsid w:val="00BF7194"/>
    <w:rsid w:val="00BF71B1"/>
    <w:rsid w:val="00BF7976"/>
    <w:rsid w:val="00BF7A02"/>
    <w:rsid w:val="00BF7D6F"/>
    <w:rsid w:val="00C00759"/>
    <w:rsid w:val="00C014A7"/>
    <w:rsid w:val="00C01943"/>
    <w:rsid w:val="00C01D5C"/>
    <w:rsid w:val="00C021C6"/>
    <w:rsid w:val="00C02506"/>
    <w:rsid w:val="00C0360F"/>
    <w:rsid w:val="00C03815"/>
    <w:rsid w:val="00C0407C"/>
    <w:rsid w:val="00C048AB"/>
    <w:rsid w:val="00C0513F"/>
    <w:rsid w:val="00C0526E"/>
    <w:rsid w:val="00C053D2"/>
    <w:rsid w:val="00C05DA8"/>
    <w:rsid w:val="00C06993"/>
    <w:rsid w:val="00C069BC"/>
    <w:rsid w:val="00C06E23"/>
    <w:rsid w:val="00C074A0"/>
    <w:rsid w:val="00C078F8"/>
    <w:rsid w:val="00C10BB3"/>
    <w:rsid w:val="00C11500"/>
    <w:rsid w:val="00C12DC7"/>
    <w:rsid w:val="00C12DF1"/>
    <w:rsid w:val="00C12F25"/>
    <w:rsid w:val="00C13E9E"/>
    <w:rsid w:val="00C146AA"/>
    <w:rsid w:val="00C146E8"/>
    <w:rsid w:val="00C14A46"/>
    <w:rsid w:val="00C14D4C"/>
    <w:rsid w:val="00C156A1"/>
    <w:rsid w:val="00C15DAD"/>
    <w:rsid w:val="00C1601B"/>
    <w:rsid w:val="00C161CC"/>
    <w:rsid w:val="00C162CE"/>
    <w:rsid w:val="00C16833"/>
    <w:rsid w:val="00C16F39"/>
    <w:rsid w:val="00C17D12"/>
    <w:rsid w:val="00C20AD7"/>
    <w:rsid w:val="00C20CDE"/>
    <w:rsid w:val="00C22697"/>
    <w:rsid w:val="00C22856"/>
    <w:rsid w:val="00C2293A"/>
    <w:rsid w:val="00C22EE6"/>
    <w:rsid w:val="00C23228"/>
    <w:rsid w:val="00C244CD"/>
    <w:rsid w:val="00C249D3"/>
    <w:rsid w:val="00C2519E"/>
    <w:rsid w:val="00C25ADF"/>
    <w:rsid w:val="00C25B11"/>
    <w:rsid w:val="00C25BB5"/>
    <w:rsid w:val="00C25D22"/>
    <w:rsid w:val="00C25D3D"/>
    <w:rsid w:val="00C25F4F"/>
    <w:rsid w:val="00C27836"/>
    <w:rsid w:val="00C27AA7"/>
    <w:rsid w:val="00C30741"/>
    <w:rsid w:val="00C31217"/>
    <w:rsid w:val="00C3128C"/>
    <w:rsid w:val="00C314DA"/>
    <w:rsid w:val="00C319BA"/>
    <w:rsid w:val="00C31A16"/>
    <w:rsid w:val="00C31AE3"/>
    <w:rsid w:val="00C31E45"/>
    <w:rsid w:val="00C325E9"/>
    <w:rsid w:val="00C32746"/>
    <w:rsid w:val="00C33449"/>
    <w:rsid w:val="00C33A28"/>
    <w:rsid w:val="00C33D71"/>
    <w:rsid w:val="00C34A10"/>
    <w:rsid w:val="00C359DE"/>
    <w:rsid w:val="00C36965"/>
    <w:rsid w:val="00C36E9D"/>
    <w:rsid w:val="00C370EA"/>
    <w:rsid w:val="00C37A14"/>
    <w:rsid w:val="00C4029D"/>
    <w:rsid w:val="00C40789"/>
    <w:rsid w:val="00C40A42"/>
    <w:rsid w:val="00C4117E"/>
    <w:rsid w:val="00C41592"/>
    <w:rsid w:val="00C41A75"/>
    <w:rsid w:val="00C42A09"/>
    <w:rsid w:val="00C42AC4"/>
    <w:rsid w:val="00C42C37"/>
    <w:rsid w:val="00C42C6B"/>
    <w:rsid w:val="00C42E5F"/>
    <w:rsid w:val="00C448A8"/>
    <w:rsid w:val="00C449C8"/>
    <w:rsid w:val="00C450E3"/>
    <w:rsid w:val="00C45879"/>
    <w:rsid w:val="00C45CFF"/>
    <w:rsid w:val="00C45DDD"/>
    <w:rsid w:val="00C460AE"/>
    <w:rsid w:val="00C46364"/>
    <w:rsid w:val="00C464BA"/>
    <w:rsid w:val="00C46A75"/>
    <w:rsid w:val="00C46F17"/>
    <w:rsid w:val="00C4757B"/>
    <w:rsid w:val="00C475B1"/>
    <w:rsid w:val="00C47D7E"/>
    <w:rsid w:val="00C47F57"/>
    <w:rsid w:val="00C50B85"/>
    <w:rsid w:val="00C5152D"/>
    <w:rsid w:val="00C528FA"/>
    <w:rsid w:val="00C52989"/>
    <w:rsid w:val="00C52B64"/>
    <w:rsid w:val="00C5306F"/>
    <w:rsid w:val="00C530A3"/>
    <w:rsid w:val="00C53148"/>
    <w:rsid w:val="00C53A51"/>
    <w:rsid w:val="00C53BB1"/>
    <w:rsid w:val="00C54D19"/>
    <w:rsid w:val="00C54FCA"/>
    <w:rsid w:val="00C5503E"/>
    <w:rsid w:val="00C55150"/>
    <w:rsid w:val="00C5521E"/>
    <w:rsid w:val="00C56131"/>
    <w:rsid w:val="00C56DB5"/>
    <w:rsid w:val="00C56E59"/>
    <w:rsid w:val="00C57149"/>
    <w:rsid w:val="00C57224"/>
    <w:rsid w:val="00C602E3"/>
    <w:rsid w:val="00C603A2"/>
    <w:rsid w:val="00C604AB"/>
    <w:rsid w:val="00C6068C"/>
    <w:rsid w:val="00C6099D"/>
    <w:rsid w:val="00C617A0"/>
    <w:rsid w:val="00C618B5"/>
    <w:rsid w:val="00C61AD5"/>
    <w:rsid w:val="00C61DB4"/>
    <w:rsid w:val="00C6217C"/>
    <w:rsid w:val="00C6237D"/>
    <w:rsid w:val="00C62C28"/>
    <w:rsid w:val="00C634B5"/>
    <w:rsid w:val="00C63F48"/>
    <w:rsid w:val="00C64079"/>
    <w:rsid w:val="00C6425B"/>
    <w:rsid w:val="00C64367"/>
    <w:rsid w:val="00C6491E"/>
    <w:rsid w:val="00C651E8"/>
    <w:rsid w:val="00C652E2"/>
    <w:rsid w:val="00C656F8"/>
    <w:rsid w:val="00C65C01"/>
    <w:rsid w:val="00C65DF8"/>
    <w:rsid w:val="00C6605E"/>
    <w:rsid w:val="00C66907"/>
    <w:rsid w:val="00C66A45"/>
    <w:rsid w:val="00C66C6E"/>
    <w:rsid w:val="00C66DA1"/>
    <w:rsid w:val="00C66F1F"/>
    <w:rsid w:val="00C671BA"/>
    <w:rsid w:val="00C671D1"/>
    <w:rsid w:val="00C70AF7"/>
    <w:rsid w:val="00C70E8B"/>
    <w:rsid w:val="00C717FC"/>
    <w:rsid w:val="00C718CC"/>
    <w:rsid w:val="00C71B36"/>
    <w:rsid w:val="00C72CCB"/>
    <w:rsid w:val="00C72F9A"/>
    <w:rsid w:val="00C732E8"/>
    <w:rsid w:val="00C737C9"/>
    <w:rsid w:val="00C73A78"/>
    <w:rsid w:val="00C73B0F"/>
    <w:rsid w:val="00C749B5"/>
    <w:rsid w:val="00C7502E"/>
    <w:rsid w:val="00C753F0"/>
    <w:rsid w:val="00C7546B"/>
    <w:rsid w:val="00C75AE4"/>
    <w:rsid w:val="00C75DCB"/>
    <w:rsid w:val="00C7615E"/>
    <w:rsid w:val="00C766D2"/>
    <w:rsid w:val="00C76A8A"/>
    <w:rsid w:val="00C77761"/>
    <w:rsid w:val="00C77DCB"/>
    <w:rsid w:val="00C808D8"/>
    <w:rsid w:val="00C80952"/>
    <w:rsid w:val="00C80AF5"/>
    <w:rsid w:val="00C80BC3"/>
    <w:rsid w:val="00C80F02"/>
    <w:rsid w:val="00C81268"/>
    <w:rsid w:val="00C81346"/>
    <w:rsid w:val="00C81E96"/>
    <w:rsid w:val="00C82087"/>
    <w:rsid w:val="00C82428"/>
    <w:rsid w:val="00C8339B"/>
    <w:rsid w:val="00C84234"/>
    <w:rsid w:val="00C847D4"/>
    <w:rsid w:val="00C84806"/>
    <w:rsid w:val="00C84B6D"/>
    <w:rsid w:val="00C854B1"/>
    <w:rsid w:val="00C85DA7"/>
    <w:rsid w:val="00C86B29"/>
    <w:rsid w:val="00C8716F"/>
    <w:rsid w:val="00C8729E"/>
    <w:rsid w:val="00C87379"/>
    <w:rsid w:val="00C874D4"/>
    <w:rsid w:val="00C87DF8"/>
    <w:rsid w:val="00C90907"/>
    <w:rsid w:val="00C9160A"/>
    <w:rsid w:val="00C918FA"/>
    <w:rsid w:val="00C91978"/>
    <w:rsid w:val="00C91F85"/>
    <w:rsid w:val="00C9267A"/>
    <w:rsid w:val="00C92BCD"/>
    <w:rsid w:val="00C92DFE"/>
    <w:rsid w:val="00C94ACD"/>
    <w:rsid w:val="00C94BCD"/>
    <w:rsid w:val="00C953D6"/>
    <w:rsid w:val="00C954B3"/>
    <w:rsid w:val="00C96797"/>
    <w:rsid w:val="00C96FC7"/>
    <w:rsid w:val="00CA0086"/>
    <w:rsid w:val="00CA0297"/>
    <w:rsid w:val="00CA031A"/>
    <w:rsid w:val="00CA05CA"/>
    <w:rsid w:val="00CA0B7C"/>
    <w:rsid w:val="00CA0F2B"/>
    <w:rsid w:val="00CA1424"/>
    <w:rsid w:val="00CA1782"/>
    <w:rsid w:val="00CA3322"/>
    <w:rsid w:val="00CA332C"/>
    <w:rsid w:val="00CA38B1"/>
    <w:rsid w:val="00CA3C70"/>
    <w:rsid w:val="00CA3C8B"/>
    <w:rsid w:val="00CA3D71"/>
    <w:rsid w:val="00CA3D8B"/>
    <w:rsid w:val="00CA3F44"/>
    <w:rsid w:val="00CA402F"/>
    <w:rsid w:val="00CA4046"/>
    <w:rsid w:val="00CA41CB"/>
    <w:rsid w:val="00CA4E8F"/>
    <w:rsid w:val="00CA4E99"/>
    <w:rsid w:val="00CA547A"/>
    <w:rsid w:val="00CA5573"/>
    <w:rsid w:val="00CA565F"/>
    <w:rsid w:val="00CA591E"/>
    <w:rsid w:val="00CA6871"/>
    <w:rsid w:val="00CA6F4F"/>
    <w:rsid w:val="00CA772B"/>
    <w:rsid w:val="00CA7E9C"/>
    <w:rsid w:val="00CA7EC1"/>
    <w:rsid w:val="00CB026F"/>
    <w:rsid w:val="00CB0E1D"/>
    <w:rsid w:val="00CB1321"/>
    <w:rsid w:val="00CB19CF"/>
    <w:rsid w:val="00CB1C31"/>
    <w:rsid w:val="00CB1C67"/>
    <w:rsid w:val="00CB1FF4"/>
    <w:rsid w:val="00CB2339"/>
    <w:rsid w:val="00CB3040"/>
    <w:rsid w:val="00CB352C"/>
    <w:rsid w:val="00CB39A4"/>
    <w:rsid w:val="00CB39B0"/>
    <w:rsid w:val="00CB3BBD"/>
    <w:rsid w:val="00CB49BE"/>
    <w:rsid w:val="00CB49C3"/>
    <w:rsid w:val="00CB50BD"/>
    <w:rsid w:val="00CB549C"/>
    <w:rsid w:val="00CB555B"/>
    <w:rsid w:val="00CB5BF1"/>
    <w:rsid w:val="00CB60DD"/>
    <w:rsid w:val="00CB6232"/>
    <w:rsid w:val="00CB649A"/>
    <w:rsid w:val="00CB6641"/>
    <w:rsid w:val="00CB6E41"/>
    <w:rsid w:val="00CB6EA2"/>
    <w:rsid w:val="00CB6ED6"/>
    <w:rsid w:val="00CB78D8"/>
    <w:rsid w:val="00CB7AE7"/>
    <w:rsid w:val="00CC011E"/>
    <w:rsid w:val="00CC08AF"/>
    <w:rsid w:val="00CC0A34"/>
    <w:rsid w:val="00CC12AE"/>
    <w:rsid w:val="00CC176E"/>
    <w:rsid w:val="00CC17AD"/>
    <w:rsid w:val="00CC1842"/>
    <w:rsid w:val="00CC1A4A"/>
    <w:rsid w:val="00CC26D0"/>
    <w:rsid w:val="00CC2A5C"/>
    <w:rsid w:val="00CC2D78"/>
    <w:rsid w:val="00CC3603"/>
    <w:rsid w:val="00CC3863"/>
    <w:rsid w:val="00CC3AB1"/>
    <w:rsid w:val="00CC3E34"/>
    <w:rsid w:val="00CC401D"/>
    <w:rsid w:val="00CC5BE3"/>
    <w:rsid w:val="00CC6053"/>
    <w:rsid w:val="00CC72DB"/>
    <w:rsid w:val="00CC72E8"/>
    <w:rsid w:val="00CC7FF1"/>
    <w:rsid w:val="00CD00A4"/>
    <w:rsid w:val="00CD04E3"/>
    <w:rsid w:val="00CD067C"/>
    <w:rsid w:val="00CD0852"/>
    <w:rsid w:val="00CD1547"/>
    <w:rsid w:val="00CD1641"/>
    <w:rsid w:val="00CD2115"/>
    <w:rsid w:val="00CD224E"/>
    <w:rsid w:val="00CD27EB"/>
    <w:rsid w:val="00CD27F6"/>
    <w:rsid w:val="00CD2B47"/>
    <w:rsid w:val="00CD33B8"/>
    <w:rsid w:val="00CD350C"/>
    <w:rsid w:val="00CD35B7"/>
    <w:rsid w:val="00CD3AD1"/>
    <w:rsid w:val="00CD3CF8"/>
    <w:rsid w:val="00CD401B"/>
    <w:rsid w:val="00CD42A5"/>
    <w:rsid w:val="00CD4DEC"/>
    <w:rsid w:val="00CD5035"/>
    <w:rsid w:val="00CD5194"/>
    <w:rsid w:val="00CD65EA"/>
    <w:rsid w:val="00CD696B"/>
    <w:rsid w:val="00CD6CEB"/>
    <w:rsid w:val="00CD6EE3"/>
    <w:rsid w:val="00CD7B0C"/>
    <w:rsid w:val="00CD7BFE"/>
    <w:rsid w:val="00CD7C55"/>
    <w:rsid w:val="00CD7D2B"/>
    <w:rsid w:val="00CE095E"/>
    <w:rsid w:val="00CE0A8F"/>
    <w:rsid w:val="00CE0F40"/>
    <w:rsid w:val="00CE10F3"/>
    <w:rsid w:val="00CE16B8"/>
    <w:rsid w:val="00CE19B4"/>
    <w:rsid w:val="00CE2117"/>
    <w:rsid w:val="00CE26AB"/>
    <w:rsid w:val="00CE3BF9"/>
    <w:rsid w:val="00CE458A"/>
    <w:rsid w:val="00CE5107"/>
    <w:rsid w:val="00CE51BC"/>
    <w:rsid w:val="00CE5BA1"/>
    <w:rsid w:val="00CE6628"/>
    <w:rsid w:val="00CE69F7"/>
    <w:rsid w:val="00CE6A64"/>
    <w:rsid w:val="00CE705A"/>
    <w:rsid w:val="00CF0077"/>
    <w:rsid w:val="00CF02D7"/>
    <w:rsid w:val="00CF03FE"/>
    <w:rsid w:val="00CF04E5"/>
    <w:rsid w:val="00CF0A4D"/>
    <w:rsid w:val="00CF11EA"/>
    <w:rsid w:val="00CF1647"/>
    <w:rsid w:val="00CF17DC"/>
    <w:rsid w:val="00CF1BC9"/>
    <w:rsid w:val="00CF1D48"/>
    <w:rsid w:val="00CF1E2D"/>
    <w:rsid w:val="00CF27B2"/>
    <w:rsid w:val="00CF35D2"/>
    <w:rsid w:val="00CF3786"/>
    <w:rsid w:val="00CF3B76"/>
    <w:rsid w:val="00CF3BA7"/>
    <w:rsid w:val="00CF4D28"/>
    <w:rsid w:val="00CF501D"/>
    <w:rsid w:val="00CF5153"/>
    <w:rsid w:val="00CF562E"/>
    <w:rsid w:val="00CF6245"/>
    <w:rsid w:val="00CF7887"/>
    <w:rsid w:val="00D001C6"/>
    <w:rsid w:val="00D00478"/>
    <w:rsid w:val="00D0061F"/>
    <w:rsid w:val="00D0077A"/>
    <w:rsid w:val="00D00969"/>
    <w:rsid w:val="00D01020"/>
    <w:rsid w:val="00D02092"/>
    <w:rsid w:val="00D023A1"/>
    <w:rsid w:val="00D025DE"/>
    <w:rsid w:val="00D02881"/>
    <w:rsid w:val="00D02F54"/>
    <w:rsid w:val="00D02F9D"/>
    <w:rsid w:val="00D03393"/>
    <w:rsid w:val="00D03CF1"/>
    <w:rsid w:val="00D03D49"/>
    <w:rsid w:val="00D03DFF"/>
    <w:rsid w:val="00D04FE2"/>
    <w:rsid w:val="00D0555F"/>
    <w:rsid w:val="00D05666"/>
    <w:rsid w:val="00D05683"/>
    <w:rsid w:val="00D05C7B"/>
    <w:rsid w:val="00D06961"/>
    <w:rsid w:val="00D06AC1"/>
    <w:rsid w:val="00D06BA3"/>
    <w:rsid w:val="00D06D27"/>
    <w:rsid w:val="00D06EF7"/>
    <w:rsid w:val="00D06F69"/>
    <w:rsid w:val="00D07575"/>
    <w:rsid w:val="00D07690"/>
    <w:rsid w:val="00D07E0A"/>
    <w:rsid w:val="00D07E2C"/>
    <w:rsid w:val="00D1030D"/>
    <w:rsid w:val="00D10566"/>
    <w:rsid w:val="00D108B7"/>
    <w:rsid w:val="00D10EDE"/>
    <w:rsid w:val="00D110B0"/>
    <w:rsid w:val="00D118C2"/>
    <w:rsid w:val="00D12600"/>
    <w:rsid w:val="00D127D7"/>
    <w:rsid w:val="00D12A4A"/>
    <w:rsid w:val="00D14058"/>
    <w:rsid w:val="00D147FB"/>
    <w:rsid w:val="00D14DF3"/>
    <w:rsid w:val="00D14FD4"/>
    <w:rsid w:val="00D156B2"/>
    <w:rsid w:val="00D15BBF"/>
    <w:rsid w:val="00D15E41"/>
    <w:rsid w:val="00D161C8"/>
    <w:rsid w:val="00D16B45"/>
    <w:rsid w:val="00D16B66"/>
    <w:rsid w:val="00D16F80"/>
    <w:rsid w:val="00D17646"/>
    <w:rsid w:val="00D176D3"/>
    <w:rsid w:val="00D1797A"/>
    <w:rsid w:val="00D17D01"/>
    <w:rsid w:val="00D17D3F"/>
    <w:rsid w:val="00D20279"/>
    <w:rsid w:val="00D20488"/>
    <w:rsid w:val="00D2085D"/>
    <w:rsid w:val="00D208E1"/>
    <w:rsid w:val="00D20E99"/>
    <w:rsid w:val="00D211F1"/>
    <w:rsid w:val="00D21F8B"/>
    <w:rsid w:val="00D21FA6"/>
    <w:rsid w:val="00D22851"/>
    <w:rsid w:val="00D22B6E"/>
    <w:rsid w:val="00D243C0"/>
    <w:rsid w:val="00D25830"/>
    <w:rsid w:val="00D25DEB"/>
    <w:rsid w:val="00D2609B"/>
    <w:rsid w:val="00D261C0"/>
    <w:rsid w:val="00D269B6"/>
    <w:rsid w:val="00D26CC0"/>
    <w:rsid w:val="00D27BE9"/>
    <w:rsid w:val="00D301F9"/>
    <w:rsid w:val="00D3098E"/>
    <w:rsid w:val="00D31171"/>
    <w:rsid w:val="00D3214A"/>
    <w:rsid w:val="00D323F8"/>
    <w:rsid w:val="00D324B4"/>
    <w:rsid w:val="00D3287F"/>
    <w:rsid w:val="00D33B1F"/>
    <w:rsid w:val="00D33C7F"/>
    <w:rsid w:val="00D35B93"/>
    <w:rsid w:val="00D36EF6"/>
    <w:rsid w:val="00D3715D"/>
    <w:rsid w:val="00D37174"/>
    <w:rsid w:val="00D378F0"/>
    <w:rsid w:val="00D37A60"/>
    <w:rsid w:val="00D402FD"/>
    <w:rsid w:val="00D4043D"/>
    <w:rsid w:val="00D40735"/>
    <w:rsid w:val="00D40FA2"/>
    <w:rsid w:val="00D425F4"/>
    <w:rsid w:val="00D42AE1"/>
    <w:rsid w:val="00D4328C"/>
    <w:rsid w:val="00D4397A"/>
    <w:rsid w:val="00D439F4"/>
    <w:rsid w:val="00D44E16"/>
    <w:rsid w:val="00D45160"/>
    <w:rsid w:val="00D45579"/>
    <w:rsid w:val="00D455B6"/>
    <w:rsid w:val="00D45955"/>
    <w:rsid w:val="00D4623F"/>
    <w:rsid w:val="00D469B0"/>
    <w:rsid w:val="00D46B47"/>
    <w:rsid w:val="00D508D9"/>
    <w:rsid w:val="00D509C7"/>
    <w:rsid w:val="00D50E69"/>
    <w:rsid w:val="00D51824"/>
    <w:rsid w:val="00D519D3"/>
    <w:rsid w:val="00D53B09"/>
    <w:rsid w:val="00D55450"/>
    <w:rsid w:val="00D55D07"/>
    <w:rsid w:val="00D55FAF"/>
    <w:rsid w:val="00D56092"/>
    <w:rsid w:val="00D5638F"/>
    <w:rsid w:val="00D5732D"/>
    <w:rsid w:val="00D57732"/>
    <w:rsid w:val="00D578FE"/>
    <w:rsid w:val="00D57F8E"/>
    <w:rsid w:val="00D602A4"/>
    <w:rsid w:val="00D6101E"/>
    <w:rsid w:val="00D61181"/>
    <w:rsid w:val="00D61AAF"/>
    <w:rsid w:val="00D61D89"/>
    <w:rsid w:val="00D61F9A"/>
    <w:rsid w:val="00D6228C"/>
    <w:rsid w:val="00D62970"/>
    <w:rsid w:val="00D62E30"/>
    <w:rsid w:val="00D630D9"/>
    <w:rsid w:val="00D639EE"/>
    <w:rsid w:val="00D641B1"/>
    <w:rsid w:val="00D642FE"/>
    <w:rsid w:val="00D64AFD"/>
    <w:rsid w:val="00D654E3"/>
    <w:rsid w:val="00D65BF5"/>
    <w:rsid w:val="00D65C76"/>
    <w:rsid w:val="00D65D12"/>
    <w:rsid w:val="00D65D3E"/>
    <w:rsid w:val="00D660CC"/>
    <w:rsid w:val="00D660E2"/>
    <w:rsid w:val="00D66716"/>
    <w:rsid w:val="00D668F7"/>
    <w:rsid w:val="00D66AB2"/>
    <w:rsid w:val="00D67672"/>
    <w:rsid w:val="00D67779"/>
    <w:rsid w:val="00D67CC0"/>
    <w:rsid w:val="00D67CDF"/>
    <w:rsid w:val="00D67F67"/>
    <w:rsid w:val="00D7016C"/>
    <w:rsid w:val="00D70466"/>
    <w:rsid w:val="00D707F4"/>
    <w:rsid w:val="00D710C2"/>
    <w:rsid w:val="00D712A9"/>
    <w:rsid w:val="00D71CBC"/>
    <w:rsid w:val="00D71EA5"/>
    <w:rsid w:val="00D72E18"/>
    <w:rsid w:val="00D74526"/>
    <w:rsid w:val="00D74921"/>
    <w:rsid w:val="00D7517A"/>
    <w:rsid w:val="00D7518A"/>
    <w:rsid w:val="00D751A3"/>
    <w:rsid w:val="00D75367"/>
    <w:rsid w:val="00D754DC"/>
    <w:rsid w:val="00D759C0"/>
    <w:rsid w:val="00D759C6"/>
    <w:rsid w:val="00D76784"/>
    <w:rsid w:val="00D76BBA"/>
    <w:rsid w:val="00D76E6A"/>
    <w:rsid w:val="00D773B5"/>
    <w:rsid w:val="00D77E51"/>
    <w:rsid w:val="00D803E3"/>
    <w:rsid w:val="00D803E8"/>
    <w:rsid w:val="00D8042D"/>
    <w:rsid w:val="00D80550"/>
    <w:rsid w:val="00D80B27"/>
    <w:rsid w:val="00D80CF0"/>
    <w:rsid w:val="00D81158"/>
    <w:rsid w:val="00D81272"/>
    <w:rsid w:val="00D813B0"/>
    <w:rsid w:val="00D81CE2"/>
    <w:rsid w:val="00D81D96"/>
    <w:rsid w:val="00D81DF6"/>
    <w:rsid w:val="00D832BC"/>
    <w:rsid w:val="00D841A5"/>
    <w:rsid w:val="00D84555"/>
    <w:rsid w:val="00D846AB"/>
    <w:rsid w:val="00D8556F"/>
    <w:rsid w:val="00D86735"/>
    <w:rsid w:val="00D87149"/>
    <w:rsid w:val="00D875A5"/>
    <w:rsid w:val="00D8780B"/>
    <w:rsid w:val="00D91067"/>
    <w:rsid w:val="00D91D26"/>
    <w:rsid w:val="00D92127"/>
    <w:rsid w:val="00D9278C"/>
    <w:rsid w:val="00D929F8"/>
    <w:rsid w:val="00D93698"/>
    <w:rsid w:val="00D939F6"/>
    <w:rsid w:val="00D93FB8"/>
    <w:rsid w:val="00D940D3"/>
    <w:rsid w:val="00D94285"/>
    <w:rsid w:val="00D944A1"/>
    <w:rsid w:val="00D946F3"/>
    <w:rsid w:val="00D94FD2"/>
    <w:rsid w:val="00D9513D"/>
    <w:rsid w:val="00D9521E"/>
    <w:rsid w:val="00D96713"/>
    <w:rsid w:val="00D97229"/>
    <w:rsid w:val="00D97531"/>
    <w:rsid w:val="00DA00C1"/>
    <w:rsid w:val="00DA00EE"/>
    <w:rsid w:val="00DA0361"/>
    <w:rsid w:val="00DA0735"/>
    <w:rsid w:val="00DA0BCD"/>
    <w:rsid w:val="00DA0EAD"/>
    <w:rsid w:val="00DA133B"/>
    <w:rsid w:val="00DA143F"/>
    <w:rsid w:val="00DA2323"/>
    <w:rsid w:val="00DA263A"/>
    <w:rsid w:val="00DA27C3"/>
    <w:rsid w:val="00DA30C5"/>
    <w:rsid w:val="00DA388F"/>
    <w:rsid w:val="00DA49CD"/>
    <w:rsid w:val="00DA516E"/>
    <w:rsid w:val="00DA519B"/>
    <w:rsid w:val="00DA64E9"/>
    <w:rsid w:val="00DA7E64"/>
    <w:rsid w:val="00DB013C"/>
    <w:rsid w:val="00DB0355"/>
    <w:rsid w:val="00DB0E61"/>
    <w:rsid w:val="00DB1189"/>
    <w:rsid w:val="00DB12EE"/>
    <w:rsid w:val="00DB1806"/>
    <w:rsid w:val="00DB1826"/>
    <w:rsid w:val="00DB20E0"/>
    <w:rsid w:val="00DB2CF9"/>
    <w:rsid w:val="00DB2D7F"/>
    <w:rsid w:val="00DB2FD3"/>
    <w:rsid w:val="00DB37A6"/>
    <w:rsid w:val="00DB39C3"/>
    <w:rsid w:val="00DB3DA1"/>
    <w:rsid w:val="00DB6879"/>
    <w:rsid w:val="00DB68CF"/>
    <w:rsid w:val="00DB6F73"/>
    <w:rsid w:val="00DB7043"/>
    <w:rsid w:val="00DB7123"/>
    <w:rsid w:val="00DB71FA"/>
    <w:rsid w:val="00DB72A4"/>
    <w:rsid w:val="00DB7AAC"/>
    <w:rsid w:val="00DC012A"/>
    <w:rsid w:val="00DC0A80"/>
    <w:rsid w:val="00DC11CB"/>
    <w:rsid w:val="00DC14A7"/>
    <w:rsid w:val="00DC1ECE"/>
    <w:rsid w:val="00DC2109"/>
    <w:rsid w:val="00DC2A43"/>
    <w:rsid w:val="00DC2B7A"/>
    <w:rsid w:val="00DC2CF8"/>
    <w:rsid w:val="00DC3C1C"/>
    <w:rsid w:val="00DC3F19"/>
    <w:rsid w:val="00DC4628"/>
    <w:rsid w:val="00DC4753"/>
    <w:rsid w:val="00DC4A5B"/>
    <w:rsid w:val="00DC4AF6"/>
    <w:rsid w:val="00DC4BA9"/>
    <w:rsid w:val="00DC4C97"/>
    <w:rsid w:val="00DC53EC"/>
    <w:rsid w:val="00DC57EE"/>
    <w:rsid w:val="00DC5957"/>
    <w:rsid w:val="00DC6189"/>
    <w:rsid w:val="00DC61DB"/>
    <w:rsid w:val="00DC671F"/>
    <w:rsid w:val="00DC6D68"/>
    <w:rsid w:val="00DC6E74"/>
    <w:rsid w:val="00DC7783"/>
    <w:rsid w:val="00DD0030"/>
    <w:rsid w:val="00DD0607"/>
    <w:rsid w:val="00DD098A"/>
    <w:rsid w:val="00DD1E39"/>
    <w:rsid w:val="00DD23B2"/>
    <w:rsid w:val="00DD257E"/>
    <w:rsid w:val="00DD296F"/>
    <w:rsid w:val="00DD29A4"/>
    <w:rsid w:val="00DD2CFF"/>
    <w:rsid w:val="00DD2E58"/>
    <w:rsid w:val="00DD30A4"/>
    <w:rsid w:val="00DD3D85"/>
    <w:rsid w:val="00DD3DAC"/>
    <w:rsid w:val="00DD3F14"/>
    <w:rsid w:val="00DD3FB7"/>
    <w:rsid w:val="00DD4372"/>
    <w:rsid w:val="00DD44F0"/>
    <w:rsid w:val="00DD45B5"/>
    <w:rsid w:val="00DD4D04"/>
    <w:rsid w:val="00DD4D0B"/>
    <w:rsid w:val="00DD552E"/>
    <w:rsid w:val="00DD56DA"/>
    <w:rsid w:val="00DD56EE"/>
    <w:rsid w:val="00DD6035"/>
    <w:rsid w:val="00DD60A6"/>
    <w:rsid w:val="00DD66AE"/>
    <w:rsid w:val="00DD67E8"/>
    <w:rsid w:val="00DD68E0"/>
    <w:rsid w:val="00DD6F07"/>
    <w:rsid w:val="00DD7411"/>
    <w:rsid w:val="00DD76D2"/>
    <w:rsid w:val="00DD7BF2"/>
    <w:rsid w:val="00DD7FF2"/>
    <w:rsid w:val="00DE046F"/>
    <w:rsid w:val="00DE0C2D"/>
    <w:rsid w:val="00DE187C"/>
    <w:rsid w:val="00DE1B72"/>
    <w:rsid w:val="00DE1DA5"/>
    <w:rsid w:val="00DE274C"/>
    <w:rsid w:val="00DE2A8D"/>
    <w:rsid w:val="00DE3329"/>
    <w:rsid w:val="00DE51BF"/>
    <w:rsid w:val="00DE5D8F"/>
    <w:rsid w:val="00DE61E1"/>
    <w:rsid w:val="00DE639E"/>
    <w:rsid w:val="00DE63D0"/>
    <w:rsid w:val="00DE6E8C"/>
    <w:rsid w:val="00DE7186"/>
    <w:rsid w:val="00DE7587"/>
    <w:rsid w:val="00DE759E"/>
    <w:rsid w:val="00DE775C"/>
    <w:rsid w:val="00DF0A9D"/>
    <w:rsid w:val="00DF0F11"/>
    <w:rsid w:val="00DF18D7"/>
    <w:rsid w:val="00DF257E"/>
    <w:rsid w:val="00DF2602"/>
    <w:rsid w:val="00DF2D03"/>
    <w:rsid w:val="00DF471B"/>
    <w:rsid w:val="00DF4B63"/>
    <w:rsid w:val="00DF536E"/>
    <w:rsid w:val="00DF5B71"/>
    <w:rsid w:val="00DF72E2"/>
    <w:rsid w:val="00DF7D6C"/>
    <w:rsid w:val="00DF7F25"/>
    <w:rsid w:val="00DF7F83"/>
    <w:rsid w:val="00E0075C"/>
    <w:rsid w:val="00E0076E"/>
    <w:rsid w:val="00E008EB"/>
    <w:rsid w:val="00E00A7F"/>
    <w:rsid w:val="00E012DB"/>
    <w:rsid w:val="00E01E31"/>
    <w:rsid w:val="00E01FA1"/>
    <w:rsid w:val="00E02365"/>
    <w:rsid w:val="00E026E0"/>
    <w:rsid w:val="00E026ED"/>
    <w:rsid w:val="00E02A2A"/>
    <w:rsid w:val="00E031E3"/>
    <w:rsid w:val="00E03C2C"/>
    <w:rsid w:val="00E03C62"/>
    <w:rsid w:val="00E03E0C"/>
    <w:rsid w:val="00E03FA5"/>
    <w:rsid w:val="00E04798"/>
    <w:rsid w:val="00E04843"/>
    <w:rsid w:val="00E0488F"/>
    <w:rsid w:val="00E0502C"/>
    <w:rsid w:val="00E05239"/>
    <w:rsid w:val="00E058A5"/>
    <w:rsid w:val="00E063A2"/>
    <w:rsid w:val="00E06418"/>
    <w:rsid w:val="00E067E9"/>
    <w:rsid w:val="00E06AA3"/>
    <w:rsid w:val="00E06C79"/>
    <w:rsid w:val="00E06CFC"/>
    <w:rsid w:val="00E07C5B"/>
    <w:rsid w:val="00E11003"/>
    <w:rsid w:val="00E11572"/>
    <w:rsid w:val="00E115E4"/>
    <w:rsid w:val="00E1225B"/>
    <w:rsid w:val="00E135FC"/>
    <w:rsid w:val="00E1438F"/>
    <w:rsid w:val="00E14AB4"/>
    <w:rsid w:val="00E14AC7"/>
    <w:rsid w:val="00E15940"/>
    <w:rsid w:val="00E15FEC"/>
    <w:rsid w:val="00E16190"/>
    <w:rsid w:val="00E1686D"/>
    <w:rsid w:val="00E17256"/>
    <w:rsid w:val="00E1774F"/>
    <w:rsid w:val="00E17B87"/>
    <w:rsid w:val="00E20147"/>
    <w:rsid w:val="00E2050C"/>
    <w:rsid w:val="00E208DF"/>
    <w:rsid w:val="00E20FF4"/>
    <w:rsid w:val="00E21932"/>
    <w:rsid w:val="00E227B4"/>
    <w:rsid w:val="00E2357D"/>
    <w:rsid w:val="00E23BF3"/>
    <w:rsid w:val="00E23F63"/>
    <w:rsid w:val="00E24F83"/>
    <w:rsid w:val="00E2521A"/>
    <w:rsid w:val="00E254D0"/>
    <w:rsid w:val="00E25C22"/>
    <w:rsid w:val="00E25D0A"/>
    <w:rsid w:val="00E25D37"/>
    <w:rsid w:val="00E25E23"/>
    <w:rsid w:val="00E26351"/>
    <w:rsid w:val="00E2684D"/>
    <w:rsid w:val="00E268D6"/>
    <w:rsid w:val="00E26C2E"/>
    <w:rsid w:val="00E26E9D"/>
    <w:rsid w:val="00E27593"/>
    <w:rsid w:val="00E27BD9"/>
    <w:rsid w:val="00E27CDE"/>
    <w:rsid w:val="00E3046B"/>
    <w:rsid w:val="00E305E8"/>
    <w:rsid w:val="00E30F10"/>
    <w:rsid w:val="00E30FE9"/>
    <w:rsid w:val="00E31AA8"/>
    <w:rsid w:val="00E31CFB"/>
    <w:rsid w:val="00E31F12"/>
    <w:rsid w:val="00E327D3"/>
    <w:rsid w:val="00E329B8"/>
    <w:rsid w:val="00E32E74"/>
    <w:rsid w:val="00E33AE5"/>
    <w:rsid w:val="00E348FD"/>
    <w:rsid w:val="00E352ED"/>
    <w:rsid w:val="00E35610"/>
    <w:rsid w:val="00E35679"/>
    <w:rsid w:val="00E365CE"/>
    <w:rsid w:val="00E367FD"/>
    <w:rsid w:val="00E36ECC"/>
    <w:rsid w:val="00E40036"/>
    <w:rsid w:val="00E403CA"/>
    <w:rsid w:val="00E40C3C"/>
    <w:rsid w:val="00E40D7B"/>
    <w:rsid w:val="00E413D9"/>
    <w:rsid w:val="00E41668"/>
    <w:rsid w:val="00E41F39"/>
    <w:rsid w:val="00E42135"/>
    <w:rsid w:val="00E4296B"/>
    <w:rsid w:val="00E42B62"/>
    <w:rsid w:val="00E43085"/>
    <w:rsid w:val="00E43923"/>
    <w:rsid w:val="00E4417C"/>
    <w:rsid w:val="00E453E6"/>
    <w:rsid w:val="00E45F3D"/>
    <w:rsid w:val="00E465FD"/>
    <w:rsid w:val="00E46B53"/>
    <w:rsid w:val="00E470B4"/>
    <w:rsid w:val="00E502DA"/>
    <w:rsid w:val="00E505D0"/>
    <w:rsid w:val="00E50A6D"/>
    <w:rsid w:val="00E50CC3"/>
    <w:rsid w:val="00E50CE5"/>
    <w:rsid w:val="00E50E46"/>
    <w:rsid w:val="00E51966"/>
    <w:rsid w:val="00E523F1"/>
    <w:rsid w:val="00E52406"/>
    <w:rsid w:val="00E5250C"/>
    <w:rsid w:val="00E52D0A"/>
    <w:rsid w:val="00E52F69"/>
    <w:rsid w:val="00E53DD4"/>
    <w:rsid w:val="00E53F3A"/>
    <w:rsid w:val="00E542E9"/>
    <w:rsid w:val="00E5447B"/>
    <w:rsid w:val="00E54A13"/>
    <w:rsid w:val="00E54A8D"/>
    <w:rsid w:val="00E54CA6"/>
    <w:rsid w:val="00E555E1"/>
    <w:rsid w:val="00E55667"/>
    <w:rsid w:val="00E55ED9"/>
    <w:rsid w:val="00E5638D"/>
    <w:rsid w:val="00E56732"/>
    <w:rsid w:val="00E5673F"/>
    <w:rsid w:val="00E56A6F"/>
    <w:rsid w:val="00E56EE2"/>
    <w:rsid w:val="00E5707D"/>
    <w:rsid w:val="00E578D0"/>
    <w:rsid w:val="00E57B8F"/>
    <w:rsid w:val="00E57E5D"/>
    <w:rsid w:val="00E60001"/>
    <w:rsid w:val="00E605A0"/>
    <w:rsid w:val="00E60AA7"/>
    <w:rsid w:val="00E613B9"/>
    <w:rsid w:val="00E6167B"/>
    <w:rsid w:val="00E6177A"/>
    <w:rsid w:val="00E61855"/>
    <w:rsid w:val="00E61B9B"/>
    <w:rsid w:val="00E627B1"/>
    <w:rsid w:val="00E62D76"/>
    <w:rsid w:val="00E633D2"/>
    <w:rsid w:val="00E6431F"/>
    <w:rsid w:val="00E644B0"/>
    <w:rsid w:val="00E644F4"/>
    <w:rsid w:val="00E65268"/>
    <w:rsid w:val="00E65FA0"/>
    <w:rsid w:val="00E66470"/>
    <w:rsid w:val="00E66D6D"/>
    <w:rsid w:val="00E676F9"/>
    <w:rsid w:val="00E678BB"/>
    <w:rsid w:val="00E6797E"/>
    <w:rsid w:val="00E70402"/>
    <w:rsid w:val="00E709C3"/>
    <w:rsid w:val="00E70A65"/>
    <w:rsid w:val="00E711E4"/>
    <w:rsid w:val="00E71302"/>
    <w:rsid w:val="00E716F2"/>
    <w:rsid w:val="00E71DC7"/>
    <w:rsid w:val="00E7224E"/>
    <w:rsid w:val="00E72625"/>
    <w:rsid w:val="00E72987"/>
    <w:rsid w:val="00E729B8"/>
    <w:rsid w:val="00E729BA"/>
    <w:rsid w:val="00E72A5F"/>
    <w:rsid w:val="00E72FBB"/>
    <w:rsid w:val="00E73108"/>
    <w:rsid w:val="00E7353C"/>
    <w:rsid w:val="00E737E7"/>
    <w:rsid w:val="00E7395B"/>
    <w:rsid w:val="00E73E85"/>
    <w:rsid w:val="00E74129"/>
    <w:rsid w:val="00E74FB2"/>
    <w:rsid w:val="00E76294"/>
    <w:rsid w:val="00E763C0"/>
    <w:rsid w:val="00E769AD"/>
    <w:rsid w:val="00E76FE9"/>
    <w:rsid w:val="00E774B0"/>
    <w:rsid w:val="00E77CB7"/>
    <w:rsid w:val="00E77CE4"/>
    <w:rsid w:val="00E77FAF"/>
    <w:rsid w:val="00E80015"/>
    <w:rsid w:val="00E8020A"/>
    <w:rsid w:val="00E803C6"/>
    <w:rsid w:val="00E80948"/>
    <w:rsid w:val="00E80D92"/>
    <w:rsid w:val="00E81638"/>
    <w:rsid w:val="00E818A4"/>
    <w:rsid w:val="00E8193F"/>
    <w:rsid w:val="00E81C67"/>
    <w:rsid w:val="00E82211"/>
    <w:rsid w:val="00E8251C"/>
    <w:rsid w:val="00E82547"/>
    <w:rsid w:val="00E826FA"/>
    <w:rsid w:val="00E84379"/>
    <w:rsid w:val="00E84448"/>
    <w:rsid w:val="00E8460A"/>
    <w:rsid w:val="00E84C96"/>
    <w:rsid w:val="00E84FBE"/>
    <w:rsid w:val="00E85357"/>
    <w:rsid w:val="00E855CD"/>
    <w:rsid w:val="00E856C0"/>
    <w:rsid w:val="00E85E30"/>
    <w:rsid w:val="00E862D9"/>
    <w:rsid w:val="00E86398"/>
    <w:rsid w:val="00E865CF"/>
    <w:rsid w:val="00E86694"/>
    <w:rsid w:val="00E86FAD"/>
    <w:rsid w:val="00E870D2"/>
    <w:rsid w:val="00E87270"/>
    <w:rsid w:val="00E87629"/>
    <w:rsid w:val="00E9031A"/>
    <w:rsid w:val="00E90D25"/>
    <w:rsid w:val="00E9132C"/>
    <w:rsid w:val="00E91AAA"/>
    <w:rsid w:val="00E9281C"/>
    <w:rsid w:val="00E92841"/>
    <w:rsid w:val="00E92F80"/>
    <w:rsid w:val="00E9339D"/>
    <w:rsid w:val="00E93819"/>
    <w:rsid w:val="00E93ABA"/>
    <w:rsid w:val="00E941DD"/>
    <w:rsid w:val="00E9436A"/>
    <w:rsid w:val="00E94A62"/>
    <w:rsid w:val="00E94D05"/>
    <w:rsid w:val="00E951AF"/>
    <w:rsid w:val="00E954C2"/>
    <w:rsid w:val="00E95AC1"/>
    <w:rsid w:val="00E966CC"/>
    <w:rsid w:val="00E9675B"/>
    <w:rsid w:val="00E97770"/>
    <w:rsid w:val="00EA02D2"/>
    <w:rsid w:val="00EA04E9"/>
    <w:rsid w:val="00EA0716"/>
    <w:rsid w:val="00EA0843"/>
    <w:rsid w:val="00EA10EC"/>
    <w:rsid w:val="00EA1197"/>
    <w:rsid w:val="00EA153C"/>
    <w:rsid w:val="00EA1621"/>
    <w:rsid w:val="00EA2604"/>
    <w:rsid w:val="00EA26E8"/>
    <w:rsid w:val="00EA281E"/>
    <w:rsid w:val="00EA2828"/>
    <w:rsid w:val="00EA2D77"/>
    <w:rsid w:val="00EA321D"/>
    <w:rsid w:val="00EA3BE9"/>
    <w:rsid w:val="00EA3EA6"/>
    <w:rsid w:val="00EA4AC1"/>
    <w:rsid w:val="00EA4D7C"/>
    <w:rsid w:val="00EA63A1"/>
    <w:rsid w:val="00EA66AD"/>
    <w:rsid w:val="00EA69B2"/>
    <w:rsid w:val="00EA7098"/>
    <w:rsid w:val="00EA70D3"/>
    <w:rsid w:val="00EA72CB"/>
    <w:rsid w:val="00EA73FB"/>
    <w:rsid w:val="00EA7665"/>
    <w:rsid w:val="00EA7D8C"/>
    <w:rsid w:val="00EA7EBD"/>
    <w:rsid w:val="00EB0A44"/>
    <w:rsid w:val="00EB10DD"/>
    <w:rsid w:val="00EB1335"/>
    <w:rsid w:val="00EB1800"/>
    <w:rsid w:val="00EB2109"/>
    <w:rsid w:val="00EB232C"/>
    <w:rsid w:val="00EB277B"/>
    <w:rsid w:val="00EB2D17"/>
    <w:rsid w:val="00EB2E7F"/>
    <w:rsid w:val="00EB32EB"/>
    <w:rsid w:val="00EB3813"/>
    <w:rsid w:val="00EB3830"/>
    <w:rsid w:val="00EB4773"/>
    <w:rsid w:val="00EB4ADD"/>
    <w:rsid w:val="00EB4FA3"/>
    <w:rsid w:val="00EB57BF"/>
    <w:rsid w:val="00EB603D"/>
    <w:rsid w:val="00EB65A7"/>
    <w:rsid w:val="00EB685C"/>
    <w:rsid w:val="00EB7386"/>
    <w:rsid w:val="00EB7469"/>
    <w:rsid w:val="00EC0773"/>
    <w:rsid w:val="00EC0AFE"/>
    <w:rsid w:val="00EC0FBF"/>
    <w:rsid w:val="00EC1493"/>
    <w:rsid w:val="00EC1879"/>
    <w:rsid w:val="00EC1AB7"/>
    <w:rsid w:val="00EC1C0A"/>
    <w:rsid w:val="00EC1D10"/>
    <w:rsid w:val="00EC215B"/>
    <w:rsid w:val="00EC24FC"/>
    <w:rsid w:val="00EC30E4"/>
    <w:rsid w:val="00EC31CE"/>
    <w:rsid w:val="00EC339E"/>
    <w:rsid w:val="00EC35BE"/>
    <w:rsid w:val="00EC399A"/>
    <w:rsid w:val="00EC3AC6"/>
    <w:rsid w:val="00EC3B50"/>
    <w:rsid w:val="00EC3D87"/>
    <w:rsid w:val="00EC410F"/>
    <w:rsid w:val="00EC41DD"/>
    <w:rsid w:val="00EC4292"/>
    <w:rsid w:val="00EC44F0"/>
    <w:rsid w:val="00EC4941"/>
    <w:rsid w:val="00EC4DC6"/>
    <w:rsid w:val="00EC4FA2"/>
    <w:rsid w:val="00EC607C"/>
    <w:rsid w:val="00EC6596"/>
    <w:rsid w:val="00EC66C2"/>
    <w:rsid w:val="00EC6EDC"/>
    <w:rsid w:val="00EC6FBC"/>
    <w:rsid w:val="00EC79CD"/>
    <w:rsid w:val="00ED0838"/>
    <w:rsid w:val="00ED0F3B"/>
    <w:rsid w:val="00ED134B"/>
    <w:rsid w:val="00ED2144"/>
    <w:rsid w:val="00ED3D62"/>
    <w:rsid w:val="00ED4197"/>
    <w:rsid w:val="00ED4754"/>
    <w:rsid w:val="00ED48DD"/>
    <w:rsid w:val="00ED5B58"/>
    <w:rsid w:val="00ED5E55"/>
    <w:rsid w:val="00ED647A"/>
    <w:rsid w:val="00ED64F0"/>
    <w:rsid w:val="00ED6AC7"/>
    <w:rsid w:val="00ED6BA8"/>
    <w:rsid w:val="00ED7016"/>
    <w:rsid w:val="00ED75CF"/>
    <w:rsid w:val="00ED7955"/>
    <w:rsid w:val="00ED7CC0"/>
    <w:rsid w:val="00ED7DF6"/>
    <w:rsid w:val="00ED7FAD"/>
    <w:rsid w:val="00EE0012"/>
    <w:rsid w:val="00EE0082"/>
    <w:rsid w:val="00EE0115"/>
    <w:rsid w:val="00EE090E"/>
    <w:rsid w:val="00EE0F65"/>
    <w:rsid w:val="00EE111C"/>
    <w:rsid w:val="00EE20F0"/>
    <w:rsid w:val="00EE265B"/>
    <w:rsid w:val="00EE3B54"/>
    <w:rsid w:val="00EE3E2F"/>
    <w:rsid w:val="00EE4C99"/>
    <w:rsid w:val="00EE51BE"/>
    <w:rsid w:val="00EE5601"/>
    <w:rsid w:val="00EE56B5"/>
    <w:rsid w:val="00EE59E6"/>
    <w:rsid w:val="00EE5DEA"/>
    <w:rsid w:val="00EE5E76"/>
    <w:rsid w:val="00EE603A"/>
    <w:rsid w:val="00EE6127"/>
    <w:rsid w:val="00EE647D"/>
    <w:rsid w:val="00EE6B6C"/>
    <w:rsid w:val="00EE7696"/>
    <w:rsid w:val="00EF058B"/>
    <w:rsid w:val="00EF0C40"/>
    <w:rsid w:val="00EF100E"/>
    <w:rsid w:val="00EF184F"/>
    <w:rsid w:val="00EF2046"/>
    <w:rsid w:val="00EF211D"/>
    <w:rsid w:val="00EF21A5"/>
    <w:rsid w:val="00EF23FF"/>
    <w:rsid w:val="00EF261A"/>
    <w:rsid w:val="00EF26CE"/>
    <w:rsid w:val="00EF29CA"/>
    <w:rsid w:val="00EF2D0B"/>
    <w:rsid w:val="00EF2ED9"/>
    <w:rsid w:val="00EF3A4A"/>
    <w:rsid w:val="00EF4793"/>
    <w:rsid w:val="00EF47EA"/>
    <w:rsid w:val="00EF49EF"/>
    <w:rsid w:val="00EF4E34"/>
    <w:rsid w:val="00EF504F"/>
    <w:rsid w:val="00EF5315"/>
    <w:rsid w:val="00EF541E"/>
    <w:rsid w:val="00EF58AF"/>
    <w:rsid w:val="00EF650C"/>
    <w:rsid w:val="00EF6855"/>
    <w:rsid w:val="00EF7097"/>
    <w:rsid w:val="00EF70DB"/>
    <w:rsid w:val="00EF73BF"/>
    <w:rsid w:val="00EF73FC"/>
    <w:rsid w:val="00EF7488"/>
    <w:rsid w:val="00F0017F"/>
    <w:rsid w:val="00F00A75"/>
    <w:rsid w:val="00F00DF0"/>
    <w:rsid w:val="00F00E7E"/>
    <w:rsid w:val="00F01DA5"/>
    <w:rsid w:val="00F01F82"/>
    <w:rsid w:val="00F03AAA"/>
    <w:rsid w:val="00F03C78"/>
    <w:rsid w:val="00F05B4D"/>
    <w:rsid w:val="00F05C2A"/>
    <w:rsid w:val="00F061E6"/>
    <w:rsid w:val="00F06B1E"/>
    <w:rsid w:val="00F074D7"/>
    <w:rsid w:val="00F079F1"/>
    <w:rsid w:val="00F07B13"/>
    <w:rsid w:val="00F10220"/>
    <w:rsid w:val="00F10877"/>
    <w:rsid w:val="00F10B00"/>
    <w:rsid w:val="00F11310"/>
    <w:rsid w:val="00F1139B"/>
    <w:rsid w:val="00F120E5"/>
    <w:rsid w:val="00F12138"/>
    <w:rsid w:val="00F12158"/>
    <w:rsid w:val="00F125B9"/>
    <w:rsid w:val="00F127D3"/>
    <w:rsid w:val="00F12B73"/>
    <w:rsid w:val="00F13347"/>
    <w:rsid w:val="00F13CDC"/>
    <w:rsid w:val="00F13F2D"/>
    <w:rsid w:val="00F14119"/>
    <w:rsid w:val="00F146B6"/>
    <w:rsid w:val="00F148CF"/>
    <w:rsid w:val="00F14AC7"/>
    <w:rsid w:val="00F14C8E"/>
    <w:rsid w:val="00F14DCF"/>
    <w:rsid w:val="00F1563C"/>
    <w:rsid w:val="00F165C4"/>
    <w:rsid w:val="00F17BC8"/>
    <w:rsid w:val="00F20198"/>
    <w:rsid w:val="00F207E6"/>
    <w:rsid w:val="00F20E25"/>
    <w:rsid w:val="00F20F24"/>
    <w:rsid w:val="00F21967"/>
    <w:rsid w:val="00F21CCD"/>
    <w:rsid w:val="00F22BE0"/>
    <w:rsid w:val="00F22F01"/>
    <w:rsid w:val="00F23A50"/>
    <w:rsid w:val="00F23AFA"/>
    <w:rsid w:val="00F24250"/>
    <w:rsid w:val="00F25541"/>
    <w:rsid w:val="00F25553"/>
    <w:rsid w:val="00F257A3"/>
    <w:rsid w:val="00F2594F"/>
    <w:rsid w:val="00F25C84"/>
    <w:rsid w:val="00F26600"/>
    <w:rsid w:val="00F267EE"/>
    <w:rsid w:val="00F26F64"/>
    <w:rsid w:val="00F26F6F"/>
    <w:rsid w:val="00F27836"/>
    <w:rsid w:val="00F27945"/>
    <w:rsid w:val="00F27E1D"/>
    <w:rsid w:val="00F302D5"/>
    <w:rsid w:val="00F30632"/>
    <w:rsid w:val="00F30C51"/>
    <w:rsid w:val="00F316D5"/>
    <w:rsid w:val="00F31D7A"/>
    <w:rsid w:val="00F3233E"/>
    <w:rsid w:val="00F33D8A"/>
    <w:rsid w:val="00F34356"/>
    <w:rsid w:val="00F346EF"/>
    <w:rsid w:val="00F34876"/>
    <w:rsid w:val="00F35188"/>
    <w:rsid w:val="00F351B9"/>
    <w:rsid w:val="00F361C0"/>
    <w:rsid w:val="00F3676B"/>
    <w:rsid w:val="00F36A60"/>
    <w:rsid w:val="00F372C8"/>
    <w:rsid w:val="00F379B7"/>
    <w:rsid w:val="00F37F4A"/>
    <w:rsid w:val="00F40252"/>
    <w:rsid w:val="00F40ED0"/>
    <w:rsid w:val="00F41165"/>
    <w:rsid w:val="00F41343"/>
    <w:rsid w:val="00F41387"/>
    <w:rsid w:val="00F4175D"/>
    <w:rsid w:val="00F41C08"/>
    <w:rsid w:val="00F41FCE"/>
    <w:rsid w:val="00F42238"/>
    <w:rsid w:val="00F42245"/>
    <w:rsid w:val="00F4230F"/>
    <w:rsid w:val="00F42EA9"/>
    <w:rsid w:val="00F43090"/>
    <w:rsid w:val="00F43758"/>
    <w:rsid w:val="00F43797"/>
    <w:rsid w:val="00F439AD"/>
    <w:rsid w:val="00F44068"/>
    <w:rsid w:val="00F441DC"/>
    <w:rsid w:val="00F4440D"/>
    <w:rsid w:val="00F44951"/>
    <w:rsid w:val="00F459A6"/>
    <w:rsid w:val="00F45E3A"/>
    <w:rsid w:val="00F460A3"/>
    <w:rsid w:val="00F4612A"/>
    <w:rsid w:val="00F46217"/>
    <w:rsid w:val="00F46704"/>
    <w:rsid w:val="00F4733C"/>
    <w:rsid w:val="00F47704"/>
    <w:rsid w:val="00F47F91"/>
    <w:rsid w:val="00F50878"/>
    <w:rsid w:val="00F50F6A"/>
    <w:rsid w:val="00F51360"/>
    <w:rsid w:val="00F515F2"/>
    <w:rsid w:val="00F518EF"/>
    <w:rsid w:val="00F520AF"/>
    <w:rsid w:val="00F522BD"/>
    <w:rsid w:val="00F524B5"/>
    <w:rsid w:val="00F52BA4"/>
    <w:rsid w:val="00F531C5"/>
    <w:rsid w:val="00F53823"/>
    <w:rsid w:val="00F54213"/>
    <w:rsid w:val="00F5474B"/>
    <w:rsid w:val="00F54AD3"/>
    <w:rsid w:val="00F54BB0"/>
    <w:rsid w:val="00F556EA"/>
    <w:rsid w:val="00F55862"/>
    <w:rsid w:val="00F55A84"/>
    <w:rsid w:val="00F55AD1"/>
    <w:rsid w:val="00F5733A"/>
    <w:rsid w:val="00F573BB"/>
    <w:rsid w:val="00F575CB"/>
    <w:rsid w:val="00F6031D"/>
    <w:rsid w:val="00F6047D"/>
    <w:rsid w:val="00F60FB1"/>
    <w:rsid w:val="00F61129"/>
    <w:rsid w:val="00F61234"/>
    <w:rsid w:val="00F624D7"/>
    <w:rsid w:val="00F63D52"/>
    <w:rsid w:val="00F63E95"/>
    <w:rsid w:val="00F65AED"/>
    <w:rsid w:val="00F6688A"/>
    <w:rsid w:val="00F66A4E"/>
    <w:rsid w:val="00F66DAE"/>
    <w:rsid w:val="00F67697"/>
    <w:rsid w:val="00F67F6F"/>
    <w:rsid w:val="00F67FFC"/>
    <w:rsid w:val="00F7000C"/>
    <w:rsid w:val="00F70B3B"/>
    <w:rsid w:val="00F71956"/>
    <w:rsid w:val="00F71E25"/>
    <w:rsid w:val="00F721C2"/>
    <w:rsid w:val="00F7224F"/>
    <w:rsid w:val="00F7240A"/>
    <w:rsid w:val="00F72472"/>
    <w:rsid w:val="00F7305D"/>
    <w:rsid w:val="00F739EC"/>
    <w:rsid w:val="00F74532"/>
    <w:rsid w:val="00F745B6"/>
    <w:rsid w:val="00F74705"/>
    <w:rsid w:val="00F7528E"/>
    <w:rsid w:val="00F753E2"/>
    <w:rsid w:val="00F75D76"/>
    <w:rsid w:val="00F764B8"/>
    <w:rsid w:val="00F76709"/>
    <w:rsid w:val="00F775FF"/>
    <w:rsid w:val="00F77A88"/>
    <w:rsid w:val="00F77A89"/>
    <w:rsid w:val="00F80C79"/>
    <w:rsid w:val="00F80D8A"/>
    <w:rsid w:val="00F80DF9"/>
    <w:rsid w:val="00F816C8"/>
    <w:rsid w:val="00F819D9"/>
    <w:rsid w:val="00F81FA4"/>
    <w:rsid w:val="00F820FE"/>
    <w:rsid w:val="00F8227F"/>
    <w:rsid w:val="00F8247A"/>
    <w:rsid w:val="00F82D03"/>
    <w:rsid w:val="00F83209"/>
    <w:rsid w:val="00F836DC"/>
    <w:rsid w:val="00F83879"/>
    <w:rsid w:val="00F83D4C"/>
    <w:rsid w:val="00F840E3"/>
    <w:rsid w:val="00F842F4"/>
    <w:rsid w:val="00F84729"/>
    <w:rsid w:val="00F847F0"/>
    <w:rsid w:val="00F84EDB"/>
    <w:rsid w:val="00F8574D"/>
    <w:rsid w:val="00F85D8E"/>
    <w:rsid w:val="00F86859"/>
    <w:rsid w:val="00F868E4"/>
    <w:rsid w:val="00F86A09"/>
    <w:rsid w:val="00F871B4"/>
    <w:rsid w:val="00F87845"/>
    <w:rsid w:val="00F87D62"/>
    <w:rsid w:val="00F90220"/>
    <w:rsid w:val="00F9036D"/>
    <w:rsid w:val="00F90458"/>
    <w:rsid w:val="00F904E8"/>
    <w:rsid w:val="00F90F58"/>
    <w:rsid w:val="00F91369"/>
    <w:rsid w:val="00F91C7F"/>
    <w:rsid w:val="00F928CB"/>
    <w:rsid w:val="00F92989"/>
    <w:rsid w:val="00F92B61"/>
    <w:rsid w:val="00F93065"/>
    <w:rsid w:val="00F936E1"/>
    <w:rsid w:val="00F93D6A"/>
    <w:rsid w:val="00F93F6B"/>
    <w:rsid w:val="00F94188"/>
    <w:rsid w:val="00F94791"/>
    <w:rsid w:val="00F94A35"/>
    <w:rsid w:val="00F96074"/>
    <w:rsid w:val="00F9633F"/>
    <w:rsid w:val="00F96391"/>
    <w:rsid w:val="00F96995"/>
    <w:rsid w:val="00F969BD"/>
    <w:rsid w:val="00F9744F"/>
    <w:rsid w:val="00F97450"/>
    <w:rsid w:val="00F9745D"/>
    <w:rsid w:val="00F97838"/>
    <w:rsid w:val="00F97D35"/>
    <w:rsid w:val="00FA02C7"/>
    <w:rsid w:val="00FA0542"/>
    <w:rsid w:val="00FA0B87"/>
    <w:rsid w:val="00FA16E8"/>
    <w:rsid w:val="00FA17F0"/>
    <w:rsid w:val="00FA1943"/>
    <w:rsid w:val="00FA1950"/>
    <w:rsid w:val="00FA305F"/>
    <w:rsid w:val="00FA3957"/>
    <w:rsid w:val="00FA39A1"/>
    <w:rsid w:val="00FA3A79"/>
    <w:rsid w:val="00FA4304"/>
    <w:rsid w:val="00FA4327"/>
    <w:rsid w:val="00FA505D"/>
    <w:rsid w:val="00FA5089"/>
    <w:rsid w:val="00FA5DB9"/>
    <w:rsid w:val="00FA5E07"/>
    <w:rsid w:val="00FA5F84"/>
    <w:rsid w:val="00FA60E0"/>
    <w:rsid w:val="00FA760E"/>
    <w:rsid w:val="00FA7DC7"/>
    <w:rsid w:val="00FB02C4"/>
    <w:rsid w:val="00FB057D"/>
    <w:rsid w:val="00FB0BBF"/>
    <w:rsid w:val="00FB0D25"/>
    <w:rsid w:val="00FB0DDD"/>
    <w:rsid w:val="00FB1A00"/>
    <w:rsid w:val="00FB1FDA"/>
    <w:rsid w:val="00FB2227"/>
    <w:rsid w:val="00FB22C8"/>
    <w:rsid w:val="00FB2ACD"/>
    <w:rsid w:val="00FB3030"/>
    <w:rsid w:val="00FB30FF"/>
    <w:rsid w:val="00FB4736"/>
    <w:rsid w:val="00FB51C7"/>
    <w:rsid w:val="00FB5F87"/>
    <w:rsid w:val="00FB6140"/>
    <w:rsid w:val="00FB6428"/>
    <w:rsid w:val="00FB6785"/>
    <w:rsid w:val="00FB763D"/>
    <w:rsid w:val="00FB77BD"/>
    <w:rsid w:val="00FC0DC1"/>
    <w:rsid w:val="00FC14C7"/>
    <w:rsid w:val="00FC1BFC"/>
    <w:rsid w:val="00FC1E74"/>
    <w:rsid w:val="00FC22CE"/>
    <w:rsid w:val="00FC347C"/>
    <w:rsid w:val="00FC3F76"/>
    <w:rsid w:val="00FC47D1"/>
    <w:rsid w:val="00FC7656"/>
    <w:rsid w:val="00FD08D4"/>
    <w:rsid w:val="00FD0C36"/>
    <w:rsid w:val="00FD1038"/>
    <w:rsid w:val="00FD1240"/>
    <w:rsid w:val="00FD2034"/>
    <w:rsid w:val="00FD2EA6"/>
    <w:rsid w:val="00FD4B5A"/>
    <w:rsid w:val="00FD4CB9"/>
    <w:rsid w:val="00FD51B0"/>
    <w:rsid w:val="00FD567E"/>
    <w:rsid w:val="00FD5D0E"/>
    <w:rsid w:val="00FD6623"/>
    <w:rsid w:val="00FD6E76"/>
    <w:rsid w:val="00FD7F44"/>
    <w:rsid w:val="00FE055A"/>
    <w:rsid w:val="00FE062F"/>
    <w:rsid w:val="00FE0EED"/>
    <w:rsid w:val="00FE110B"/>
    <w:rsid w:val="00FE147A"/>
    <w:rsid w:val="00FE1E88"/>
    <w:rsid w:val="00FE38C4"/>
    <w:rsid w:val="00FE3A1B"/>
    <w:rsid w:val="00FE3B96"/>
    <w:rsid w:val="00FE3E1D"/>
    <w:rsid w:val="00FE4B9A"/>
    <w:rsid w:val="00FE4D40"/>
    <w:rsid w:val="00FE557A"/>
    <w:rsid w:val="00FE5C23"/>
    <w:rsid w:val="00FE5DD2"/>
    <w:rsid w:val="00FE6247"/>
    <w:rsid w:val="00FE6ADC"/>
    <w:rsid w:val="00FE7B25"/>
    <w:rsid w:val="00FE7D53"/>
    <w:rsid w:val="00FF073F"/>
    <w:rsid w:val="00FF0FF5"/>
    <w:rsid w:val="00FF293A"/>
    <w:rsid w:val="00FF29BC"/>
    <w:rsid w:val="00FF2D92"/>
    <w:rsid w:val="00FF32C0"/>
    <w:rsid w:val="00FF3826"/>
    <w:rsid w:val="00FF43CD"/>
    <w:rsid w:val="00FF444D"/>
    <w:rsid w:val="00FF4900"/>
    <w:rsid w:val="00FF563C"/>
    <w:rsid w:val="00FF59CF"/>
    <w:rsid w:val="00FF5DD4"/>
    <w:rsid w:val="00FF6374"/>
    <w:rsid w:val="00FF6B24"/>
    <w:rsid w:val="00FF6CB6"/>
    <w:rsid w:val="00FF711B"/>
    <w:rsid w:val="00FF7618"/>
    <w:rsid w:val="00FF764B"/>
    <w:rsid w:val="00FF7AC1"/>
    <w:rsid w:val="00FF7DB9"/>
    <w:rsid w:val="011262AD"/>
    <w:rsid w:val="01276013"/>
    <w:rsid w:val="01400473"/>
    <w:rsid w:val="017AA605"/>
    <w:rsid w:val="0192AB99"/>
    <w:rsid w:val="019AF818"/>
    <w:rsid w:val="01A147E2"/>
    <w:rsid w:val="01A45359"/>
    <w:rsid w:val="01ADB4B3"/>
    <w:rsid w:val="01B3A818"/>
    <w:rsid w:val="01B845B8"/>
    <w:rsid w:val="01BA5FF0"/>
    <w:rsid w:val="01C3D5A5"/>
    <w:rsid w:val="01C91B5D"/>
    <w:rsid w:val="01C9EF00"/>
    <w:rsid w:val="01D7F73D"/>
    <w:rsid w:val="01FA56FC"/>
    <w:rsid w:val="0217BD26"/>
    <w:rsid w:val="022E2FC7"/>
    <w:rsid w:val="022E7BFC"/>
    <w:rsid w:val="0256E17C"/>
    <w:rsid w:val="026851A2"/>
    <w:rsid w:val="026A74EB"/>
    <w:rsid w:val="0294485E"/>
    <w:rsid w:val="02A44451"/>
    <w:rsid w:val="02A6A78E"/>
    <w:rsid w:val="02B186E2"/>
    <w:rsid w:val="02B2DF3C"/>
    <w:rsid w:val="02DA4954"/>
    <w:rsid w:val="02E9206F"/>
    <w:rsid w:val="02F4BEF1"/>
    <w:rsid w:val="03015E1F"/>
    <w:rsid w:val="0301C77C"/>
    <w:rsid w:val="030703F1"/>
    <w:rsid w:val="031B563E"/>
    <w:rsid w:val="032330C4"/>
    <w:rsid w:val="032D3DC9"/>
    <w:rsid w:val="032FC700"/>
    <w:rsid w:val="0349218E"/>
    <w:rsid w:val="034D7C88"/>
    <w:rsid w:val="03728C27"/>
    <w:rsid w:val="037486E8"/>
    <w:rsid w:val="0379169C"/>
    <w:rsid w:val="0379C384"/>
    <w:rsid w:val="037D56F1"/>
    <w:rsid w:val="0398E56F"/>
    <w:rsid w:val="039921C3"/>
    <w:rsid w:val="0399ED18"/>
    <w:rsid w:val="03A2E67E"/>
    <w:rsid w:val="03DA1822"/>
    <w:rsid w:val="03E8C831"/>
    <w:rsid w:val="03F68CF9"/>
    <w:rsid w:val="0416DE37"/>
    <w:rsid w:val="0417491D"/>
    <w:rsid w:val="041A1507"/>
    <w:rsid w:val="041CF67F"/>
    <w:rsid w:val="04239771"/>
    <w:rsid w:val="04268B60"/>
    <w:rsid w:val="042902F7"/>
    <w:rsid w:val="0429738B"/>
    <w:rsid w:val="043EAB99"/>
    <w:rsid w:val="04445069"/>
    <w:rsid w:val="044451D0"/>
    <w:rsid w:val="0454999E"/>
    <w:rsid w:val="04697689"/>
    <w:rsid w:val="0474449B"/>
    <w:rsid w:val="0474D83A"/>
    <w:rsid w:val="048166F0"/>
    <w:rsid w:val="04850C18"/>
    <w:rsid w:val="04851F05"/>
    <w:rsid w:val="0499BA3E"/>
    <w:rsid w:val="04B81956"/>
    <w:rsid w:val="04C1A74D"/>
    <w:rsid w:val="04C61FBE"/>
    <w:rsid w:val="04CA102B"/>
    <w:rsid w:val="04EAB89B"/>
    <w:rsid w:val="04F7EBA4"/>
    <w:rsid w:val="04F94AC1"/>
    <w:rsid w:val="04FD5FEF"/>
    <w:rsid w:val="04FDAC3A"/>
    <w:rsid w:val="050FB3F0"/>
    <w:rsid w:val="05207C1C"/>
    <w:rsid w:val="0520829B"/>
    <w:rsid w:val="052F5D2C"/>
    <w:rsid w:val="05329C73"/>
    <w:rsid w:val="0535640F"/>
    <w:rsid w:val="0538F633"/>
    <w:rsid w:val="053D4FFD"/>
    <w:rsid w:val="0546080C"/>
    <w:rsid w:val="054BE709"/>
    <w:rsid w:val="055A66AB"/>
    <w:rsid w:val="056C4E5B"/>
    <w:rsid w:val="056DFC65"/>
    <w:rsid w:val="056E0531"/>
    <w:rsid w:val="0594B7A3"/>
    <w:rsid w:val="05AD35F6"/>
    <w:rsid w:val="05B9D0E7"/>
    <w:rsid w:val="05D8463B"/>
    <w:rsid w:val="05F5E652"/>
    <w:rsid w:val="0608D078"/>
    <w:rsid w:val="0613E5DF"/>
    <w:rsid w:val="0620EB99"/>
    <w:rsid w:val="063649A9"/>
    <w:rsid w:val="0641B220"/>
    <w:rsid w:val="064A4914"/>
    <w:rsid w:val="065C40A4"/>
    <w:rsid w:val="065D22F0"/>
    <w:rsid w:val="067E0F6D"/>
    <w:rsid w:val="068516A0"/>
    <w:rsid w:val="0691AACF"/>
    <w:rsid w:val="0698732A"/>
    <w:rsid w:val="0699C73F"/>
    <w:rsid w:val="06A46987"/>
    <w:rsid w:val="06B69B17"/>
    <w:rsid w:val="06D3CE45"/>
    <w:rsid w:val="06D91037"/>
    <w:rsid w:val="06DE718D"/>
    <w:rsid w:val="06E1557E"/>
    <w:rsid w:val="0706093F"/>
    <w:rsid w:val="071ABB95"/>
    <w:rsid w:val="07325A59"/>
    <w:rsid w:val="0734CC12"/>
    <w:rsid w:val="07374D36"/>
    <w:rsid w:val="073BC817"/>
    <w:rsid w:val="075309BA"/>
    <w:rsid w:val="075B8FDE"/>
    <w:rsid w:val="0764F4BF"/>
    <w:rsid w:val="0768C5A8"/>
    <w:rsid w:val="077322CA"/>
    <w:rsid w:val="0797E552"/>
    <w:rsid w:val="07B73389"/>
    <w:rsid w:val="07C3EA70"/>
    <w:rsid w:val="07CB6DB3"/>
    <w:rsid w:val="07D7A499"/>
    <w:rsid w:val="07E07188"/>
    <w:rsid w:val="07F739D1"/>
    <w:rsid w:val="07F96541"/>
    <w:rsid w:val="0804E786"/>
    <w:rsid w:val="080859FB"/>
    <w:rsid w:val="083972CE"/>
    <w:rsid w:val="0844D0EF"/>
    <w:rsid w:val="084C3BE0"/>
    <w:rsid w:val="085D461F"/>
    <w:rsid w:val="08684657"/>
    <w:rsid w:val="086C0FD3"/>
    <w:rsid w:val="0897FFFE"/>
    <w:rsid w:val="08A68FD5"/>
    <w:rsid w:val="08B0C66B"/>
    <w:rsid w:val="08B71CBE"/>
    <w:rsid w:val="08B73D30"/>
    <w:rsid w:val="08BAAE02"/>
    <w:rsid w:val="08C7F5A1"/>
    <w:rsid w:val="08CC44FB"/>
    <w:rsid w:val="08CFFBB2"/>
    <w:rsid w:val="08DE2F32"/>
    <w:rsid w:val="08DE96E7"/>
    <w:rsid w:val="090633DC"/>
    <w:rsid w:val="090863A2"/>
    <w:rsid w:val="090E0C79"/>
    <w:rsid w:val="091AF761"/>
    <w:rsid w:val="0921DEEB"/>
    <w:rsid w:val="092353F7"/>
    <w:rsid w:val="092F5184"/>
    <w:rsid w:val="0937C8B9"/>
    <w:rsid w:val="094279BB"/>
    <w:rsid w:val="0966B1D4"/>
    <w:rsid w:val="097A79D9"/>
    <w:rsid w:val="097D21E4"/>
    <w:rsid w:val="097F42C1"/>
    <w:rsid w:val="0984FE11"/>
    <w:rsid w:val="0988B3B6"/>
    <w:rsid w:val="09900DBA"/>
    <w:rsid w:val="0993381B"/>
    <w:rsid w:val="09A53E30"/>
    <w:rsid w:val="09BAD54A"/>
    <w:rsid w:val="09C5E642"/>
    <w:rsid w:val="09EB9163"/>
    <w:rsid w:val="09EC22DE"/>
    <w:rsid w:val="09EDF422"/>
    <w:rsid w:val="09F5D795"/>
    <w:rsid w:val="0A0F59C8"/>
    <w:rsid w:val="0A1FF979"/>
    <w:rsid w:val="0A38266B"/>
    <w:rsid w:val="0A384A50"/>
    <w:rsid w:val="0A38ED85"/>
    <w:rsid w:val="0A505F9F"/>
    <w:rsid w:val="0A553664"/>
    <w:rsid w:val="0A6207FA"/>
    <w:rsid w:val="0A70800A"/>
    <w:rsid w:val="0A7A9714"/>
    <w:rsid w:val="0A852894"/>
    <w:rsid w:val="0A88CD27"/>
    <w:rsid w:val="0ABB8E54"/>
    <w:rsid w:val="0ABCB72C"/>
    <w:rsid w:val="0AC559D4"/>
    <w:rsid w:val="0AD244C6"/>
    <w:rsid w:val="0AD52C92"/>
    <w:rsid w:val="0AD664DE"/>
    <w:rsid w:val="0ADC5811"/>
    <w:rsid w:val="0AF860C3"/>
    <w:rsid w:val="0AFACF8A"/>
    <w:rsid w:val="0B1685D2"/>
    <w:rsid w:val="0B17B297"/>
    <w:rsid w:val="0B2C6716"/>
    <w:rsid w:val="0B2CA9AC"/>
    <w:rsid w:val="0B317AA4"/>
    <w:rsid w:val="0B37EAD6"/>
    <w:rsid w:val="0B417A87"/>
    <w:rsid w:val="0B4682A8"/>
    <w:rsid w:val="0B4AFCF6"/>
    <w:rsid w:val="0B4DDE57"/>
    <w:rsid w:val="0B51DCE2"/>
    <w:rsid w:val="0B550CB0"/>
    <w:rsid w:val="0B62CC53"/>
    <w:rsid w:val="0B63321A"/>
    <w:rsid w:val="0B6FF45B"/>
    <w:rsid w:val="0B719A4E"/>
    <w:rsid w:val="0B767413"/>
    <w:rsid w:val="0B80A008"/>
    <w:rsid w:val="0B83B3D4"/>
    <w:rsid w:val="0B84B22B"/>
    <w:rsid w:val="0B9C907E"/>
    <w:rsid w:val="0BA202C7"/>
    <w:rsid w:val="0BAA7A9F"/>
    <w:rsid w:val="0BBBDB0F"/>
    <w:rsid w:val="0BF8E1D8"/>
    <w:rsid w:val="0C13B0CE"/>
    <w:rsid w:val="0C14AA7B"/>
    <w:rsid w:val="0C1A441E"/>
    <w:rsid w:val="0C1DFF1C"/>
    <w:rsid w:val="0C208716"/>
    <w:rsid w:val="0C27803E"/>
    <w:rsid w:val="0C2B4FFF"/>
    <w:rsid w:val="0C461E59"/>
    <w:rsid w:val="0C46C220"/>
    <w:rsid w:val="0C4D392E"/>
    <w:rsid w:val="0C4ECF65"/>
    <w:rsid w:val="0C5AAE47"/>
    <w:rsid w:val="0C692C87"/>
    <w:rsid w:val="0C719643"/>
    <w:rsid w:val="0C75DD29"/>
    <w:rsid w:val="0C76D462"/>
    <w:rsid w:val="0C9540E7"/>
    <w:rsid w:val="0C95D6C2"/>
    <w:rsid w:val="0C9F2DA0"/>
    <w:rsid w:val="0CA5D104"/>
    <w:rsid w:val="0CB5EBE8"/>
    <w:rsid w:val="0CBAD716"/>
    <w:rsid w:val="0CBF9D95"/>
    <w:rsid w:val="0CC3D6E8"/>
    <w:rsid w:val="0CC7208B"/>
    <w:rsid w:val="0CDBA1D2"/>
    <w:rsid w:val="0CDD0668"/>
    <w:rsid w:val="0CE87164"/>
    <w:rsid w:val="0CEDFCC0"/>
    <w:rsid w:val="0CEEC1F5"/>
    <w:rsid w:val="0D02571E"/>
    <w:rsid w:val="0D44854D"/>
    <w:rsid w:val="0D537B7A"/>
    <w:rsid w:val="0D6558D7"/>
    <w:rsid w:val="0D78A9C3"/>
    <w:rsid w:val="0D7A2B76"/>
    <w:rsid w:val="0D82BDFA"/>
    <w:rsid w:val="0D82BE3F"/>
    <w:rsid w:val="0D8DC1E5"/>
    <w:rsid w:val="0D938906"/>
    <w:rsid w:val="0DCAFEE0"/>
    <w:rsid w:val="0DD25FDE"/>
    <w:rsid w:val="0DD46398"/>
    <w:rsid w:val="0DE274B9"/>
    <w:rsid w:val="0DE37FBD"/>
    <w:rsid w:val="0DF2CB20"/>
    <w:rsid w:val="0DFD8C64"/>
    <w:rsid w:val="0E08A946"/>
    <w:rsid w:val="0E135123"/>
    <w:rsid w:val="0E1BA820"/>
    <w:rsid w:val="0E218A33"/>
    <w:rsid w:val="0E275D21"/>
    <w:rsid w:val="0E28AF49"/>
    <w:rsid w:val="0E36453F"/>
    <w:rsid w:val="0E49FF25"/>
    <w:rsid w:val="0E5B1A0B"/>
    <w:rsid w:val="0E5C075E"/>
    <w:rsid w:val="0E5C0E0B"/>
    <w:rsid w:val="0E90C13D"/>
    <w:rsid w:val="0E97E6A3"/>
    <w:rsid w:val="0E9C542B"/>
    <w:rsid w:val="0E9C75CF"/>
    <w:rsid w:val="0EA1FD6D"/>
    <w:rsid w:val="0EADCE34"/>
    <w:rsid w:val="0EB19B45"/>
    <w:rsid w:val="0EB77EF7"/>
    <w:rsid w:val="0ED86C3B"/>
    <w:rsid w:val="0EE608C7"/>
    <w:rsid w:val="0F17DC68"/>
    <w:rsid w:val="0F1B24A3"/>
    <w:rsid w:val="0F3116F2"/>
    <w:rsid w:val="0F3A9B7A"/>
    <w:rsid w:val="0F5A9C02"/>
    <w:rsid w:val="0F6D1492"/>
    <w:rsid w:val="0F6DF2DE"/>
    <w:rsid w:val="0F7FCD58"/>
    <w:rsid w:val="0F86E3F8"/>
    <w:rsid w:val="0F8A426A"/>
    <w:rsid w:val="0F8EBDA8"/>
    <w:rsid w:val="0F91CC6B"/>
    <w:rsid w:val="0F94FA57"/>
    <w:rsid w:val="0F967667"/>
    <w:rsid w:val="0FA058D5"/>
    <w:rsid w:val="0FA7975E"/>
    <w:rsid w:val="0FAF366A"/>
    <w:rsid w:val="0FC69AA5"/>
    <w:rsid w:val="0FCA2BF2"/>
    <w:rsid w:val="0FF3DBC5"/>
    <w:rsid w:val="0FF5C3B9"/>
    <w:rsid w:val="1006995E"/>
    <w:rsid w:val="100D875A"/>
    <w:rsid w:val="1013FAFD"/>
    <w:rsid w:val="102499F5"/>
    <w:rsid w:val="103AF06E"/>
    <w:rsid w:val="103B595A"/>
    <w:rsid w:val="1041DC37"/>
    <w:rsid w:val="1050C59F"/>
    <w:rsid w:val="105A4A4B"/>
    <w:rsid w:val="105B19F7"/>
    <w:rsid w:val="1060EABB"/>
    <w:rsid w:val="10796A0F"/>
    <w:rsid w:val="1081E749"/>
    <w:rsid w:val="109319BB"/>
    <w:rsid w:val="1094EE5E"/>
    <w:rsid w:val="109628B3"/>
    <w:rsid w:val="10AF9A75"/>
    <w:rsid w:val="10B41257"/>
    <w:rsid w:val="10C3AB2A"/>
    <w:rsid w:val="10D91883"/>
    <w:rsid w:val="10DFA85B"/>
    <w:rsid w:val="10E7D4AE"/>
    <w:rsid w:val="11048D68"/>
    <w:rsid w:val="110D3A23"/>
    <w:rsid w:val="110EB6A8"/>
    <w:rsid w:val="1113D7FE"/>
    <w:rsid w:val="1117B871"/>
    <w:rsid w:val="111F5506"/>
    <w:rsid w:val="11240B8A"/>
    <w:rsid w:val="113F2C6D"/>
    <w:rsid w:val="1140EC3C"/>
    <w:rsid w:val="1148B201"/>
    <w:rsid w:val="1150AE83"/>
    <w:rsid w:val="1156F8A5"/>
    <w:rsid w:val="116B99BE"/>
    <w:rsid w:val="117DAFD1"/>
    <w:rsid w:val="11909D17"/>
    <w:rsid w:val="11A960B6"/>
    <w:rsid w:val="11B1003F"/>
    <w:rsid w:val="11BE9724"/>
    <w:rsid w:val="11D1793C"/>
    <w:rsid w:val="11D27144"/>
    <w:rsid w:val="11D45FE4"/>
    <w:rsid w:val="11D4FED3"/>
    <w:rsid w:val="11D8BB55"/>
    <w:rsid w:val="11DCED0A"/>
    <w:rsid w:val="11DD5A41"/>
    <w:rsid w:val="11DD5B16"/>
    <w:rsid w:val="11E1E6AD"/>
    <w:rsid w:val="11E23400"/>
    <w:rsid w:val="11EBDD21"/>
    <w:rsid w:val="12070055"/>
    <w:rsid w:val="1209DC8C"/>
    <w:rsid w:val="120CC789"/>
    <w:rsid w:val="12169B72"/>
    <w:rsid w:val="121B7739"/>
    <w:rsid w:val="122DF30E"/>
    <w:rsid w:val="122F96E0"/>
    <w:rsid w:val="123804F5"/>
    <w:rsid w:val="123C7637"/>
    <w:rsid w:val="1247057F"/>
    <w:rsid w:val="1248DD53"/>
    <w:rsid w:val="125037A2"/>
    <w:rsid w:val="12519784"/>
    <w:rsid w:val="1253EDD6"/>
    <w:rsid w:val="125A8790"/>
    <w:rsid w:val="126571AA"/>
    <w:rsid w:val="126F1BC4"/>
    <w:rsid w:val="12886928"/>
    <w:rsid w:val="128E6F9F"/>
    <w:rsid w:val="1299E200"/>
    <w:rsid w:val="12A2063E"/>
    <w:rsid w:val="12A80733"/>
    <w:rsid w:val="12B366F5"/>
    <w:rsid w:val="12B61CF1"/>
    <w:rsid w:val="12B85073"/>
    <w:rsid w:val="12B9A40F"/>
    <w:rsid w:val="12CB9409"/>
    <w:rsid w:val="12CE0AC1"/>
    <w:rsid w:val="12EE9968"/>
    <w:rsid w:val="12F001F8"/>
    <w:rsid w:val="12F40F0C"/>
    <w:rsid w:val="12F67BCC"/>
    <w:rsid w:val="130C2893"/>
    <w:rsid w:val="130DDFA3"/>
    <w:rsid w:val="131AC51F"/>
    <w:rsid w:val="1332AA07"/>
    <w:rsid w:val="133396E4"/>
    <w:rsid w:val="13428C86"/>
    <w:rsid w:val="135B6EC7"/>
    <w:rsid w:val="135B84B8"/>
    <w:rsid w:val="136774EC"/>
    <w:rsid w:val="1369562C"/>
    <w:rsid w:val="138E7E48"/>
    <w:rsid w:val="1395A0BD"/>
    <w:rsid w:val="13AADABE"/>
    <w:rsid w:val="13AC8097"/>
    <w:rsid w:val="13B26C51"/>
    <w:rsid w:val="13B69E19"/>
    <w:rsid w:val="13C71675"/>
    <w:rsid w:val="13CFCAD1"/>
    <w:rsid w:val="13E30895"/>
    <w:rsid w:val="13E375B4"/>
    <w:rsid w:val="13F5695E"/>
    <w:rsid w:val="13F5F009"/>
    <w:rsid w:val="13FA1367"/>
    <w:rsid w:val="140588B3"/>
    <w:rsid w:val="1417E77F"/>
    <w:rsid w:val="142AB986"/>
    <w:rsid w:val="1433F191"/>
    <w:rsid w:val="14361E03"/>
    <w:rsid w:val="1445E83A"/>
    <w:rsid w:val="14464436"/>
    <w:rsid w:val="144C68C3"/>
    <w:rsid w:val="144C8603"/>
    <w:rsid w:val="144F3CDF"/>
    <w:rsid w:val="14508A25"/>
    <w:rsid w:val="145440C6"/>
    <w:rsid w:val="1458B5D1"/>
    <w:rsid w:val="146EA403"/>
    <w:rsid w:val="148522E1"/>
    <w:rsid w:val="148FA600"/>
    <w:rsid w:val="149187C9"/>
    <w:rsid w:val="149F34D2"/>
    <w:rsid w:val="14A07982"/>
    <w:rsid w:val="14A2F3E3"/>
    <w:rsid w:val="14A5564F"/>
    <w:rsid w:val="14A5F970"/>
    <w:rsid w:val="14B93909"/>
    <w:rsid w:val="14BCA966"/>
    <w:rsid w:val="14C0F5CD"/>
    <w:rsid w:val="14C10FE5"/>
    <w:rsid w:val="14E02B6E"/>
    <w:rsid w:val="14EA09CE"/>
    <w:rsid w:val="14F872D0"/>
    <w:rsid w:val="150089E0"/>
    <w:rsid w:val="1500CC07"/>
    <w:rsid w:val="1502C6BE"/>
    <w:rsid w:val="15094440"/>
    <w:rsid w:val="150A1F77"/>
    <w:rsid w:val="1532250C"/>
    <w:rsid w:val="153A833D"/>
    <w:rsid w:val="154286AA"/>
    <w:rsid w:val="15519593"/>
    <w:rsid w:val="155261B9"/>
    <w:rsid w:val="15577435"/>
    <w:rsid w:val="1564E3A4"/>
    <w:rsid w:val="1586B4FF"/>
    <w:rsid w:val="15871382"/>
    <w:rsid w:val="15886C01"/>
    <w:rsid w:val="1592F0AA"/>
    <w:rsid w:val="1595DB43"/>
    <w:rsid w:val="159BE781"/>
    <w:rsid w:val="15AA638A"/>
    <w:rsid w:val="15B5A0FD"/>
    <w:rsid w:val="15DB9604"/>
    <w:rsid w:val="15DC2273"/>
    <w:rsid w:val="15E032D2"/>
    <w:rsid w:val="15E4A4D0"/>
    <w:rsid w:val="1600A3D6"/>
    <w:rsid w:val="16265738"/>
    <w:rsid w:val="1654612A"/>
    <w:rsid w:val="1658E979"/>
    <w:rsid w:val="165B9DBE"/>
    <w:rsid w:val="166010B3"/>
    <w:rsid w:val="16657389"/>
    <w:rsid w:val="166C2C26"/>
    <w:rsid w:val="1671C5B6"/>
    <w:rsid w:val="167746E6"/>
    <w:rsid w:val="16908D63"/>
    <w:rsid w:val="16924894"/>
    <w:rsid w:val="16A64E14"/>
    <w:rsid w:val="16AFE0EF"/>
    <w:rsid w:val="16B2B4CA"/>
    <w:rsid w:val="16C3326A"/>
    <w:rsid w:val="16C49962"/>
    <w:rsid w:val="16D67857"/>
    <w:rsid w:val="16D6B5D0"/>
    <w:rsid w:val="16DB9D19"/>
    <w:rsid w:val="16E25E28"/>
    <w:rsid w:val="16EA9045"/>
    <w:rsid w:val="16ED1BC7"/>
    <w:rsid w:val="16EE2D86"/>
    <w:rsid w:val="17071C1D"/>
    <w:rsid w:val="170EA469"/>
    <w:rsid w:val="172C5103"/>
    <w:rsid w:val="17408C94"/>
    <w:rsid w:val="1744EF8D"/>
    <w:rsid w:val="17478235"/>
    <w:rsid w:val="17491A03"/>
    <w:rsid w:val="174A4128"/>
    <w:rsid w:val="175C782A"/>
    <w:rsid w:val="176CEC6F"/>
    <w:rsid w:val="177BBAD3"/>
    <w:rsid w:val="177D7556"/>
    <w:rsid w:val="1782EA60"/>
    <w:rsid w:val="178315B2"/>
    <w:rsid w:val="1791D44D"/>
    <w:rsid w:val="1794CF16"/>
    <w:rsid w:val="17ABE153"/>
    <w:rsid w:val="17B135CA"/>
    <w:rsid w:val="17B70B78"/>
    <w:rsid w:val="17CFEB9A"/>
    <w:rsid w:val="17D1D7B5"/>
    <w:rsid w:val="17D26AFD"/>
    <w:rsid w:val="17D7A3D0"/>
    <w:rsid w:val="17EE1BE8"/>
    <w:rsid w:val="17EE41EF"/>
    <w:rsid w:val="17EFF417"/>
    <w:rsid w:val="17F1270A"/>
    <w:rsid w:val="17F69010"/>
    <w:rsid w:val="1800A1A6"/>
    <w:rsid w:val="180CF3ED"/>
    <w:rsid w:val="18232C74"/>
    <w:rsid w:val="182ACBD4"/>
    <w:rsid w:val="182BEDC0"/>
    <w:rsid w:val="1832DB18"/>
    <w:rsid w:val="185718BB"/>
    <w:rsid w:val="185AA826"/>
    <w:rsid w:val="1861919E"/>
    <w:rsid w:val="187E96DD"/>
    <w:rsid w:val="189899E8"/>
    <w:rsid w:val="189BDCB7"/>
    <w:rsid w:val="18A3F045"/>
    <w:rsid w:val="18B3A25C"/>
    <w:rsid w:val="18B46E75"/>
    <w:rsid w:val="18B9F6DC"/>
    <w:rsid w:val="18BFDF2E"/>
    <w:rsid w:val="18D293DB"/>
    <w:rsid w:val="18E804C0"/>
    <w:rsid w:val="18EB388F"/>
    <w:rsid w:val="18EEB28C"/>
    <w:rsid w:val="18FBA928"/>
    <w:rsid w:val="18FF9FE4"/>
    <w:rsid w:val="19056CD5"/>
    <w:rsid w:val="1914EBDA"/>
    <w:rsid w:val="19206660"/>
    <w:rsid w:val="1932B278"/>
    <w:rsid w:val="19383DEE"/>
    <w:rsid w:val="193BEAF9"/>
    <w:rsid w:val="193D953E"/>
    <w:rsid w:val="1940418C"/>
    <w:rsid w:val="1941CEEC"/>
    <w:rsid w:val="1945EEED"/>
    <w:rsid w:val="19462D02"/>
    <w:rsid w:val="194D83EB"/>
    <w:rsid w:val="196385D1"/>
    <w:rsid w:val="19690B5B"/>
    <w:rsid w:val="19799D34"/>
    <w:rsid w:val="19846999"/>
    <w:rsid w:val="19994A06"/>
    <w:rsid w:val="19A31CB6"/>
    <w:rsid w:val="19BACB96"/>
    <w:rsid w:val="19C9302A"/>
    <w:rsid w:val="19D6C6C7"/>
    <w:rsid w:val="19EBEF87"/>
    <w:rsid w:val="1A17ABEE"/>
    <w:rsid w:val="1A1FA734"/>
    <w:rsid w:val="1A2116D5"/>
    <w:rsid w:val="1A30C7F9"/>
    <w:rsid w:val="1A3B7ED5"/>
    <w:rsid w:val="1A48B775"/>
    <w:rsid w:val="1A5313BA"/>
    <w:rsid w:val="1A64E87C"/>
    <w:rsid w:val="1A6D901C"/>
    <w:rsid w:val="1A70196F"/>
    <w:rsid w:val="1A79DA28"/>
    <w:rsid w:val="1A91BAAA"/>
    <w:rsid w:val="1A99FEE7"/>
    <w:rsid w:val="1AA13F86"/>
    <w:rsid w:val="1AA85821"/>
    <w:rsid w:val="1AAFE325"/>
    <w:rsid w:val="1AC1C6ED"/>
    <w:rsid w:val="1AC634D6"/>
    <w:rsid w:val="1AD1563F"/>
    <w:rsid w:val="1AD3812E"/>
    <w:rsid w:val="1ADE8EB8"/>
    <w:rsid w:val="1AE2E5E5"/>
    <w:rsid w:val="1AE47BA2"/>
    <w:rsid w:val="1AEC814C"/>
    <w:rsid w:val="1AF2F476"/>
    <w:rsid w:val="1B05F5BA"/>
    <w:rsid w:val="1B0E26B1"/>
    <w:rsid w:val="1B172A3B"/>
    <w:rsid w:val="1B1DA66A"/>
    <w:rsid w:val="1B4CF699"/>
    <w:rsid w:val="1B71C33C"/>
    <w:rsid w:val="1B7FCCD6"/>
    <w:rsid w:val="1B83EF57"/>
    <w:rsid w:val="1B841F1B"/>
    <w:rsid w:val="1B853864"/>
    <w:rsid w:val="1B9E921E"/>
    <w:rsid w:val="1BA57AF7"/>
    <w:rsid w:val="1BBA1AA0"/>
    <w:rsid w:val="1BBB7DCD"/>
    <w:rsid w:val="1BD74729"/>
    <w:rsid w:val="1BF38462"/>
    <w:rsid w:val="1BF58933"/>
    <w:rsid w:val="1BFDC45A"/>
    <w:rsid w:val="1C064894"/>
    <w:rsid w:val="1C141C98"/>
    <w:rsid w:val="1C1B5871"/>
    <w:rsid w:val="1C240717"/>
    <w:rsid w:val="1C261582"/>
    <w:rsid w:val="1C41366E"/>
    <w:rsid w:val="1C4FB185"/>
    <w:rsid w:val="1C513009"/>
    <w:rsid w:val="1C59B961"/>
    <w:rsid w:val="1C5E7E2E"/>
    <w:rsid w:val="1C700D9B"/>
    <w:rsid w:val="1C7CA1EA"/>
    <w:rsid w:val="1C7D053F"/>
    <w:rsid w:val="1C7E6C21"/>
    <w:rsid w:val="1C90F389"/>
    <w:rsid w:val="1CA83742"/>
    <w:rsid w:val="1CAD404B"/>
    <w:rsid w:val="1CB2374D"/>
    <w:rsid w:val="1CD056A2"/>
    <w:rsid w:val="1CD2E420"/>
    <w:rsid w:val="1CD9EFCF"/>
    <w:rsid w:val="1CE80399"/>
    <w:rsid w:val="1CE9C08E"/>
    <w:rsid w:val="1CFC6119"/>
    <w:rsid w:val="1D178EC1"/>
    <w:rsid w:val="1D261F38"/>
    <w:rsid w:val="1D27FE3A"/>
    <w:rsid w:val="1D361D49"/>
    <w:rsid w:val="1D49DD4E"/>
    <w:rsid w:val="1D59B898"/>
    <w:rsid w:val="1D61F2EF"/>
    <w:rsid w:val="1D64458B"/>
    <w:rsid w:val="1D6EAA45"/>
    <w:rsid w:val="1D853B4F"/>
    <w:rsid w:val="1D8C06DF"/>
    <w:rsid w:val="1DA7234E"/>
    <w:rsid w:val="1DB054EA"/>
    <w:rsid w:val="1DB5B3CD"/>
    <w:rsid w:val="1DBA5745"/>
    <w:rsid w:val="1DC4F084"/>
    <w:rsid w:val="1DD011E4"/>
    <w:rsid w:val="1DDCE8CF"/>
    <w:rsid w:val="1DE5E006"/>
    <w:rsid w:val="1DE74946"/>
    <w:rsid w:val="1DEBA0D6"/>
    <w:rsid w:val="1E1232DB"/>
    <w:rsid w:val="1E24E9D6"/>
    <w:rsid w:val="1E4188B3"/>
    <w:rsid w:val="1E54EE8C"/>
    <w:rsid w:val="1E8B68CB"/>
    <w:rsid w:val="1E8FED67"/>
    <w:rsid w:val="1E92BA85"/>
    <w:rsid w:val="1E9399C9"/>
    <w:rsid w:val="1E9CD370"/>
    <w:rsid w:val="1E9D07F7"/>
    <w:rsid w:val="1E9FFDAE"/>
    <w:rsid w:val="1EB54D37"/>
    <w:rsid w:val="1EC7E9FC"/>
    <w:rsid w:val="1EE5CE0F"/>
    <w:rsid w:val="1F0037A6"/>
    <w:rsid w:val="1F04E3E8"/>
    <w:rsid w:val="1F2E66AA"/>
    <w:rsid w:val="1F302672"/>
    <w:rsid w:val="1F4A3866"/>
    <w:rsid w:val="1F733B59"/>
    <w:rsid w:val="1F74A2EC"/>
    <w:rsid w:val="1F77A6F6"/>
    <w:rsid w:val="1F7886C3"/>
    <w:rsid w:val="1F9348FF"/>
    <w:rsid w:val="1F98276A"/>
    <w:rsid w:val="1FA68780"/>
    <w:rsid w:val="1FA88A94"/>
    <w:rsid w:val="1FB768FA"/>
    <w:rsid w:val="1FB8759B"/>
    <w:rsid w:val="1FC10CD3"/>
    <w:rsid w:val="1FD06896"/>
    <w:rsid w:val="1FF15B52"/>
    <w:rsid w:val="201A4C6B"/>
    <w:rsid w:val="20249E32"/>
    <w:rsid w:val="20332C72"/>
    <w:rsid w:val="203B8F51"/>
    <w:rsid w:val="205279A4"/>
    <w:rsid w:val="20695E18"/>
    <w:rsid w:val="2070D0E7"/>
    <w:rsid w:val="2071C3DC"/>
    <w:rsid w:val="209C1613"/>
    <w:rsid w:val="20A81150"/>
    <w:rsid w:val="20ABF686"/>
    <w:rsid w:val="20B65584"/>
    <w:rsid w:val="20B6B14E"/>
    <w:rsid w:val="20B95E98"/>
    <w:rsid w:val="20BAC63F"/>
    <w:rsid w:val="20C1240C"/>
    <w:rsid w:val="20CAA0EC"/>
    <w:rsid w:val="20EAE075"/>
    <w:rsid w:val="20F200B5"/>
    <w:rsid w:val="20F3FA5F"/>
    <w:rsid w:val="20F9DCCD"/>
    <w:rsid w:val="210B35CE"/>
    <w:rsid w:val="211643E7"/>
    <w:rsid w:val="213094A0"/>
    <w:rsid w:val="21316D1D"/>
    <w:rsid w:val="2146594B"/>
    <w:rsid w:val="214BE5F9"/>
    <w:rsid w:val="21531C88"/>
    <w:rsid w:val="21695280"/>
    <w:rsid w:val="216EDFE1"/>
    <w:rsid w:val="2177D9D1"/>
    <w:rsid w:val="2184A098"/>
    <w:rsid w:val="218D9310"/>
    <w:rsid w:val="21958DC4"/>
    <w:rsid w:val="21982229"/>
    <w:rsid w:val="2198CC08"/>
    <w:rsid w:val="21CB56BE"/>
    <w:rsid w:val="21E8F8C9"/>
    <w:rsid w:val="21F04EBD"/>
    <w:rsid w:val="21F52344"/>
    <w:rsid w:val="21F9C6CA"/>
    <w:rsid w:val="220CBB04"/>
    <w:rsid w:val="2214821F"/>
    <w:rsid w:val="22174129"/>
    <w:rsid w:val="22274B54"/>
    <w:rsid w:val="22294F3A"/>
    <w:rsid w:val="2238CC29"/>
    <w:rsid w:val="223C2844"/>
    <w:rsid w:val="2265241A"/>
    <w:rsid w:val="226B8C88"/>
    <w:rsid w:val="22783284"/>
    <w:rsid w:val="2278A6AE"/>
    <w:rsid w:val="2280417B"/>
    <w:rsid w:val="22827740"/>
    <w:rsid w:val="22AE8148"/>
    <w:rsid w:val="22B171FD"/>
    <w:rsid w:val="22B611D9"/>
    <w:rsid w:val="22C9552C"/>
    <w:rsid w:val="22CA8BB3"/>
    <w:rsid w:val="22D771FB"/>
    <w:rsid w:val="22DF072D"/>
    <w:rsid w:val="22EFF479"/>
    <w:rsid w:val="22F04EF1"/>
    <w:rsid w:val="22F0F0B3"/>
    <w:rsid w:val="22F25346"/>
    <w:rsid w:val="230B88E1"/>
    <w:rsid w:val="23213D9E"/>
    <w:rsid w:val="2322844F"/>
    <w:rsid w:val="23296EB1"/>
    <w:rsid w:val="232FD683"/>
    <w:rsid w:val="23309CF3"/>
    <w:rsid w:val="2332AC14"/>
    <w:rsid w:val="2335369B"/>
    <w:rsid w:val="2337CAB4"/>
    <w:rsid w:val="2340B2B7"/>
    <w:rsid w:val="2349FE33"/>
    <w:rsid w:val="234CCAE5"/>
    <w:rsid w:val="234F9A8A"/>
    <w:rsid w:val="235CFFDD"/>
    <w:rsid w:val="235D5983"/>
    <w:rsid w:val="2368C1F1"/>
    <w:rsid w:val="2373C081"/>
    <w:rsid w:val="23850524"/>
    <w:rsid w:val="2388CD62"/>
    <w:rsid w:val="238DC0B0"/>
    <w:rsid w:val="23B30DBC"/>
    <w:rsid w:val="23B4AA69"/>
    <w:rsid w:val="23BCE4D3"/>
    <w:rsid w:val="23D08B05"/>
    <w:rsid w:val="23D229A1"/>
    <w:rsid w:val="23DE79D8"/>
    <w:rsid w:val="23EB7D2B"/>
    <w:rsid w:val="23F3D83E"/>
    <w:rsid w:val="23F3D9B7"/>
    <w:rsid w:val="23FF79E0"/>
    <w:rsid w:val="24015BCD"/>
    <w:rsid w:val="2402D119"/>
    <w:rsid w:val="24030C0B"/>
    <w:rsid w:val="24067011"/>
    <w:rsid w:val="2411760C"/>
    <w:rsid w:val="2417F380"/>
    <w:rsid w:val="2426A82E"/>
    <w:rsid w:val="2428C577"/>
    <w:rsid w:val="242EBAED"/>
    <w:rsid w:val="243039A5"/>
    <w:rsid w:val="243A9043"/>
    <w:rsid w:val="244D74C3"/>
    <w:rsid w:val="245120BB"/>
    <w:rsid w:val="24556645"/>
    <w:rsid w:val="245D9B5F"/>
    <w:rsid w:val="245E8611"/>
    <w:rsid w:val="247102DD"/>
    <w:rsid w:val="247762F2"/>
    <w:rsid w:val="247FCD5C"/>
    <w:rsid w:val="24843FE6"/>
    <w:rsid w:val="24898AB0"/>
    <w:rsid w:val="24B6EF02"/>
    <w:rsid w:val="24B91EA0"/>
    <w:rsid w:val="24BC914E"/>
    <w:rsid w:val="24C30D85"/>
    <w:rsid w:val="24D17F67"/>
    <w:rsid w:val="24DBB351"/>
    <w:rsid w:val="24DBCE9E"/>
    <w:rsid w:val="24E22A82"/>
    <w:rsid w:val="24E298D7"/>
    <w:rsid w:val="24E392C8"/>
    <w:rsid w:val="24E63180"/>
    <w:rsid w:val="24E68A37"/>
    <w:rsid w:val="24E7B496"/>
    <w:rsid w:val="24EB96C0"/>
    <w:rsid w:val="24F23B45"/>
    <w:rsid w:val="24F9587D"/>
    <w:rsid w:val="2503938F"/>
    <w:rsid w:val="2503F1E0"/>
    <w:rsid w:val="250BF0EB"/>
    <w:rsid w:val="250E9CE0"/>
    <w:rsid w:val="252A074F"/>
    <w:rsid w:val="2539C29E"/>
    <w:rsid w:val="2542088B"/>
    <w:rsid w:val="25496A35"/>
    <w:rsid w:val="254C2683"/>
    <w:rsid w:val="255883EF"/>
    <w:rsid w:val="255A0381"/>
    <w:rsid w:val="255FDF7F"/>
    <w:rsid w:val="25688C8D"/>
    <w:rsid w:val="256CF52C"/>
    <w:rsid w:val="25738568"/>
    <w:rsid w:val="25822777"/>
    <w:rsid w:val="2586626A"/>
    <w:rsid w:val="2595E237"/>
    <w:rsid w:val="2598A551"/>
    <w:rsid w:val="25B4AE8C"/>
    <w:rsid w:val="25CDEEA4"/>
    <w:rsid w:val="25D015A8"/>
    <w:rsid w:val="25D15B0F"/>
    <w:rsid w:val="25DBE5F5"/>
    <w:rsid w:val="25FA4B12"/>
    <w:rsid w:val="25FB19B0"/>
    <w:rsid w:val="26017703"/>
    <w:rsid w:val="2602297B"/>
    <w:rsid w:val="260EC509"/>
    <w:rsid w:val="2611D5D4"/>
    <w:rsid w:val="261203A2"/>
    <w:rsid w:val="26234935"/>
    <w:rsid w:val="2624E7E5"/>
    <w:rsid w:val="26278D6B"/>
    <w:rsid w:val="2629E5F6"/>
    <w:rsid w:val="263D5DEC"/>
    <w:rsid w:val="2642F081"/>
    <w:rsid w:val="264C9009"/>
    <w:rsid w:val="2650829F"/>
    <w:rsid w:val="2653EF23"/>
    <w:rsid w:val="26560912"/>
    <w:rsid w:val="2678D285"/>
    <w:rsid w:val="267FB3C3"/>
    <w:rsid w:val="268673A7"/>
    <w:rsid w:val="26974C2F"/>
    <w:rsid w:val="269A9C58"/>
    <w:rsid w:val="26A51EA9"/>
    <w:rsid w:val="26A8BAFA"/>
    <w:rsid w:val="26AC9259"/>
    <w:rsid w:val="26BB9723"/>
    <w:rsid w:val="26C63AB8"/>
    <w:rsid w:val="26CCC83F"/>
    <w:rsid w:val="26E118EA"/>
    <w:rsid w:val="26EF6E02"/>
    <w:rsid w:val="26F132D2"/>
    <w:rsid w:val="270894CF"/>
    <w:rsid w:val="2717C85A"/>
    <w:rsid w:val="271EC35A"/>
    <w:rsid w:val="271FA6CD"/>
    <w:rsid w:val="27380F58"/>
    <w:rsid w:val="274A055E"/>
    <w:rsid w:val="274CBC28"/>
    <w:rsid w:val="2750959F"/>
    <w:rsid w:val="2756BC31"/>
    <w:rsid w:val="275BAE6A"/>
    <w:rsid w:val="27656A4E"/>
    <w:rsid w:val="27731B73"/>
    <w:rsid w:val="277E6CA5"/>
    <w:rsid w:val="27893917"/>
    <w:rsid w:val="278F3491"/>
    <w:rsid w:val="27953837"/>
    <w:rsid w:val="279DCE98"/>
    <w:rsid w:val="279DDB12"/>
    <w:rsid w:val="27AC7BAA"/>
    <w:rsid w:val="27B5FB47"/>
    <w:rsid w:val="27B9CB97"/>
    <w:rsid w:val="27C85C97"/>
    <w:rsid w:val="27CB4130"/>
    <w:rsid w:val="27CC646C"/>
    <w:rsid w:val="27CEDABD"/>
    <w:rsid w:val="27D2D8F4"/>
    <w:rsid w:val="27F55910"/>
    <w:rsid w:val="27FB6468"/>
    <w:rsid w:val="27FC44EA"/>
    <w:rsid w:val="281EB68C"/>
    <w:rsid w:val="2823F745"/>
    <w:rsid w:val="282B8290"/>
    <w:rsid w:val="2834C1DB"/>
    <w:rsid w:val="2839E6CD"/>
    <w:rsid w:val="283B5595"/>
    <w:rsid w:val="284EF1C9"/>
    <w:rsid w:val="2862BDC5"/>
    <w:rsid w:val="2864F9E3"/>
    <w:rsid w:val="286ADED4"/>
    <w:rsid w:val="286C53EB"/>
    <w:rsid w:val="286C81FF"/>
    <w:rsid w:val="286D5490"/>
    <w:rsid w:val="286E8D1D"/>
    <w:rsid w:val="28726EEC"/>
    <w:rsid w:val="28832631"/>
    <w:rsid w:val="288C6AD0"/>
    <w:rsid w:val="289EED29"/>
    <w:rsid w:val="28A84529"/>
    <w:rsid w:val="28B0884D"/>
    <w:rsid w:val="28B8B6C9"/>
    <w:rsid w:val="28CAC2F7"/>
    <w:rsid w:val="28EF4348"/>
    <w:rsid w:val="28F64D71"/>
    <w:rsid w:val="28F6FD28"/>
    <w:rsid w:val="29012C8D"/>
    <w:rsid w:val="2907BCAF"/>
    <w:rsid w:val="291F5DD3"/>
    <w:rsid w:val="2922F3FB"/>
    <w:rsid w:val="2923C376"/>
    <w:rsid w:val="293491E5"/>
    <w:rsid w:val="2946955B"/>
    <w:rsid w:val="294707FF"/>
    <w:rsid w:val="29544649"/>
    <w:rsid w:val="295688F5"/>
    <w:rsid w:val="295D9B17"/>
    <w:rsid w:val="29663CA4"/>
    <w:rsid w:val="297482EA"/>
    <w:rsid w:val="29911D23"/>
    <w:rsid w:val="299D0D74"/>
    <w:rsid w:val="29A5D7A3"/>
    <w:rsid w:val="29B0391B"/>
    <w:rsid w:val="29C64411"/>
    <w:rsid w:val="29CACB5F"/>
    <w:rsid w:val="29CBD371"/>
    <w:rsid w:val="29E6F461"/>
    <w:rsid w:val="29EACB56"/>
    <w:rsid w:val="29EC047F"/>
    <w:rsid w:val="2A05CFBA"/>
    <w:rsid w:val="2A078B86"/>
    <w:rsid w:val="2A1F761C"/>
    <w:rsid w:val="2A27FF6E"/>
    <w:rsid w:val="2A2EE37D"/>
    <w:rsid w:val="2A452723"/>
    <w:rsid w:val="2A56C363"/>
    <w:rsid w:val="2A587EBB"/>
    <w:rsid w:val="2A705119"/>
    <w:rsid w:val="2A7191F9"/>
    <w:rsid w:val="2A788B4C"/>
    <w:rsid w:val="2A804FDA"/>
    <w:rsid w:val="2A82DAA3"/>
    <w:rsid w:val="2A8D9516"/>
    <w:rsid w:val="2A9676B1"/>
    <w:rsid w:val="2AA6D77A"/>
    <w:rsid w:val="2AB395C7"/>
    <w:rsid w:val="2AC24935"/>
    <w:rsid w:val="2ACA7EC6"/>
    <w:rsid w:val="2ADEA68F"/>
    <w:rsid w:val="2AE701E9"/>
    <w:rsid w:val="2AEAE781"/>
    <w:rsid w:val="2AED8201"/>
    <w:rsid w:val="2AFAD70E"/>
    <w:rsid w:val="2B0569E4"/>
    <w:rsid w:val="2B069D39"/>
    <w:rsid w:val="2B09CC5B"/>
    <w:rsid w:val="2B11C28B"/>
    <w:rsid w:val="2B165705"/>
    <w:rsid w:val="2B28FFF2"/>
    <w:rsid w:val="2B3D135F"/>
    <w:rsid w:val="2B5B7EA8"/>
    <w:rsid w:val="2B6816CA"/>
    <w:rsid w:val="2B6F9770"/>
    <w:rsid w:val="2B73CDB5"/>
    <w:rsid w:val="2B752FA4"/>
    <w:rsid w:val="2B768F57"/>
    <w:rsid w:val="2B796A08"/>
    <w:rsid w:val="2B7AFBFC"/>
    <w:rsid w:val="2B80BBEB"/>
    <w:rsid w:val="2B985874"/>
    <w:rsid w:val="2B998162"/>
    <w:rsid w:val="2B9E9684"/>
    <w:rsid w:val="2BB16337"/>
    <w:rsid w:val="2BB532CC"/>
    <w:rsid w:val="2BBC474F"/>
    <w:rsid w:val="2BCD590D"/>
    <w:rsid w:val="2BD4FA99"/>
    <w:rsid w:val="2BDFED7F"/>
    <w:rsid w:val="2BFC6194"/>
    <w:rsid w:val="2C06F09F"/>
    <w:rsid w:val="2C0E0565"/>
    <w:rsid w:val="2C160DA6"/>
    <w:rsid w:val="2C176000"/>
    <w:rsid w:val="2C1D95DF"/>
    <w:rsid w:val="2C44E51C"/>
    <w:rsid w:val="2C497EB3"/>
    <w:rsid w:val="2C4BDCC2"/>
    <w:rsid w:val="2C4F0295"/>
    <w:rsid w:val="2C53620F"/>
    <w:rsid w:val="2C56FFCD"/>
    <w:rsid w:val="2C6F2227"/>
    <w:rsid w:val="2C839182"/>
    <w:rsid w:val="2C8BF4DF"/>
    <w:rsid w:val="2C8CA841"/>
    <w:rsid w:val="2C93A40F"/>
    <w:rsid w:val="2CA80554"/>
    <w:rsid w:val="2CAADE0B"/>
    <w:rsid w:val="2CABF925"/>
    <w:rsid w:val="2CAC051F"/>
    <w:rsid w:val="2CB12EA8"/>
    <w:rsid w:val="2CB92A66"/>
    <w:rsid w:val="2CC5CF2A"/>
    <w:rsid w:val="2CC6C8C0"/>
    <w:rsid w:val="2CC85BB6"/>
    <w:rsid w:val="2CD5ED99"/>
    <w:rsid w:val="2CDD3E5A"/>
    <w:rsid w:val="2CE6E75F"/>
    <w:rsid w:val="2CEC0974"/>
    <w:rsid w:val="2D00A624"/>
    <w:rsid w:val="2D02F2A3"/>
    <w:rsid w:val="2D172D57"/>
    <w:rsid w:val="2D257B2E"/>
    <w:rsid w:val="2D262936"/>
    <w:rsid w:val="2D270CEE"/>
    <w:rsid w:val="2D2B61AD"/>
    <w:rsid w:val="2D38C712"/>
    <w:rsid w:val="2D398621"/>
    <w:rsid w:val="2D3AB5E6"/>
    <w:rsid w:val="2D42D2CD"/>
    <w:rsid w:val="2D46F5F9"/>
    <w:rsid w:val="2D4829A4"/>
    <w:rsid w:val="2D4EFBF1"/>
    <w:rsid w:val="2D57923A"/>
    <w:rsid w:val="2D5AA0BB"/>
    <w:rsid w:val="2D5E9FF6"/>
    <w:rsid w:val="2D750731"/>
    <w:rsid w:val="2D92D93B"/>
    <w:rsid w:val="2D94DC36"/>
    <w:rsid w:val="2D9EFAD8"/>
    <w:rsid w:val="2DAB92DA"/>
    <w:rsid w:val="2DB7804B"/>
    <w:rsid w:val="2DB7CA7E"/>
    <w:rsid w:val="2DBA2F7A"/>
    <w:rsid w:val="2DD7FFAD"/>
    <w:rsid w:val="2DDA8B69"/>
    <w:rsid w:val="2DE1A1AB"/>
    <w:rsid w:val="2DFDC372"/>
    <w:rsid w:val="2E0BA1F3"/>
    <w:rsid w:val="2E0EA547"/>
    <w:rsid w:val="2E168833"/>
    <w:rsid w:val="2E37FD65"/>
    <w:rsid w:val="2E398E91"/>
    <w:rsid w:val="2E3B502B"/>
    <w:rsid w:val="2E45A8D8"/>
    <w:rsid w:val="2E60F4E4"/>
    <w:rsid w:val="2E705F4F"/>
    <w:rsid w:val="2E766724"/>
    <w:rsid w:val="2E79C854"/>
    <w:rsid w:val="2E7AC1C0"/>
    <w:rsid w:val="2E84F5E7"/>
    <w:rsid w:val="2E95686D"/>
    <w:rsid w:val="2EA95132"/>
    <w:rsid w:val="2EAB301B"/>
    <w:rsid w:val="2EB4D143"/>
    <w:rsid w:val="2EBA2C6F"/>
    <w:rsid w:val="2EBABCB3"/>
    <w:rsid w:val="2EBE2B00"/>
    <w:rsid w:val="2ED1E293"/>
    <w:rsid w:val="2ED7C6C5"/>
    <w:rsid w:val="2EE18F10"/>
    <w:rsid w:val="2EF16359"/>
    <w:rsid w:val="2F011803"/>
    <w:rsid w:val="2F0D36D9"/>
    <w:rsid w:val="2F14B11C"/>
    <w:rsid w:val="2F188423"/>
    <w:rsid w:val="2F22F612"/>
    <w:rsid w:val="2F24D323"/>
    <w:rsid w:val="2F25E1A3"/>
    <w:rsid w:val="2F2AB5A9"/>
    <w:rsid w:val="2F2E9155"/>
    <w:rsid w:val="2F311720"/>
    <w:rsid w:val="2F4A0ECE"/>
    <w:rsid w:val="2F7A45B7"/>
    <w:rsid w:val="2F7F4C3F"/>
    <w:rsid w:val="2F99A005"/>
    <w:rsid w:val="2FA5C7E5"/>
    <w:rsid w:val="2FBF365B"/>
    <w:rsid w:val="2FC4EB74"/>
    <w:rsid w:val="2FCCC845"/>
    <w:rsid w:val="2FDDFF59"/>
    <w:rsid w:val="2FF7285C"/>
    <w:rsid w:val="2FF8E5ED"/>
    <w:rsid w:val="2FFD09B1"/>
    <w:rsid w:val="2FFD39D2"/>
    <w:rsid w:val="2FFD9D9A"/>
    <w:rsid w:val="3005C0A3"/>
    <w:rsid w:val="3014D0B7"/>
    <w:rsid w:val="301E5DB6"/>
    <w:rsid w:val="3021BF3C"/>
    <w:rsid w:val="30258A80"/>
    <w:rsid w:val="3027E83C"/>
    <w:rsid w:val="303C57D9"/>
    <w:rsid w:val="303CBD01"/>
    <w:rsid w:val="30417F35"/>
    <w:rsid w:val="3053BCC0"/>
    <w:rsid w:val="30548D36"/>
    <w:rsid w:val="3059516C"/>
    <w:rsid w:val="305A9DFC"/>
    <w:rsid w:val="3064F804"/>
    <w:rsid w:val="306A1091"/>
    <w:rsid w:val="307E1707"/>
    <w:rsid w:val="3080811A"/>
    <w:rsid w:val="30815AE2"/>
    <w:rsid w:val="309261B7"/>
    <w:rsid w:val="30937E12"/>
    <w:rsid w:val="309A25E6"/>
    <w:rsid w:val="309A6BE7"/>
    <w:rsid w:val="309ED674"/>
    <w:rsid w:val="30B1930A"/>
    <w:rsid w:val="30B7874C"/>
    <w:rsid w:val="30C10374"/>
    <w:rsid w:val="30C2B73F"/>
    <w:rsid w:val="30C47293"/>
    <w:rsid w:val="30C87E9F"/>
    <w:rsid w:val="30DB2C5F"/>
    <w:rsid w:val="30DE4C7B"/>
    <w:rsid w:val="30F17C6F"/>
    <w:rsid w:val="30FED56E"/>
    <w:rsid w:val="31029D68"/>
    <w:rsid w:val="3106DCB4"/>
    <w:rsid w:val="31071755"/>
    <w:rsid w:val="3108CC55"/>
    <w:rsid w:val="31101A66"/>
    <w:rsid w:val="311B7E65"/>
    <w:rsid w:val="311FE629"/>
    <w:rsid w:val="3131B7C6"/>
    <w:rsid w:val="3141FF33"/>
    <w:rsid w:val="3143C367"/>
    <w:rsid w:val="3151859C"/>
    <w:rsid w:val="31690946"/>
    <w:rsid w:val="317B1C3D"/>
    <w:rsid w:val="318A2331"/>
    <w:rsid w:val="319D25A5"/>
    <w:rsid w:val="319E45B3"/>
    <w:rsid w:val="319F5205"/>
    <w:rsid w:val="31B53A64"/>
    <w:rsid w:val="31CF9B18"/>
    <w:rsid w:val="31D69130"/>
    <w:rsid w:val="31DA70A1"/>
    <w:rsid w:val="31DF5CD2"/>
    <w:rsid w:val="31DFE8E2"/>
    <w:rsid w:val="31F9D54F"/>
    <w:rsid w:val="31FB03FC"/>
    <w:rsid w:val="3204C350"/>
    <w:rsid w:val="321675E2"/>
    <w:rsid w:val="322440D7"/>
    <w:rsid w:val="322A0228"/>
    <w:rsid w:val="3234C0A1"/>
    <w:rsid w:val="3235D480"/>
    <w:rsid w:val="323731F4"/>
    <w:rsid w:val="32377357"/>
    <w:rsid w:val="323B9515"/>
    <w:rsid w:val="324220EB"/>
    <w:rsid w:val="32461886"/>
    <w:rsid w:val="324A2632"/>
    <w:rsid w:val="32517380"/>
    <w:rsid w:val="32670263"/>
    <w:rsid w:val="326BB28B"/>
    <w:rsid w:val="32734CE5"/>
    <w:rsid w:val="3292CC38"/>
    <w:rsid w:val="32A04E27"/>
    <w:rsid w:val="32A88F70"/>
    <w:rsid w:val="32ABBBB0"/>
    <w:rsid w:val="32B2201E"/>
    <w:rsid w:val="32D25DA6"/>
    <w:rsid w:val="32D8855D"/>
    <w:rsid w:val="32FA9AF7"/>
    <w:rsid w:val="332EF7A5"/>
    <w:rsid w:val="332F67D9"/>
    <w:rsid w:val="33486535"/>
    <w:rsid w:val="334FAA55"/>
    <w:rsid w:val="33586259"/>
    <w:rsid w:val="3365DC69"/>
    <w:rsid w:val="337359E6"/>
    <w:rsid w:val="337EACAC"/>
    <w:rsid w:val="338BA60C"/>
    <w:rsid w:val="3390E73D"/>
    <w:rsid w:val="339BFBA4"/>
    <w:rsid w:val="339E675F"/>
    <w:rsid w:val="33A50753"/>
    <w:rsid w:val="33B44ACA"/>
    <w:rsid w:val="33C42297"/>
    <w:rsid w:val="33D6FDA1"/>
    <w:rsid w:val="33DD5332"/>
    <w:rsid w:val="33E630A6"/>
    <w:rsid w:val="33EAED05"/>
    <w:rsid w:val="33F3048C"/>
    <w:rsid w:val="3404A5A4"/>
    <w:rsid w:val="3424464D"/>
    <w:rsid w:val="342FE3CF"/>
    <w:rsid w:val="343AB34F"/>
    <w:rsid w:val="34670A48"/>
    <w:rsid w:val="3474607C"/>
    <w:rsid w:val="3479E38A"/>
    <w:rsid w:val="3496C25C"/>
    <w:rsid w:val="349AB6E3"/>
    <w:rsid w:val="34A2DF2B"/>
    <w:rsid w:val="34A4D1CE"/>
    <w:rsid w:val="34A9C96F"/>
    <w:rsid w:val="34B8E208"/>
    <w:rsid w:val="34B9A5ED"/>
    <w:rsid w:val="34BBFEB7"/>
    <w:rsid w:val="34BDC465"/>
    <w:rsid w:val="34C3B3AD"/>
    <w:rsid w:val="34DFB6B3"/>
    <w:rsid w:val="34F36956"/>
    <w:rsid w:val="34FCC065"/>
    <w:rsid w:val="35053A72"/>
    <w:rsid w:val="35263095"/>
    <w:rsid w:val="3532CED5"/>
    <w:rsid w:val="35397865"/>
    <w:rsid w:val="355F6816"/>
    <w:rsid w:val="3560E91D"/>
    <w:rsid w:val="35690CF2"/>
    <w:rsid w:val="3569726E"/>
    <w:rsid w:val="356FD2E9"/>
    <w:rsid w:val="357922EB"/>
    <w:rsid w:val="359C9414"/>
    <w:rsid w:val="35AF5AC3"/>
    <w:rsid w:val="35B72144"/>
    <w:rsid w:val="35C16405"/>
    <w:rsid w:val="35C7A63C"/>
    <w:rsid w:val="35DD9F73"/>
    <w:rsid w:val="35E05AD0"/>
    <w:rsid w:val="35F1A5DF"/>
    <w:rsid w:val="35F27438"/>
    <w:rsid w:val="35FBA41F"/>
    <w:rsid w:val="36056094"/>
    <w:rsid w:val="360F76BD"/>
    <w:rsid w:val="3613A1E5"/>
    <w:rsid w:val="36397CD3"/>
    <w:rsid w:val="364C4948"/>
    <w:rsid w:val="364C933F"/>
    <w:rsid w:val="3655A8A2"/>
    <w:rsid w:val="36650DFF"/>
    <w:rsid w:val="3669315C"/>
    <w:rsid w:val="366F594A"/>
    <w:rsid w:val="368761D9"/>
    <w:rsid w:val="36B06A60"/>
    <w:rsid w:val="36BE0A21"/>
    <w:rsid w:val="36CAC66D"/>
    <w:rsid w:val="36CBB6D0"/>
    <w:rsid w:val="36CCC55C"/>
    <w:rsid w:val="36D299F0"/>
    <w:rsid w:val="36D4505D"/>
    <w:rsid w:val="36DE4BE3"/>
    <w:rsid w:val="36E2B463"/>
    <w:rsid w:val="36E389A6"/>
    <w:rsid w:val="36EB1A95"/>
    <w:rsid w:val="36F2E6F6"/>
    <w:rsid w:val="36FB7CAA"/>
    <w:rsid w:val="36FB9147"/>
    <w:rsid w:val="370337CC"/>
    <w:rsid w:val="3708A508"/>
    <w:rsid w:val="37151528"/>
    <w:rsid w:val="371BEA4C"/>
    <w:rsid w:val="3728CBF4"/>
    <w:rsid w:val="372D5ABA"/>
    <w:rsid w:val="37328607"/>
    <w:rsid w:val="374D2A22"/>
    <w:rsid w:val="3755A50A"/>
    <w:rsid w:val="377082F5"/>
    <w:rsid w:val="3771C7C2"/>
    <w:rsid w:val="377AC484"/>
    <w:rsid w:val="379408C6"/>
    <w:rsid w:val="37A27CA3"/>
    <w:rsid w:val="37ABDFDC"/>
    <w:rsid w:val="37B623CB"/>
    <w:rsid w:val="37B712AD"/>
    <w:rsid w:val="37B7D7FA"/>
    <w:rsid w:val="37BA3B3C"/>
    <w:rsid w:val="37BAF848"/>
    <w:rsid w:val="37BD42C9"/>
    <w:rsid w:val="37C6953A"/>
    <w:rsid w:val="37C867E0"/>
    <w:rsid w:val="37C886D5"/>
    <w:rsid w:val="37D54E2B"/>
    <w:rsid w:val="37DC4C65"/>
    <w:rsid w:val="37F20066"/>
    <w:rsid w:val="37F3E640"/>
    <w:rsid w:val="37FB2FB1"/>
    <w:rsid w:val="380640D6"/>
    <w:rsid w:val="3825C275"/>
    <w:rsid w:val="382A456B"/>
    <w:rsid w:val="3839F7B2"/>
    <w:rsid w:val="38430C8D"/>
    <w:rsid w:val="384B4C1E"/>
    <w:rsid w:val="384CFF37"/>
    <w:rsid w:val="384EE54C"/>
    <w:rsid w:val="3861044C"/>
    <w:rsid w:val="38731DA7"/>
    <w:rsid w:val="38780FE8"/>
    <w:rsid w:val="388A5872"/>
    <w:rsid w:val="388BC948"/>
    <w:rsid w:val="388D1E84"/>
    <w:rsid w:val="38A4CB06"/>
    <w:rsid w:val="38A6EFAE"/>
    <w:rsid w:val="38ABB29C"/>
    <w:rsid w:val="38AE0668"/>
    <w:rsid w:val="38AFD4E1"/>
    <w:rsid w:val="38BF6A6B"/>
    <w:rsid w:val="38D4F923"/>
    <w:rsid w:val="38D62BF9"/>
    <w:rsid w:val="38DD1778"/>
    <w:rsid w:val="38E45F38"/>
    <w:rsid w:val="38E6C424"/>
    <w:rsid w:val="38E7163C"/>
    <w:rsid w:val="38E894A2"/>
    <w:rsid w:val="38FCE0EC"/>
    <w:rsid w:val="38FD92C0"/>
    <w:rsid w:val="39036BB7"/>
    <w:rsid w:val="390D2ECF"/>
    <w:rsid w:val="391B167A"/>
    <w:rsid w:val="392B711B"/>
    <w:rsid w:val="392E6E63"/>
    <w:rsid w:val="39504458"/>
    <w:rsid w:val="39583901"/>
    <w:rsid w:val="3977472D"/>
    <w:rsid w:val="397D9B8F"/>
    <w:rsid w:val="399A780C"/>
    <w:rsid w:val="39BDF297"/>
    <w:rsid w:val="39C6E22F"/>
    <w:rsid w:val="39E7E5E7"/>
    <w:rsid w:val="39E7FC95"/>
    <w:rsid w:val="39EF9BFC"/>
    <w:rsid w:val="3A0FC3C0"/>
    <w:rsid w:val="3A30AAFA"/>
    <w:rsid w:val="3A3277C2"/>
    <w:rsid w:val="3A3354CB"/>
    <w:rsid w:val="3A4E7268"/>
    <w:rsid w:val="3A570FC0"/>
    <w:rsid w:val="3A618558"/>
    <w:rsid w:val="3A6B3EDF"/>
    <w:rsid w:val="3A8D2737"/>
    <w:rsid w:val="3A91BFD5"/>
    <w:rsid w:val="3A9546BC"/>
    <w:rsid w:val="3A977470"/>
    <w:rsid w:val="3ABE536B"/>
    <w:rsid w:val="3ACBBF9F"/>
    <w:rsid w:val="3ACBC18D"/>
    <w:rsid w:val="3ACBCB66"/>
    <w:rsid w:val="3AD2C16F"/>
    <w:rsid w:val="3ADD0038"/>
    <w:rsid w:val="3ADFC14E"/>
    <w:rsid w:val="3AE3DA34"/>
    <w:rsid w:val="3AE6AD4B"/>
    <w:rsid w:val="3AEBC548"/>
    <w:rsid w:val="3AEE2273"/>
    <w:rsid w:val="3AF9C5B0"/>
    <w:rsid w:val="3B08815C"/>
    <w:rsid w:val="3B102C58"/>
    <w:rsid w:val="3B25A53A"/>
    <w:rsid w:val="3B264141"/>
    <w:rsid w:val="3B288E80"/>
    <w:rsid w:val="3B2B6D0A"/>
    <w:rsid w:val="3B5F9CCB"/>
    <w:rsid w:val="3B641220"/>
    <w:rsid w:val="3B8352F5"/>
    <w:rsid w:val="3B846CF9"/>
    <w:rsid w:val="3B93036F"/>
    <w:rsid w:val="3B946885"/>
    <w:rsid w:val="3B99200B"/>
    <w:rsid w:val="3B9DF1EE"/>
    <w:rsid w:val="3BA81618"/>
    <w:rsid w:val="3BC3412B"/>
    <w:rsid w:val="3BC475D8"/>
    <w:rsid w:val="3C08D5BC"/>
    <w:rsid w:val="3C1F68A8"/>
    <w:rsid w:val="3C2147C7"/>
    <w:rsid w:val="3C281C8B"/>
    <w:rsid w:val="3C2F9891"/>
    <w:rsid w:val="3C328FA3"/>
    <w:rsid w:val="3C3785AD"/>
    <w:rsid w:val="3C3BC1BC"/>
    <w:rsid w:val="3C533E2E"/>
    <w:rsid w:val="3C56FB4A"/>
    <w:rsid w:val="3C659C3C"/>
    <w:rsid w:val="3C660F8C"/>
    <w:rsid w:val="3C66579A"/>
    <w:rsid w:val="3C6AE76F"/>
    <w:rsid w:val="3C6E8C2C"/>
    <w:rsid w:val="3C71B7FB"/>
    <w:rsid w:val="3C96EB37"/>
    <w:rsid w:val="3C9D352F"/>
    <w:rsid w:val="3C9FB085"/>
    <w:rsid w:val="3CA42604"/>
    <w:rsid w:val="3CA575AF"/>
    <w:rsid w:val="3CB6C7C7"/>
    <w:rsid w:val="3CB8FE64"/>
    <w:rsid w:val="3CBB76F2"/>
    <w:rsid w:val="3CBED7A1"/>
    <w:rsid w:val="3CC88267"/>
    <w:rsid w:val="3CD24DEF"/>
    <w:rsid w:val="3CD8C28C"/>
    <w:rsid w:val="3CF50055"/>
    <w:rsid w:val="3CFB2446"/>
    <w:rsid w:val="3D057B35"/>
    <w:rsid w:val="3D09B87D"/>
    <w:rsid w:val="3D0CE81A"/>
    <w:rsid w:val="3D2701C3"/>
    <w:rsid w:val="3D2D361F"/>
    <w:rsid w:val="3D3CC412"/>
    <w:rsid w:val="3D417209"/>
    <w:rsid w:val="3D53DCBF"/>
    <w:rsid w:val="3D5A8C91"/>
    <w:rsid w:val="3D6489F4"/>
    <w:rsid w:val="3D6CC1A6"/>
    <w:rsid w:val="3D6D480E"/>
    <w:rsid w:val="3D734DA3"/>
    <w:rsid w:val="3D76AD35"/>
    <w:rsid w:val="3D7A7C8A"/>
    <w:rsid w:val="3D7C7B6E"/>
    <w:rsid w:val="3D809BB2"/>
    <w:rsid w:val="3D8F15F1"/>
    <w:rsid w:val="3DA9DACC"/>
    <w:rsid w:val="3DB71CC6"/>
    <w:rsid w:val="3DBC90FA"/>
    <w:rsid w:val="3DC4246D"/>
    <w:rsid w:val="3DC69A2A"/>
    <w:rsid w:val="3DCE5B4C"/>
    <w:rsid w:val="3DCEF75A"/>
    <w:rsid w:val="3DDD016F"/>
    <w:rsid w:val="3DFCA2E8"/>
    <w:rsid w:val="3DFFC5F0"/>
    <w:rsid w:val="3E0C3C87"/>
    <w:rsid w:val="3E15D008"/>
    <w:rsid w:val="3E1B6091"/>
    <w:rsid w:val="3E26DBA9"/>
    <w:rsid w:val="3E3D3D9E"/>
    <w:rsid w:val="3E5177B6"/>
    <w:rsid w:val="3E57B23E"/>
    <w:rsid w:val="3E5C31A3"/>
    <w:rsid w:val="3E5CDD7D"/>
    <w:rsid w:val="3E5F6C2C"/>
    <w:rsid w:val="3E669D95"/>
    <w:rsid w:val="3E7DE167"/>
    <w:rsid w:val="3E8BE2FD"/>
    <w:rsid w:val="3E965815"/>
    <w:rsid w:val="3EA02C1F"/>
    <w:rsid w:val="3EABB089"/>
    <w:rsid w:val="3EB8AADA"/>
    <w:rsid w:val="3EC19567"/>
    <w:rsid w:val="3ECC6435"/>
    <w:rsid w:val="3EF65F3C"/>
    <w:rsid w:val="3EF86BF0"/>
    <w:rsid w:val="3F1C6E29"/>
    <w:rsid w:val="3F207DFC"/>
    <w:rsid w:val="3F2BF7CB"/>
    <w:rsid w:val="3F3E1D45"/>
    <w:rsid w:val="3F3F5A2C"/>
    <w:rsid w:val="3F420E98"/>
    <w:rsid w:val="3F4D661C"/>
    <w:rsid w:val="3F782C79"/>
    <w:rsid w:val="3F7AC6FE"/>
    <w:rsid w:val="3F7FF9C9"/>
    <w:rsid w:val="3F9EBAC2"/>
    <w:rsid w:val="3FBC9AAD"/>
    <w:rsid w:val="3FCEBE64"/>
    <w:rsid w:val="3FD0E0A5"/>
    <w:rsid w:val="3FD3D98E"/>
    <w:rsid w:val="3FD5B561"/>
    <w:rsid w:val="3FD747CC"/>
    <w:rsid w:val="3FDCFF1C"/>
    <w:rsid w:val="3FE54EAE"/>
    <w:rsid w:val="400F1FCD"/>
    <w:rsid w:val="40279ED9"/>
    <w:rsid w:val="40407864"/>
    <w:rsid w:val="4044BB77"/>
    <w:rsid w:val="404DD411"/>
    <w:rsid w:val="4062A69B"/>
    <w:rsid w:val="406735F1"/>
    <w:rsid w:val="4072584A"/>
    <w:rsid w:val="407835A0"/>
    <w:rsid w:val="4079C071"/>
    <w:rsid w:val="407A9C59"/>
    <w:rsid w:val="408A2CC3"/>
    <w:rsid w:val="408AC58B"/>
    <w:rsid w:val="40923119"/>
    <w:rsid w:val="40990152"/>
    <w:rsid w:val="40A5CA69"/>
    <w:rsid w:val="40DCF552"/>
    <w:rsid w:val="40EF1799"/>
    <w:rsid w:val="40F1E841"/>
    <w:rsid w:val="40F8E41D"/>
    <w:rsid w:val="40F9EB20"/>
    <w:rsid w:val="40FFF31A"/>
    <w:rsid w:val="410BC2C3"/>
    <w:rsid w:val="410FD5FF"/>
    <w:rsid w:val="41181DBE"/>
    <w:rsid w:val="412C5567"/>
    <w:rsid w:val="412E405C"/>
    <w:rsid w:val="413C9CFD"/>
    <w:rsid w:val="413EB17A"/>
    <w:rsid w:val="41400C45"/>
    <w:rsid w:val="415328D5"/>
    <w:rsid w:val="4156C7C8"/>
    <w:rsid w:val="4177DD56"/>
    <w:rsid w:val="4181F9E7"/>
    <w:rsid w:val="418FCF93"/>
    <w:rsid w:val="41921D37"/>
    <w:rsid w:val="41AF0F96"/>
    <w:rsid w:val="41AFEC3D"/>
    <w:rsid w:val="41C44AF4"/>
    <w:rsid w:val="41DB112F"/>
    <w:rsid w:val="41DEBD05"/>
    <w:rsid w:val="41DF45A4"/>
    <w:rsid w:val="41EBA403"/>
    <w:rsid w:val="41F28E0D"/>
    <w:rsid w:val="4203409F"/>
    <w:rsid w:val="420D2292"/>
    <w:rsid w:val="4225C9F1"/>
    <w:rsid w:val="42413C8E"/>
    <w:rsid w:val="425D5898"/>
    <w:rsid w:val="425D63A0"/>
    <w:rsid w:val="425EA70C"/>
    <w:rsid w:val="427D23A8"/>
    <w:rsid w:val="42892D51"/>
    <w:rsid w:val="42911C6B"/>
    <w:rsid w:val="42974A07"/>
    <w:rsid w:val="42AFD9FA"/>
    <w:rsid w:val="42B50031"/>
    <w:rsid w:val="42B502DB"/>
    <w:rsid w:val="42D2787D"/>
    <w:rsid w:val="42DEF222"/>
    <w:rsid w:val="42F0D3C1"/>
    <w:rsid w:val="42F8EBB6"/>
    <w:rsid w:val="43038F9B"/>
    <w:rsid w:val="432A6E6D"/>
    <w:rsid w:val="433B333B"/>
    <w:rsid w:val="43402CF9"/>
    <w:rsid w:val="43493B2F"/>
    <w:rsid w:val="435365BB"/>
    <w:rsid w:val="437AAF01"/>
    <w:rsid w:val="4391B037"/>
    <w:rsid w:val="4397694F"/>
    <w:rsid w:val="439A1C9A"/>
    <w:rsid w:val="439BCB87"/>
    <w:rsid w:val="43AC2040"/>
    <w:rsid w:val="43AF3489"/>
    <w:rsid w:val="43CD39B1"/>
    <w:rsid w:val="43D6C51B"/>
    <w:rsid w:val="43D840B5"/>
    <w:rsid w:val="43DECD68"/>
    <w:rsid w:val="43F9E12B"/>
    <w:rsid w:val="43FC0591"/>
    <w:rsid w:val="43FE229B"/>
    <w:rsid w:val="441A3343"/>
    <w:rsid w:val="441FCC5F"/>
    <w:rsid w:val="442A1A12"/>
    <w:rsid w:val="443D1892"/>
    <w:rsid w:val="44422C72"/>
    <w:rsid w:val="444B15A2"/>
    <w:rsid w:val="4453AE6C"/>
    <w:rsid w:val="4465DFD9"/>
    <w:rsid w:val="446764FB"/>
    <w:rsid w:val="44777AD5"/>
    <w:rsid w:val="4478E220"/>
    <w:rsid w:val="447D5E6C"/>
    <w:rsid w:val="4483FFE5"/>
    <w:rsid w:val="44990620"/>
    <w:rsid w:val="449B5284"/>
    <w:rsid w:val="44A81926"/>
    <w:rsid w:val="44BB8876"/>
    <w:rsid w:val="44CBD8B4"/>
    <w:rsid w:val="44CE190A"/>
    <w:rsid w:val="44D3AE77"/>
    <w:rsid w:val="44E8C0EB"/>
    <w:rsid w:val="44F19AB1"/>
    <w:rsid w:val="44F77575"/>
    <w:rsid w:val="44FA5940"/>
    <w:rsid w:val="450E1D9B"/>
    <w:rsid w:val="45110F95"/>
    <w:rsid w:val="4513C2CE"/>
    <w:rsid w:val="4521A5D1"/>
    <w:rsid w:val="4521EDD3"/>
    <w:rsid w:val="452C4777"/>
    <w:rsid w:val="4531C517"/>
    <w:rsid w:val="45369FF0"/>
    <w:rsid w:val="4537831D"/>
    <w:rsid w:val="45497C57"/>
    <w:rsid w:val="454E5F2A"/>
    <w:rsid w:val="4558CCA7"/>
    <w:rsid w:val="455BF21D"/>
    <w:rsid w:val="4564CB92"/>
    <w:rsid w:val="45668DBA"/>
    <w:rsid w:val="45881657"/>
    <w:rsid w:val="45995AE6"/>
    <w:rsid w:val="459FE73D"/>
    <w:rsid w:val="45A739DD"/>
    <w:rsid w:val="45B59DB8"/>
    <w:rsid w:val="45BD4423"/>
    <w:rsid w:val="45DDBDDF"/>
    <w:rsid w:val="45DEAD72"/>
    <w:rsid w:val="45EEAAEB"/>
    <w:rsid w:val="45F18EA4"/>
    <w:rsid w:val="45F1D3F4"/>
    <w:rsid w:val="45FB44DA"/>
    <w:rsid w:val="4602D05A"/>
    <w:rsid w:val="461437F0"/>
    <w:rsid w:val="46147967"/>
    <w:rsid w:val="4622610F"/>
    <w:rsid w:val="46301FB4"/>
    <w:rsid w:val="463194D4"/>
    <w:rsid w:val="464052FC"/>
    <w:rsid w:val="464CC1B7"/>
    <w:rsid w:val="464F5BF3"/>
    <w:rsid w:val="46574101"/>
    <w:rsid w:val="4657B93E"/>
    <w:rsid w:val="4679E29B"/>
    <w:rsid w:val="468870F2"/>
    <w:rsid w:val="46978E78"/>
    <w:rsid w:val="4698593C"/>
    <w:rsid w:val="46B37B71"/>
    <w:rsid w:val="46B76D40"/>
    <w:rsid w:val="46C290E5"/>
    <w:rsid w:val="46D347E4"/>
    <w:rsid w:val="46D51C29"/>
    <w:rsid w:val="46D6C365"/>
    <w:rsid w:val="46E40915"/>
    <w:rsid w:val="46EB8029"/>
    <w:rsid w:val="4710DC10"/>
    <w:rsid w:val="47163BFB"/>
    <w:rsid w:val="47244B6D"/>
    <w:rsid w:val="4726BCB4"/>
    <w:rsid w:val="4728E0C9"/>
    <w:rsid w:val="47385251"/>
    <w:rsid w:val="47427313"/>
    <w:rsid w:val="475805EF"/>
    <w:rsid w:val="475D4D13"/>
    <w:rsid w:val="475DC6A3"/>
    <w:rsid w:val="476D1412"/>
    <w:rsid w:val="47906C8F"/>
    <w:rsid w:val="47958C42"/>
    <w:rsid w:val="47A05A11"/>
    <w:rsid w:val="47A257A3"/>
    <w:rsid w:val="47A43D89"/>
    <w:rsid w:val="47C09167"/>
    <w:rsid w:val="47D25695"/>
    <w:rsid w:val="47DB69ED"/>
    <w:rsid w:val="47E947C3"/>
    <w:rsid w:val="47E9E7CC"/>
    <w:rsid w:val="48051B05"/>
    <w:rsid w:val="48078D5B"/>
    <w:rsid w:val="4829B924"/>
    <w:rsid w:val="4829E11D"/>
    <w:rsid w:val="48327550"/>
    <w:rsid w:val="4834BAC5"/>
    <w:rsid w:val="4848F71D"/>
    <w:rsid w:val="484D178E"/>
    <w:rsid w:val="485D1694"/>
    <w:rsid w:val="4863ABC6"/>
    <w:rsid w:val="48717A2E"/>
    <w:rsid w:val="48892B4B"/>
    <w:rsid w:val="488B6CCB"/>
    <w:rsid w:val="4891B025"/>
    <w:rsid w:val="489E9E27"/>
    <w:rsid w:val="48B3EB1B"/>
    <w:rsid w:val="48B56C15"/>
    <w:rsid w:val="48B865DD"/>
    <w:rsid w:val="48BBDABC"/>
    <w:rsid w:val="48CA8301"/>
    <w:rsid w:val="48D7ABC9"/>
    <w:rsid w:val="48DC3222"/>
    <w:rsid w:val="48E2BDFE"/>
    <w:rsid w:val="48E956DD"/>
    <w:rsid w:val="49012D5A"/>
    <w:rsid w:val="49062409"/>
    <w:rsid w:val="490D1D09"/>
    <w:rsid w:val="490F83F4"/>
    <w:rsid w:val="4926A2E3"/>
    <w:rsid w:val="493252D5"/>
    <w:rsid w:val="495AF86B"/>
    <w:rsid w:val="49777B25"/>
    <w:rsid w:val="497F7492"/>
    <w:rsid w:val="498CCE2B"/>
    <w:rsid w:val="4999836D"/>
    <w:rsid w:val="49A264CD"/>
    <w:rsid w:val="49BC5146"/>
    <w:rsid w:val="49D4BAF9"/>
    <w:rsid w:val="49DC4519"/>
    <w:rsid w:val="49DF0650"/>
    <w:rsid w:val="49E44A5B"/>
    <w:rsid w:val="49EDA0D1"/>
    <w:rsid w:val="49F6A6E5"/>
    <w:rsid w:val="4A0F1133"/>
    <w:rsid w:val="4A1B02C9"/>
    <w:rsid w:val="4A3A3DE1"/>
    <w:rsid w:val="4A57DEF9"/>
    <w:rsid w:val="4A5811D3"/>
    <w:rsid w:val="4A5F8DC2"/>
    <w:rsid w:val="4A75A526"/>
    <w:rsid w:val="4A81DC08"/>
    <w:rsid w:val="4A973FC7"/>
    <w:rsid w:val="4A9F92B7"/>
    <w:rsid w:val="4AA00376"/>
    <w:rsid w:val="4ADB25C4"/>
    <w:rsid w:val="4AF1DE24"/>
    <w:rsid w:val="4AFD1926"/>
    <w:rsid w:val="4AFE4DAF"/>
    <w:rsid w:val="4B01A5B4"/>
    <w:rsid w:val="4B02637E"/>
    <w:rsid w:val="4B0B5236"/>
    <w:rsid w:val="4B144D77"/>
    <w:rsid w:val="4B1EC1AC"/>
    <w:rsid w:val="4B321B30"/>
    <w:rsid w:val="4B3394FA"/>
    <w:rsid w:val="4B3BB89B"/>
    <w:rsid w:val="4B43C025"/>
    <w:rsid w:val="4B4667F7"/>
    <w:rsid w:val="4B4A8DD1"/>
    <w:rsid w:val="4B617C3E"/>
    <w:rsid w:val="4B702171"/>
    <w:rsid w:val="4B77B405"/>
    <w:rsid w:val="4B7F0640"/>
    <w:rsid w:val="4B85FCB3"/>
    <w:rsid w:val="4B8B7460"/>
    <w:rsid w:val="4B8F508C"/>
    <w:rsid w:val="4B969B41"/>
    <w:rsid w:val="4B9AE8CE"/>
    <w:rsid w:val="4B9C6EAB"/>
    <w:rsid w:val="4B9CD535"/>
    <w:rsid w:val="4BC29054"/>
    <w:rsid w:val="4BC56D9B"/>
    <w:rsid w:val="4BC961E9"/>
    <w:rsid w:val="4BCBB6E2"/>
    <w:rsid w:val="4BDAA4B1"/>
    <w:rsid w:val="4BDD9A52"/>
    <w:rsid w:val="4BEABC81"/>
    <w:rsid w:val="4BF5B62A"/>
    <w:rsid w:val="4BF9D7CF"/>
    <w:rsid w:val="4BFC4125"/>
    <w:rsid w:val="4C018561"/>
    <w:rsid w:val="4C12F28C"/>
    <w:rsid w:val="4C1AACEE"/>
    <w:rsid w:val="4C44F870"/>
    <w:rsid w:val="4C50D2D5"/>
    <w:rsid w:val="4C5250B3"/>
    <w:rsid w:val="4C52F7F3"/>
    <w:rsid w:val="4C676387"/>
    <w:rsid w:val="4C7EC2EC"/>
    <w:rsid w:val="4C8B9020"/>
    <w:rsid w:val="4CA37B0D"/>
    <w:rsid w:val="4CA9F3D7"/>
    <w:rsid w:val="4CAC9EB1"/>
    <w:rsid w:val="4CBA36E8"/>
    <w:rsid w:val="4CD1895F"/>
    <w:rsid w:val="4CDC8112"/>
    <w:rsid w:val="4CDD1AE4"/>
    <w:rsid w:val="4CE011DA"/>
    <w:rsid w:val="4CE26C1F"/>
    <w:rsid w:val="4CE4A873"/>
    <w:rsid w:val="4CE509AC"/>
    <w:rsid w:val="4CE5163F"/>
    <w:rsid w:val="4CF7F916"/>
    <w:rsid w:val="4CFEDB19"/>
    <w:rsid w:val="4CFF3A5F"/>
    <w:rsid w:val="4D1636D4"/>
    <w:rsid w:val="4D1CECD1"/>
    <w:rsid w:val="4D28C72A"/>
    <w:rsid w:val="4D37C64C"/>
    <w:rsid w:val="4D38F0F4"/>
    <w:rsid w:val="4D3B50E5"/>
    <w:rsid w:val="4D3D3312"/>
    <w:rsid w:val="4D501A18"/>
    <w:rsid w:val="4D5554D9"/>
    <w:rsid w:val="4D5A5AE9"/>
    <w:rsid w:val="4D60C12F"/>
    <w:rsid w:val="4D67ADF4"/>
    <w:rsid w:val="4D7ABE97"/>
    <w:rsid w:val="4D7D74A1"/>
    <w:rsid w:val="4D8CDB6F"/>
    <w:rsid w:val="4D960314"/>
    <w:rsid w:val="4DA143C2"/>
    <w:rsid w:val="4DA5F204"/>
    <w:rsid w:val="4DA8834C"/>
    <w:rsid w:val="4DDF7C4E"/>
    <w:rsid w:val="4DE4C2E6"/>
    <w:rsid w:val="4DEBF8A9"/>
    <w:rsid w:val="4DEE87F0"/>
    <w:rsid w:val="4DF7700E"/>
    <w:rsid w:val="4E087560"/>
    <w:rsid w:val="4E157ADC"/>
    <w:rsid w:val="4E19B84B"/>
    <w:rsid w:val="4E4329FC"/>
    <w:rsid w:val="4E4496B1"/>
    <w:rsid w:val="4E5D7DC7"/>
    <w:rsid w:val="4E6FECEA"/>
    <w:rsid w:val="4E70D479"/>
    <w:rsid w:val="4E78FF2A"/>
    <w:rsid w:val="4E7E8021"/>
    <w:rsid w:val="4E907798"/>
    <w:rsid w:val="4E91CCAF"/>
    <w:rsid w:val="4E939349"/>
    <w:rsid w:val="4E997D10"/>
    <w:rsid w:val="4EA0C4EF"/>
    <w:rsid w:val="4EAF5E34"/>
    <w:rsid w:val="4EAF733C"/>
    <w:rsid w:val="4EBA1C93"/>
    <w:rsid w:val="4EC04D5F"/>
    <w:rsid w:val="4EC488D9"/>
    <w:rsid w:val="4EC98A7F"/>
    <w:rsid w:val="4ECBB9FC"/>
    <w:rsid w:val="4ECE77DE"/>
    <w:rsid w:val="4EE5E7DE"/>
    <w:rsid w:val="4EE857C9"/>
    <w:rsid w:val="4EECA6ED"/>
    <w:rsid w:val="4EF4EC77"/>
    <w:rsid w:val="4EF849B8"/>
    <w:rsid w:val="4EFBA964"/>
    <w:rsid w:val="4F0A4371"/>
    <w:rsid w:val="4F1D8E39"/>
    <w:rsid w:val="4F3076BF"/>
    <w:rsid w:val="4F3D3476"/>
    <w:rsid w:val="4F3E79C9"/>
    <w:rsid w:val="4F557340"/>
    <w:rsid w:val="4F5BEC32"/>
    <w:rsid w:val="4F67F1CD"/>
    <w:rsid w:val="4F7381C0"/>
    <w:rsid w:val="4F78ADE3"/>
    <w:rsid w:val="4F845198"/>
    <w:rsid w:val="4F873BF7"/>
    <w:rsid w:val="4F88EE81"/>
    <w:rsid w:val="4F894582"/>
    <w:rsid w:val="4FB74C28"/>
    <w:rsid w:val="4FBC9F52"/>
    <w:rsid w:val="4FC33E4F"/>
    <w:rsid w:val="4FCE2692"/>
    <w:rsid w:val="4FD3F8B3"/>
    <w:rsid w:val="4FE65BBA"/>
    <w:rsid w:val="500C203A"/>
    <w:rsid w:val="500FBAE6"/>
    <w:rsid w:val="5014B2DD"/>
    <w:rsid w:val="501A1CEB"/>
    <w:rsid w:val="501A86F8"/>
    <w:rsid w:val="502067FE"/>
    <w:rsid w:val="503BE45A"/>
    <w:rsid w:val="50447D97"/>
    <w:rsid w:val="50581A63"/>
    <w:rsid w:val="506AD035"/>
    <w:rsid w:val="507142A0"/>
    <w:rsid w:val="5091FC62"/>
    <w:rsid w:val="50A6448A"/>
    <w:rsid w:val="50A6AF7A"/>
    <w:rsid w:val="50A8B17E"/>
    <w:rsid w:val="50A956A6"/>
    <w:rsid w:val="50C406B8"/>
    <w:rsid w:val="50CEA886"/>
    <w:rsid w:val="50D27D7B"/>
    <w:rsid w:val="50E0C14A"/>
    <w:rsid w:val="50E4CC3B"/>
    <w:rsid w:val="50E5D17A"/>
    <w:rsid w:val="50E772DA"/>
    <w:rsid w:val="510B8CDF"/>
    <w:rsid w:val="511A05EA"/>
    <w:rsid w:val="511B85F4"/>
    <w:rsid w:val="511D12C6"/>
    <w:rsid w:val="512FBB57"/>
    <w:rsid w:val="51378BC8"/>
    <w:rsid w:val="513A4829"/>
    <w:rsid w:val="513EAE66"/>
    <w:rsid w:val="51469B67"/>
    <w:rsid w:val="514CE817"/>
    <w:rsid w:val="515CED65"/>
    <w:rsid w:val="516170F3"/>
    <w:rsid w:val="517313C4"/>
    <w:rsid w:val="51886306"/>
    <w:rsid w:val="51898ED7"/>
    <w:rsid w:val="519AA204"/>
    <w:rsid w:val="51A0A572"/>
    <w:rsid w:val="51A4DD24"/>
    <w:rsid w:val="51A8C7BC"/>
    <w:rsid w:val="51AC288C"/>
    <w:rsid w:val="51B0D28F"/>
    <w:rsid w:val="51B1E2C4"/>
    <w:rsid w:val="51BA11CB"/>
    <w:rsid w:val="51C2563B"/>
    <w:rsid w:val="51C55858"/>
    <w:rsid w:val="51C69B93"/>
    <w:rsid w:val="51C80B6C"/>
    <w:rsid w:val="51D7D45C"/>
    <w:rsid w:val="51DE329E"/>
    <w:rsid w:val="51E2FD27"/>
    <w:rsid w:val="51E47AFF"/>
    <w:rsid w:val="51EFE90A"/>
    <w:rsid w:val="51F39DDC"/>
    <w:rsid w:val="51F730BF"/>
    <w:rsid w:val="52141886"/>
    <w:rsid w:val="52230ACA"/>
    <w:rsid w:val="52319C8A"/>
    <w:rsid w:val="52371BB9"/>
    <w:rsid w:val="523AA426"/>
    <w:rsid w:val="523FFEFD"/>
    <w:rsid w:val="5240DA49"/>
    <w:rsid w:val="52494848"/>
    <w:rsid w:val="52554995"/>
    <w:rsid w:val="526767C3"/>
    <w:rsid w:val="52690319"/>
    <w:rsid w:val="526F6F86"/>
    <w:rsid w:val="52726E1E"/>
    <w:rsid w:val="5277FF57"/>
    <w:rsid w:val="5278478B"/>
    <w:rsid w:val="52850393"/>
    <w:rsid w:val="528DFD7C"/>
    <w:rsid w:val="528F7A63"/>
    <w:rsid w:val="52907707"/>
    <w:rsid w:val="529850DF"/>
    <w:rsid w:val="52A94B0B"/>
    <w:rsid w:val="52ACA7A1"/>
    <w:rsid w:val="52BDBC02"/>
    <w:rsid w:val="52C5C2BD"/>
    <w:rsid w:val="52CAAEB2"/>
    <w:rsid w:val="52CBE47E"/>
    <w:rsid w:val="52CE5E14"/>
    <w:rsid w:val="52D06E15"/>
    <w:rsid w:val="52D0BD19"/>
    <w:rsid w:val="52D43FFC"/>
    <w:rsid w:val="52DAAC22"/>
    <w:rsid w:val="52DE3CCE"/>
    <w:rsid w:val="52ECE5E3"/>
    <w:rsid w:val="52F064FC"/>
    <w:rsid w:val="52F0AC3C"/>
    <w:rsid w:val="52F2D85C"/>
    <w:rsid w:val="52F796E0"/>
    <w:rsid w:val="53143DD8"/>
    <w:rsid w:val="53152161"/>
    <w:rsid w:val="53218899"/>
    <w:rsid w:val="53244D26"/>
    <w:rsid w:val="532D3F4D"/>
    <w:rsid w:val="53308E86"/>
    <w:rsid w:val="5330EC73"/>
    <w:rsid w:val="533A7A0B"/>
    <w:rsid w:val="534E07A9"/>
    <w:rsid w:val="5350C309"/>
    <w:rsid w:val="5354E9D6"/>
    <w:rsid w:val="53788B71"/>
    <w:rsid w:val="53869E25"/>
    <w:rsid w:val="5393D88F"/>
    <w:rsid w:val="53A481F3"/>
    <w:rsid w:val="53A6D8DD"/>
    <w:rsid w:val="53B6FDA7"/>
    <w:rsid w:val="53BD210F"/>
    <w:rsid w:val="53C4CF08"/>
    <w:rsid w:val="53DD01F4"/>
    <w:rsid w:val="53EF42A1"/>
    <w:rsid w:val="53F06D96"/>
    <w:rsid w:val="53F3FD17"/>
    <w:rsid w:val="5403B300"/>
    <w:rsid w:val="54169606"/>
    <w:rsid w:val="54177D54"/>
    <w:rsid w:val="54397E87"/>
    <w:rsid w:val="544259BB"/>
    <w:rsid w:val="5453FF61"/>
    <w:rsid w:val="54680F49"/>
    <w:rsid w:val="5477A56E"/>
    <w:rsid w:val="54813532"/>
    <w:rsid w:val="548510ED"/>
    <w:rsid w:val="5488B249"/>
    <w:rsid w:val="548C8C8D"/>
    <w:rsid w:val="549235B1"/>
    <w:rsid w:val="5492C58A"/>
    <w:rsid w:val="549CC6F0"/>
    <w:rsid w:val="54A42D6C"/>
    <w:rsid w:val="54A86925"/>
    <w:rsid w:val="54AE493F"/>
    <w:rsid w:val="54B9D1E4"/>
    <w:rsid w:val="54BD67B6"/>
    <w:rsid w:val="54C09A1A"/>
    <w:rsid w:val="54C38DC9"/>
    <w:rsid w:val="54CAF08E"/>
    <w:rsid w:val="54EC2671"/>
    <w:rsid w:val="54F41850"/>
    <w:rsid w:val="54F95085"/>
    <w:rsid w:val="54FAF2EA"/>
    <w:rsid w:val="54FF9FF5"/>
    <w:rsid w:val="550763C8"/>
    <w:rsid w:val="55104D4B"/>
    <w:rsid w:val="55104E9A"/>
    <w:rsid w:val="55270D85"/>
    <w:rsid w:val="5529D47B"/>
    <w:rsid w:val="5533964E"/>
    <w:rsid w:val="554720EA"/>
    <w:rsid w:val="554FB5BB"/>
    <w:rsid w:val="55597109"/>
    <w:rsid w:val="555CCBA5"/>
    <w:rsid w:val="555E7E8C"/>
    <w:rsid w:val="55731191"/>
    <w:rsid w:val="5573BC9E"/>
    <w:rsid w:val="55809074"/>
    <w:rsid w:val="5581189B"/>
    <w:rsid w:val="559729E6"/>
    <w:rsid w:val="55B475F9"/>
    <w:rsid w:val="55B876B5"/>
    <w:rsid w:val="55B8CE13"/>
    <w:rsid w:val="55BBE820"/>
    <w:rsid w:val="55CE28A9"/>
    <w:rsid w:val="55E7C853"/>
    <w:rsid w:val="55F3F7DD"/>
    <w:rsid w:val="55F74E8F"/>
    <w:rsid w:val="5600C73C"/>
    <w:rsid w:val="56111B85"/>
    <w:rsid w:val="5612CA8C"/>
    <w:rsid w:val="561300CF"/>
    <w:rsid w:val="562B9ABC"/>
    <w:rsid w:val="566956D4"/>
    <w:rsid w:val="567C99FD"/>
    <w:rsid w:val="5687138A"/>
    <w:rsid w:val="569548B5"/>
    <w:rsid w:val="56A078B3"/>
    <w:rsid w:val="56A9180F"/>
    <w:rsid w:val="56A99ACE"/>
    <w:rsid w:val="56B5E5D3"/>
    <w:rsid w:val="56D0B17C"/>
    <w:rsid w:val="56D8C98E"/>
    <w:rsid w:val="56DDE6F7"/>
    <w:rsid w:val="56E9AA8C"/>
    <w:rsid w:val="56F2D30E"/>
    <w:rsid w:val="56F9DDEA"/>
    <w:rsid w:val="5705AADA"/>
    <w:rsid w:val="570ADE5B"/>
    <w:rsid w:val="571F0948"/>
    <w:rsid w:val="571F54D1"/>
    <w:rsid w:val="572235AF"/>
    <w:rsid w:val="572EB56E"/>
    <w:rsid w:val="573F67E8"/>
    <w:rsid w:val="574D86E8"/>
    <w:rsid w:val="5751840B"/>
    <w:rsid w:val="57544F1A"/>
    <w:rsid w:val="5773FC1F"/>
    <w:rsid w:val="57787576"/>
    <w:rsid w:val="577B6167"/>
    <w:rsid w:val="57812125"/>
    <w:rsid w:val="578FA4B1"/>
    <w:rsid w:val="5794D5A2"/>
    <w:rsid w:val="579DC30C"/>
    <w:rsid w:val="57A231F7"/>
    <w:rsid w:val="57C5884F"/>
    <w:rsid w:val="57CACE28"/>
    <w:rsid w:val="57F07D3D"/>
    <w:rsid w:val="57F25875"/>
    <w:rsid w:val="57F4508D"/>
    <w:rsid w:val="580B2572"/>
    <w:rsid w:val="580F0FB1"/>
    <w:rsid w:val="5815288D"/>
    <w:rsid w:val="5828C27D"/>
    <w:rsid w:val="584DEEB0"/>
    <w:rsid w:val="585CA4F4"/>
    <w:rsid w:val="585CDD91"/>
    <w:rsid w:val="586E161B"/>
    <w:rsid w:val="586FB6FE"/>
    <w:rsid w:val="587654B8"/>
    <w:rsid w:val="58858612"/>
    <w:rsid w:val="588715B8"/>
    <w:rsid w:val="58A49C3B"/>
    <w:rsid w:val="58AB13FB"/>
    <w:rsid w:val="58B61A2E"/>
    <w:rsid w:val="58B76744"/>
    <w:rsid w:val="58BBA274"/>
    <w:rsid w:val="58CAF7E8"/>
    <w:rsid w:val="58D62BFB"/>
    <w:rsid w:val="58D9613E"/>
    <w:rsid w:val="58EB060E"/>
    <w:rsid w:val="58FC7803"/>
    <w:rsid w:val="5901B561"/>
    <w:rsid w:val="5927AE4F"/>
    <w:rsid w:val="59283ABA"/>
    <w:rsid w:val="592EA7B2"/>
    <w:rsid w:val="594FD731"/>
    <w:rsid w:val="59535451"/>
    <w:rsid w:val="595419E3"/>
    <w:rsid w:val="595E8D93"/>
    <w:rsid w:val="596CA2E3"/>
    <w:rsid w:val="59729850"/>
    <w:rsid w:val="597D8F4C"/>
    <w:rsid w:val="597E5C3B"/>
    <w:rsid w:val="598CE219"/>
    <w:rsid w:val="59A7D84A"/>
    <w:rsid w:val="59B0D955"/>
    <w:rsid w:val="59B8FBF4"/>
    <w:rsid w:val="59C56484"/>
    <w:rsid w:val="59CA18CE"/>
    <w:rsid w:val="59F2F591"/>
    <w:rsid w:val="59F9D408"/>
    <w:rsid w:val="59FF7733"/>
    <w:rsid w:val="5A0B1E3F"/>
    <w:rsid w:val="5A1F34B2"/>
    <w:rsid w:val="5A231D58"/>
    <w:rsid w:val="5A24D148"/>
    <w:rsid w:val="5A2CBF4D"/>
    <w:rsid w:val="5A37F066"/>
    <w:rsid w:val="5A41836A"/>
    <w:rsid w:val="5A4ACF02"/>
    <w:rsid w:val="5A50062D"/>
    <w:rsid w:val="5A6FD8ED"/>
    <w:rsid w:val="5A72CEEA"/>
    <w:rsid w:val="5A83CC65"/>
    <w:rsid w:val="5A8E3C8B"/>
    <w:rsid w:val="5AAC0236"/>
    <w:rsid w:val="5AAD19B7"/>
    <w:rsid w:val="5AB47C55"/>
    <w:rsid w:val="5ABBA6B6"/>
    <w:rsid w:val="5AC92D84"/>
    <w:rsid w:val="5AD0033F"/>
    <w:rsid w:val="5AD566E1"/>
    <w:rsid w:val="5AD96866"/>
    <w:rsid w:val="5ADB12AD"/>
    <w:rsid w:val="5AE09AEA"/>
    <w:rsid w:val="5AE20510"/>
    <w:rsid w:val="5AF12054"/>
    <w:rsid w:val="5AF8AD12"/>
    <w:rsid w:val="5B04A542"/>
    <w:rsid w:val="5B07822D"/>
    <w:rsid w:val="5B0CD30B"/>
    <w:rsid w:val="5B140DB2"/>
    <w:rsid w:val="5B191CD9"/>
    <w:rsid w:val="5B1A62D1"/>
    <w:rsid w:val="5B1ADDD8"/>
    <w:rsid w:val="5B1FD423"/>
    <w:rsid w:val="5B3ECFE1"/>
    <w:rsid w:val="5B4FDFC9"/>
    <w:rsid w:val="5B53D5D0"/>
    <w:rsid w:val="5B552D01"/>
    <w:rsid w:val="5B57FDDC"/>
    <w:rsid w:val="5B58B067"/>
    <w:rsid w:val="5B5C752C"/>
    <w:rsid w:val="5B67D8E5"/>
    <w:rsid w:val="5B6D1554"/>
    <w:rsid w:val="5B82DEFF"/>
    <w:rsid w:val="5B9F0A1D"/>
    <w:rsid w:val="5BA38EFF"/>
    <w:rsid w:val="5BA50C63"/>
    <w:rsid w:val="5BA82888"/>
    <w:rsid w:val="5BA93D39"/>
    <w:rsid w:val="5BB0192A"/>
    <w:rsid w:val="5BB5C35F"/>
    <w:rsid w:val="5BBFAC25"/>
    <w:rsid w:val="5BC73D87"/>
    <w:rsid w:val="5BC8F91C"/>
    <w:rsid w:val="5BE26A25"/>
    <w:rsid w:val="5BE3FB53"/>
    <w:rsid w:val="5BE7B303"/>
    <w:rsid w:val="5BF3B919"/>
    <w:rsid w:val="5C068355"/>
    <w:rsid w:val="5C18A11B"/>
    <w:rsid w:val="5C210812"/>
    <w:rsid w:val="5C2E161D"/>
    <w:rsid w:val="5C3E7755"/>
    <w:rsid w:val="5C424625"/>
    <w:rsid w:val="5C42970D"/>
    <w:rsid w:val="5C4AA748"/>
    <w:rsid w:val="5C4F5FA0"/>
    <w:rsid w:val="5C515DEB"/>
    <w:rsid w:val="5C73E00F"/>
    <w:rsid w:val="5C743DFD"/>
    <w:rsid w:val="5C815826"/>
    <w:rsid w:val="5C86A5E9"/>
    <w:rsid w:val="5CAB2983"/>
    <w:rsid w:val="5CB10982"/>
    <w:rsid w:val="5CB5D4E8"/>
    <w:rsid w:val="5CBEC57B"/>
    <w:rsid w:val="5CC2E106"/>
    <w:rsid w:val="5CC403F0"/>
    <w:rsid w:val="5CCC1A19"/>
    <w:rsid w:val="5CD4C57C"/>
    <w:rsid w:val="5CD8C363"/>
    <w:rsid w:val="5CDC7C3C"/>
    <w:rsid w:val="5CE76759"/>
    <w:rsid w:val="5CEB59ED"/>
    <w:rsid w:val="5CEC05C1"/>
    <w:rsid w:val="5CF087FB"/>
    <w:rsid w:val="5CF2C08D"/>
    <w:rsid w:val="5CF9C1D3"/>
    <w:rsid w:val="5CFA8A6F"/>
    <w:rsid w:val="5D00FD05"/>
    <w:rsid w:val="5D07356A"/>
    <w:rsid w:val="5D18A7E3"/>
    <w:rsid w:val="5D23F791"/>
    <w:rsid w:val="5D2C860E"/>
    <w:rsid w:val="5D437BBC"/>
    <w:rsid w:val="5D4AB50D"/>
    <w:rsid w:val="5D5B7160"/>
    <w:rsid w:val="5D5CE29C"/>
    <w:rsid w:val="5D62822F"/>
    <w:rsid w:val="5D657B16"/>
    <w:rsid w:val="5D69E150"/>
    <w:rsid w:val="5D71D76D"/>
    <w:rsid w:val="5D73D946"/>
    <w:rsid w:val="5D73F46C"/>
    <w:rsid w:val="5D789D62"/>
    <w:rsid w:val="5D7925A0"/>
    <w:rsid w:val="5DA51CF5"/>
    <w:rsid w:val="5DAEC966"/>
    <w:rsid w:val="5DAFF5BD"/>
    <w:rsid w:val="5DB43091"/>
    <w:rsid w:val="5DC043CC"/>
    <w:rsid w:val="5DC4D038"/>
    <w:rsid w:val="5DEA4EAA"/>
    <w:rsid w:val="5DEA6F39"/>
    <w:rsid w:val="5DEAB1D2"/>
    <w:rsid w:val="5DF12D42"/>
    <w:rsid w:val="5DFEC587"/>
    <w:rsid w:val="5E05729C"/>
    <w:rsid w:val="5E09D717"/>
    <w:rsid w:val="5E0F06F5"/>
    <w:rsid w:val="5E1FCE07"/>
    <w:rsid w:val="5E207E78"/>
    <w:rsid w:val="5E22FE9A"/>
    <w:rsid w:val="5E2B62F4"/>
    <w:rsid w:val="5E2F43C7"/>
    <w:rsid w:val="5E395C21"/>
    <w:rsid w:val="5E3A381A"/>
    <w:rsid w:val="5E44873B"/>
    <w:rsid w:val="5E547715"/>
    <w:rsid w:val="5E572E85"/>
    <w:rsid w:val="5E5F0884"/>
    <w:rsid w:val="5E5F8A2F"/>
    <w:rsid w:val="5E76E807"/>
    <w:rsid w:val="5E9E6767"/>
    <w:rsid w:val="5EA69A96"/>
    <w:rsid w:val="5EAA56F2"/>
    <w:rsid w:val="5EB3A8F7"/>
    <w:rsid w:val="5EBC204D"/>
    <w:rsid w:val="5EDEE3BF"/>
    <w:rsid w:val="5EF10361"/>
    <w:rsid w:val="5EF589FD"/>
    <w:rsid w:val="5F0AAF60"/>
    <w:rsid w:val="5F0BD18E"/>
    <w:rsid w:val="5F0D2607"/>
    <w:rsid w:val="5F16A315"/>
    <w:rsid w:val="5F258F7F"/>
    <w:rsid w:val="5F3607D7"/>
    <w:rsid w:val="5F375021"/>
    <w:rsid w:val="5F505DC6"/>
    <w:rsid w:val="5F506B57"/>
    <w:rsid w:val="5F5318FB"/>
    <w:rsid w:val="5F54DBE1"/>
    <w:rsid w:val="5F56C9F4"/>
    <w:rsid w:val="5F590DC5"/>
    <w:rsid w:val="5F5E41D4"/>
    <w:rsid w:val="5F68D2EF"/>
    <w:rsid w:val="5FA0D834"/>
    <w:rsid w:val="5FA36FC5"/>
    <w:rsid w:val="5FAA4DA0"/>
    <w:rsid w:val="5FAEBB54"/>
    <w:rsid w:val="5FB01917"/>
    <w:rsid w:val="5FBDEA3A"/>
    <w:rsid w:val="5FC16439"/>
    <w:rsid w:val="5FC32DA7"/>
    <w:rsid w:val="5FCD6CBE"/>
    <w:rsid w:val="5FD44A81"/>
    <w:rsid w:val="5FD6BFAE"/>
    <w:rsid w:val="5FE8E5FD"/>
    <w:rsid w:val="60019767"/>
    <w:rsid w:val="6008B73A"/>
    <w:rsid w:val="60221CD3"/>
    <w:rsid w:val="60289EC5"/>
    <w:rsid w:val="6028F6EF"/>
    <w:rsid w:val="603105CE"/>
    <w:rsid w:val="60362480"/>
    <w:rsid w:val="60368E2B"/>
    <w:rsid w:val="603DBDB3"/>
    <w:rsid w:val="604EAB4E"/>
    <w:rsid w:val="6059F97E"/>
    <w:rsid w:val="6060947A"/>
    <w:rsid w:val="60629EF7"/>
    <w:rsid w:val="6065E5B2"/>
    <w:rsid w:val="606A3A91"/>
    <w:rsid w:val="607A8C93"/>
    <w:rsid w:val="60809110"/>
    <w:rsid w:val="6088DA6A"/>
    <w:rsid w:val="608BC01E"/>
    <w:rsid w:val="60924A02"/>
    <w:rsid w:val="60A18265"/>
    <w:rsid w:val="60B36687"/>
    <w:rsid w:val="60C1E80D"/>
    <w:rsid w:val="60D85E5E"/>
    <w:rsid w:val="60D8AF0F"/>
    <w:rsid w:val="60D919DB"/>
    <w:rsid w:val="60E35A2F"/>
    <w:rsid w:val="60E3F9C4"/>
    <w:rsid w:val="60F03FEE"/>
    <w:rsid w:val="60F99A7D"/>
    <w:rsid w:val="6102D5FF"/>
    <w:rsid w:val="6114CA65"/>
    <w:rsid w:val="611C5CBF"/>
    <w:rsid w:val="6128D117"/>
    <w:rsid w:val="612D07BF"/>
    <w:rsid w:val="6130C765"/>
    <w:rsid w:val="61394750"/>
    <w:rsid w:val="6144D366"/>
    <w:rsid w:val="614B5D25"/>
    <w:rsid w:val="614E0C82"/>
    <w:rsid w:val="6153FE64"/>
    <w:rsid w:val="6158AB79"/>
    <w:rsid w:val="615B9343"/>
    <w:rsid w:val="6173A07E"/>
    <w:rsid w:val="61866BF2"/>
    <w:rsid w:val="618991E5"/>
    <w:rsid w:val="61D13844"/>
    <w:rsid w:val="61D458A4"/>
    <w:rsid w:val="61DD79B1"/>
    <w:rsid w:val="61DECEFA"/>
    <w:rsid w:val="61E7DE8A"/>
    <w:rsid w:val="61E8B779"/>
    <w:rsid w:val="61EA7F84"/>
    <w:rsid w:val="61F74565"/>
    <w:rsid w:val="61FD9B75"/>
    <w:rsid w:val="620BD029"/>
    <w:rsid w:val="620FD629"/>
    <w:rsid w:val="621E6293"/>
    <w:rsid w:val="621FB177"/>
    <w:rsid w:val="622E6E62"/>
    <w:rsid w:val="6244498F"/>
    <w:rsid w:val="624BCEF8"/>
    <w:rsid w:val="6252BF7C"/>
    <w:rsid w:val="62537B84"/>
    <w:rsid w:val="625825F4"/>
    <w:rsid w:val="6272D79E"/>
    <w:rsid w:val="6272DDFD"/>
    <w:rsid w:val="627B8EA9"/>
    <w:rsid w:val="629F28C4"/>
    <w:rsid w:val="62AB5926"/>
    <w:rsid w:val="62AD5256"/>
    <w:rsid w:val="62B5D2F9"/>
    <w:rsid w:val="62B77320"/>
    <w:rsid w:val="62B8A1D5"/>
    <w:rsid w:val="62BA0AAB"/>
    <w:rsid w:val="62BC9C7A"/>
    <w:rsid w:val="62C76317"/>
    <w:rsid w:val="62C89A25"/>
    <w:rsid w:val="62CE1F41"/>
    <w:rsid w:val="62D4634F"/>
    <w:rsid w:val="62D63A57"/>
    <w:rsid w:val="62E0FE8C"/>
    <w:rsid w:val="630867DB"/>
    <w:rsid w:val="63097418"/>
    <w:rsid w:val="631EA1E9"/>
    <w:rsid w:val="632F5C83"/>
    <w:rsid w:val="6335453E"/>
    <w:rsid w:val="63361FE5"/>
    <w:rsid w:val="6353A7FE"/>
    <w:rsid w:val="635CDA8D"/>
    <w:rsid w:val="636F7CC0"/>
    <w:rsid w:val="63739B20"/>
    <w:rsid w:val="6377C782"/>
    <w:rsid w:val="6384FD91"/>
    <w:rsid w:val="63919B04"/>
    <w:rsid w:val="63937511"/>
    <w:rsid w:val="6399AD27"/>
    <w:rsid w:val="63A2811C"/>
    <w:rsid w:val="63E930FE"/>
    <w:rsid w:val="63F71E7F"/>
    <w:rsid w:val="63F85CC1"/>
    <w:rsid w:val="63FB4249"/>
    <w:rsid w:val="63FCBBE8"/>
    <w:rsid w:val="6410A4BC"/>
    <w:rsid w:val="641814BA"/>
    <w:rsid w:val="64294793"/>
    <w:rsid w:val="643066D9"/>
    <w:rsid w:val="643B8BBF"/>
    <w:rsid w:val="64418A77"/>
    <w:rsid w:val="64442025"/>
    <w:rsid w:val="6446C6B5"/>
    <w:rsid w:val="64540562"/>
    <w:rsid w:val="6457C7D7"/>
    <w:rsid w:val="645A40BB"/>
    <w:rsid w:val="646F5F4B"/>
    <w:rsid w:val="647BCABB"/>
    <w:rsid w:val="647EA4CD"/>
    <w:rsid w:val="64834A01"/>
    <w:rsid w:val="6486C1B5"/>
    <w:rsid w:val="6488B641"/>
    <w:rsid w:val="64956B63"/>
    <w:rsid w:val="64AF2FF3"/>
    <w:rsid w:val="64B1F96D"/>
    <w:rsid w:val="64BD86BD"/>
    <w:rsid w:val="64C87F52"/>
    <w:rsid w:val="64CE6709"/>
    <w:rsid w:val="64CEAE07"/>
    <w:rsid w:val="64D5B0C3"/>
    <w:rsid w:val="64DA6B5C"/>
    <w:rsid w:val="64E4FFDC"/>
    <w:rsid w:val="64E77865"/>
    <w:rsid w:val="64E8FF5C"/>
    <w:rsid w:val="64FF7979"/>
    <w:rsid w:val="64FFD1B4"/>
    <w:rsid w:val="6503E5B1"/>
    <w:rsid w:val="6504D307"/>
    <w:rsid w:val="650DD651"/>
    <w:rsid w:val="6512C10E"/>
    <w:rsid w:val="651A07E0"/>
    <w:rsid w:val="65276F44"/>
    <w:rsid w:val="65304D6B"/>
    <w:rsid w:val="653159AE"/>
    <w:rsid w:val="65353EC7"/>
    <w:rsid w:val="6537EB69"/>
    <w:rsid w:val="6538A45F"/>
    <w:rsid w:val="6546448D"/>
    <w:rsid w:val="6557B71A"/>
    <w:rsid w:val="65602BFF"/>
    <w:rsid w:val="65632D84"/>
    <w:rsid w:val="65649292"/>
    <w:rsid w:val="65699042"/>
    <w:rsid w:val="6571D88A"/>
    <w:rsid w:val="65838462"/>
    <w:rsid w:val="65919C35"/>
    <w:rsid w:val="65926A27"/>
    <w:rsid w:val="65966F06"/>
    <w:rsid w:val="65987BA1"/>
    <w:rsid w:val="659EF84B"/>
    <w:rsid w:val="65AE3FB0"/>
    <w:rsid w:val="65AEA1ED"/>
    <w:rsid w:val="65B76CC8"/>
    <w:rsid w:val="65B89825"/>
    <w:rsid w:val="65B8A791"/>
    <w:rsid w:val="65BE5C9E"/>
    <w:rsid w:val="65CA4323"/>
    <w:rsid w:val="65D18FC3"/>
    <w:rsid w:val="65D25663"/>
    <w:rsid w:val="65D6BE6C"/>
    <w:rsid w:val="65DBB12E"/>
    <w:rsid w:val="65F37E87"/>
    <w:rsid w:val="65FEEB42"/>
    <w:rsid w:val="66006416"/>
    <w:rsid w:val="66007C7E"/>
    <w:rsid w:val="66211B75"/>
    <w:rsid w:val="662B9573"/>
    <w:rsid w:val="662EA50D"/>
    <w:rsid w:val="6630B46F"/>
    <w:rsid w:val="663758F6"/>
    <w:rsid w:val="663EB343"/>
    <w:rsid w:val="66493CE9"/>
    <w:rsid w:val="664FE4B3"/>
    <w:rsid w:val="6650B253"/>
    <w:rsid w:val="6651D8D5"/>
    <w:rsid w:val="66598875"/>
    <w:rsid w:val="66714A2B"/>
    <w:rsid w:val="667A6ABE"/>
    <w:rsid w:val="667E6306"/>
    <w:rsid w:val="66831808"/>
    <w:rsid w:val="66A7A9F4"/>
    <w:rsid w:val="66B3E22C"/>
    <w:rsid w:val="66C57C4D"/>
    <w:rsid w:val="66E4F6DA"/>
    <w:rsid w:val="66EA1F55"/>
    <w:rsid w:val="66EA47CD"/>
    <w:rsid w:val="66FCCDA3"/>
    <w:rsid w:val="671004E0"/>
    <w:rsid w:val="671AF19C"/>
    <w:rsid w:val="67237BC2"/>
    <w:rsid w:val="673C8191"/>
    <w:rsid w:val="67693B17"/>
    <w:rsid w:val="676B1144"/>
    <w:rsid w:val="676CF841"/>
    <w:rsid w:val="6778D351"/>
    <w:rsid w:val="67797C69"/>
    <w:rsid w:val="67875508"/>
    <w:rsid w:val="678AD523"/>
    <w:rsid w:val="67963F4E"/>
    <w:rsid w:val="679DD453"/>
    <w:rsid w:val="67A22752"/>
    <w:rsid w:val="67B2CC7E"/>
    <w:rsid w:val="67CD023A"/>
    <w:rsid w:val="67D5F6AA"/>
    <w:rsid w:val="67FA099F"/>
    <w:rsid w:val="67FB5E36"/>
    <w:rsid w:val="68021537"/>
    <w:rsid w:val="68218F92"/>
    <w:rsid w:val="6823A3DF"/>
    <w:rsid w:val="68358AFB"/>
    <w:rsid w:val="683C66B0"/>
    <w:rsid w:val="68589F38"/>
    <w:rsid w:val="685E5F9A"/>
    <w:rsid w:val="6874EB46"/>
    <w:rsid w:val="68799710"/>
    <w:rsid w:val="6888C7CE"/>
    <w:rsid w:val="688F058D"/>
    <w:rsid w:val="689D50FF"/>
    <w:rsid w:val="68B1721C"/>
    <w:rsid w:val="68C118CD"/>
    <w:rsid w:val="68CEC055"/>
    <w:rsid w:val="68DF2928"/>
    <w:rsid w:val="68E8950D"/>
    <w:rsid w:val="68EAFE76"/>
    <w:rsid w:val="68F84E7E"/>
    <w:rsid w:val="6900E9D7"/>
    <w:rsid w:val="6905D68C"/>
    <w:rsid w:val="6914BDE7"/>
    <w:rsid w:val="69352FB6"/>
    <w:rsid w:val="6939CFD2"/>
    <w:rsid w:val="6941B6C4"/>
    <w:rsid w:val="694E91B5"/>
    <w:rsid w:val="6963D6FC"/>
    <w:rsid w:val="69753ED1"/>
    <w:rsid w:val="69792C03"/>
    <w:rsid w:val="697B5906"/>
    <w:rsid w:val="697C83B3"/>
    <w:rsid w:val="698DE3BD"/>
    <w:rsid w:val="69910E45"/>
    <w:rsid w:val="6994145E"/>
    <w:rsid w:val="69B2AB32"/>
    <w:rsid w:val="69B39B27"/>
    <w:rsid w:val="69C1F8C1"/>
    <w:rsid w:val="69F27926"/>
    <w:rsid w:val="6A0699B7"/>
    <w:rsid w:val="6A17BB57"/>
    <w:rsid w:val="6A3AE861"/>
    <w:rsid w:val="6A4DFB88"/>
    <w:rsid w:val="6A5DF1D9"/>
    <w:rsid w:val="6A60C13F"/>
    <w:rsid w:val="6A74684C"/>
    <w:rsid w:val="6A77C16F"/>
    <w:rsid w:val="6A83DF44"/>
    <w:rsid w:val="6AADA8C8"/>
    <w:rsid w:val="6AC0EC32"/>
    <w:rsid w:val="6ACF27E0"/>
    <w:rsid w:val="6AD05637"/>
    <w:rsid w:val="6AD2B48F"/>
    <w:rsid w:val="6ADD6295"/>
    <w:rsid w:val="6AE373C9"/>
    <w:rsid w:val="6AEA6889"/>
    <w:rsid w:val="6B0C6AF5"/>
    <w:rsid w:val="6B2B71F7"/>
    <w:rsid w:val="6B2FC53F"/>
    <w:rsid w:val="6B4363FF"/>
    <w:rsid w:val="6B4D48EF"/>
    <w:rsid w:val="6B5325FF"/>
    <w:rsid w:val="6B5B5E17"/>
    <w:rsid w:val="6B7886CE"/>
    <w:rsid w:val="6B85A7CE"/>
    <w:rsid w:val="6B8E83A5"/>
    <w:rsid w:val="6B968BB9"/>
    <w:rsid w:val="6B970B31"/>
    <w:rsid w:val="6B986884"/>
    <w:rsid w:val="6BA044B1"/>
    <w:rsid w:val="6BA59145"/>
    <w:rsid w:val="6BA655B2"/>
    <w:rsid w:val="6BC2F94C"/>
    <w:rsid w:val="6BE96A8A"/>
    <w:rsid w:val="6C069DE2"/>
    <w:rsid w:val="6C0D23A7"/>
    <w:rsid w:val="6C0D730A"/>
    <w:rsid w:val="6C356C5C"/>
    <w:rsid w:val="6C3C62DE"/>
    <w:rsid w:val="6C3E7A81"/>
    <w:rsid w:val="6C3EC977"/>
    <w:rsid w:val="6C40C41F"/>
    <w:rsid w:val="6C4BFE4D"/>
    <w:rsid w:val="6C4EFF79"/>
    <w:rsid w:val="6C562E3D"/>
    <w:rsid w:val="6C5A0EC0"/>
    <w:rsid w:val="6C6B6AB4"/>
    <w:rsid w:val="6C6BA830"/>
    <w:rsid w:val="6C6BBA71"/>
    <w:rsid w:val="6C731792"/>
    <w:rsid w:val="6C79BCBF"/>
    <w:rsid w:val="6C89356E"/>
    <w:rsid w:val="6CBF6428"/>
    <w:rsid w:val="6CC18442"/>
    <w:rsid w:val="6CD09E2C"/>
    <w:rsid w:val="6CDF40A8"/>
    <w:rsid w:val="6CE1673F"/>
    <w:rsid w:val="6CE1C6EE"/>
    <w:rsid w:val="6CE20D40"/>
    <w:rsid w:val="6CF1388F"/>
    <w:rsid w:val="6CF3CC95"/>
    <w:rsid w:val="6CFA06CE"/>
    <w:rsid w:val="6D0C2BE0"/>
    <w:rsid w:val="6D0C3A00"/>
    <w:rsid w:val="6D12B60B"/>
    <w:rsid w:val="6D1D421F"/>
    <w:rsid w:val="6D350B44"/>
    <w:rsid w:val="6D38E95E"/>
    <w:rsid w:val="6D3A81AA"/>
    <w:rsid w:val="6D4A7BAF"/>
    <w:rsid w:val="6D77ADA2"/>
    <w:rsid w:val="6D7A5F23"/>
    <w:rsid w:val="6D82AFED"/>
    <w:rsid w:val="6D854FFF"/>
    <w:rsid w:val="6DAA785A"/>
    <w:rsid w:val="6DAFEFB3"/>
    <w:rsid w:val="6DBD2B81"/>
    <w:rsid w:val="6DC6A66C"/>
    <w:rsid w:val="6DC980E1"/>
    <w:rsid w:val="6DD614F3"/>
    <w:rsid w:val="6DDA39E7"/>
    <w:rsid w:val="6DDBB3AE"/>
    <w:rsid w:val="6DDC7637"/>
    <w:rsid w:val="6DFAFF90"/>
    <w:rsid w:val="6E03AF2A"/>
    <w:rsid w:val="6E0C4657"/>
    <w:rsid w:val="6E0FFF8D"/>
    <w:rsid w:val="6E14820E"/>
    <w:rsid w:val="6E2709E3"/>
    <w:rsid w:val="6E29A95E"/>
    <w:rsid w:val="6E43E50D"/>
    <w:rsid w:val="6E4F80B8"/>
    <w:rsid w:val="6E54E9C8"/>
    <w:rsid w:val="6E566B13"/>
    <w:rsid w:val="6E61095C"/>
    <w:rsid w:val="6EAA8A18"/>
    <w:rsid w:val="6EB6D82C"/>
    <w:rsid w:val="6EDE1262"/>
    <w:rsid w:val="6EE64FCA"/>
    <w:rsid w:val="6EE98466"/>
    <w:rsid w:val="6EEB303C"/>
    <w:rsid w:val="6EEB64C1"/>
    <w:rsid w:val="6F00A708"/>
    <w:rsid w:val="6F035D59"/>
    <w:rsid w:val="6F03BD80"/>
    <w:rsid w:val="6F08F9B7"/>
    <w:rsid w:val="6F0A02F8"/>
    <w:rsid w:val="6F0DAE27"/>
    <w:rsid w:val="6F1083C5"/>
    <w:rsid w:val="6F149400"/>
    <w:rsid w:val="6F1C94C3"/>
    <w:rsid w:val="6F1E90C1"/>
    <w:rsid w:val="6F295962"/>
    <w:rsid w:val="6F2B3BE4"/>
    <w:rsid w:val="6F2F2F7B"/>
    <w:rsid w:val="6F3F0A39"/>
    <w:rsid w:val="6F598A5E"/>
    <w:rsid w:val="6F5A2817"/>
    <w:rsid w:val="6F702226"/>
    <w:rsid w:val="6F754F24"/>
    <w:rsid w:val="6F8B5913"/>
    <w:rsid w:val="6F9C50A1"/>
    <w:rsid w:val="6F9D5638"/>
    <w:rsid w:val="6FAB8CAF"/>
    <w:rsid w:val="6FB0BF99"/>
    <w:rsid w:val="6FB9A895"/>
    <w:rsid w:val="6FBDC395"/>
    <w:rsid w:val="6FC9C29E"/>
    <w:rsid w:val="6FCB8C46"/>
    <w:rsid w:val="6FD6EBDE"/>
    <w:rsid w:val="6FEE3083"/>
    <w:rsid w:val="6FFD9667"/>
    <w:rsid w:val="6FFDDE98"/>
    <w:rsid w:val="700D528C"/>
    <w:rsid w:val="702528B8"/>
    <w:rsid w:val="70343B58"/>
    <w:rsid w:val="7043FBE9"/>
    <w:rsid w:val="704AE425"/>
    <w:rsid w:val="704E5120"/>
    <w:rsid w:val="706984C9"/>
    <w:rsid w:val="707EF64A"/>
    <w:rsid w:val="708CACEE"/>
    <w:rsid w:val="709FADE8"/>
    <w:rsid w:val="70A21227"/>
    <w:rsid w:val="70B664FC"/>
    <w:rsid w:val="70CA2185"/>
    <w:rsid w:val="70DD2B08"/>
    <w:rsid w:val="70DE76BB"/>
    <w:rsid w:val="70E27876"/>
    <w:rsid w:val="7101190B"/>
    <w:rsid w:val="7102791E"/>
    <w:rsid w:val="710502D6"/>
    <w:rsid w:val="713CFFD3"/>
    <w:rsid w:val="71412509"/>
    <w:rsid w:val="714CB6D2"/>
    <w:rsid w:val="714F85DE"/>
    <w:rsid w:val="7159DE20"/>
    <w:rsid w:val="715B9240"/>
    <w:rsid w:val="715D22D3"/>
    <w:rsid w:val="716F2E5E"/>
    <w:rsid w:val="71718FB1"/>
    <w:rsid w:val="7187D7C6"/>
    <w:rsid w:val="718C8B76"/>
    <w:rsid w:val="7193D1B4"/>
    <w:rsid w:val="71995C09"/>
    <w:rsid w:val="71B6009A"/>
    <w:rsid w:val="71CE58C8"/>
    <w:rsid w:val="71D07E68"/>
    <w:rsid w:val="71D35B16"/>
    <w:rsid w:val="71EA66B0"/>
    <w:rsid w:val="71F4B98C"/>
    <w:rsid w:val="71F7DEDA"/>
    <w:rsid w:val="720553A6"/>
    <w:rsid w:val="72123877"/>
    <w:rsid w:val="72168448"/>
    <w:rsid w:val="721DD9F2"/>
    <w:rsid w:val="722964C0"/>
    <w:rsid w:val="723C55A5"/>
    <w:rsid w:val="724D0824"/>
    <w:rsid w:val="725AD213"/>
    <w:rsid w:val="726B59BE"/>
    <w:rsid w:val="726B7012"/>
    <w:rsid w:val="7270217C"/>
    <w:rsid w:val="727101A7"/>
    <w:rsid w:val="727654AD"/>
    <w:rsid w:val="728E8F44"/>
    <w:rsid w:val="72977A6A"/>
    <w:rsid w:val="729D4C19"/>
    <w:rsid w:val="72A80B45"/>
    <w:rsid w:val="72AA7305"/>
    <w:rsid w:val="72AD541B"/>
    <w:rsid w:val="72B050DE"/>
    <w:rsid w:val="72B89AF1"/>
    <w:rsid w:val="72C2C5BC"/>
    <w:rsid w:val="72CBC19C"/>
    <w:rsid w:val="72D2696D"/>
    <w:rsid w:val="72D72051"/>
    <w:rsid w:val="72D9AE1D"/>
    <w:rsid w:val="72DA6E7C"/>
    <w:rsid w:val="72E6FCB2"/>
    <w:rsid w:val="72EC0316"/>
    <w:rsid w:val="72EFB148"/>
    <w:rsid w:val="72FF54D3"/>
    <w:rsid w:val="7301171F"/>
    <w:rsid w:val="73034F5D"/>
    <w:rsid w:val="732D2DCA"/>
    <w:rsid w:val="7345E75C"/>
    <w:rsid w:val="734A4B60"/>
    <w:rsid w:val="7354B6B1"/>
    <w:rsid w:val="735B1BCA"/>
    <w:rsid w:val="7374DE86"/>
    <w:rsid w:val="7398E74C"/>
    <w:rsid w:val="73A8ACD3"/>
    <w:rsid w:val="73AC5D39"/>
    <w:rsid w:val="73BE18DD"/>
    <w:rsid w:val="73C247ED"/>
    <w:rsid w:val="73E164A2"/>
    <w:rsid w:val="73E240AC"/>
    <w:rsid w:val="740DFE52"/>
    <w:rsid w:val="741B0571"/>
    <w:rsid w:val="741BF771"/>
    <w:rsid w:val="7420497E"/>
    <w:rsid w:val="74343B41"/>
    <w:rsid w:val="7440CB83"/>
    <w:rsid w:val="744C0404"/>
    <w:rsid w:val="7462B645"/>
    <w:rsid w:val="746A61FB"/>
    <w:rsid w:val="74ADA298"/>
    <w:rsid w:val="74AE765B"/>
    <w:rsid w:val="74B9500D"/>
    <w:rsid w:val="74DBF6E7"/>
    <w:rsid w:val="7511A0B8"/>
    <w:rsid w:val="7516035A"/>
    <w:rsid w:val="7532CF47"/>
    <w:rsid w:val="7537E96B"/>
    <w:rsid w:val="7537F76B"/>
    <w:rsid w:val="753DEC40"/>
    <w:rsid w:val="7546BC06"/>
    <w:rsid w:val="754A65B5"/>
    <w:rsid w:val="7550BCC0"/>
    <w:rsid w:val="755AC00C"/>
    <w:rsid w:val="755C64C3"/>
    <w:rsid w:val="7580237A"/>
    <w:rsid w:val="758B32D5"/>
    <w:rsid w:val="759817C5"/>
    <w:rsid w:val="75A32AFD"/>
    <w:rsid w:val="75A4C42B"/>
    <w:rsid w:val="75A8A87F"/>
    <w:rsid w:val="75BB28D4"/>
    <w:rsid w:val="75C66D92"/>
    <w:rsid w:val="75C827F3"/>
    <w:rsid w:val="75D34468"/>
    <w:rsid w:val="75E1B069"/>
    <w:rsid w:val="75E56E50"/>
    <w:rsid w:val="75F6CEF7"/>
    <w:rsid w:val="75F94DF6"/>
    <w:rsid w:val="760ADA73"/>
    <w:rsid w:val="761BA7CB"/>
    <w:rsid w:val="763D7489"/>
    <w:rsid w:val="764165B1"/>
    <w:rsid w:val="7647C4BD"/>
    <w:rsid w:val="766CF29B"/>
    <w:rsid w:val="767669A3"/>
    <w:rsid w:val="767A0ED9"/>
    <w:rsid w:val="76946AD5"/>
    <w:rsid w:val="76AF50D3"/>
    <w:rsid w:val="76B494B6"/>
    <w:rsid w:val="76B499F2"/>
    <w:rsid w:val="76C70E36"/>
    <w:rsid w:val="76C8DDA5"/>
    <w:rsid w:val="76CC89B7"/>
    <w:rsid w:val="76CD5513"/>
    <w:rsid w:val="76F37757"/>
    <w:rsid w:val="770D6701"/>
    <w:rsid w:val="770F6403"/>
    <w:rsid w:val="7711E6C9"/>
    <w:rsid w:val="771CDEF5"/>
    <w:rsid w:val="77280C09"/>
    <w:rsid w:val="77391C6F"/>
    <w:rsid w:val="773FF9D3"/>
    <w:rsid w:val="77470EAB"/>
    <w:rsid w:val="77478FC8"/>
    <w:rsid w:val="774790EF"/>
    <w:rsid w:val="7749A5CB"/>
    <w:rsid w:val="774C1D07"/>
    <w:rsid w:val="774E88A1"/>
    <w:rsid w:val="77526725"/>
    <w:rsid w:val="7756C82D"/>
    <w:rsid w:val="7757D477"/>
    <w:rsid w:val="7759634F"/>
    <w:rsid w:val="7760E1C0"/>
    <w:rsid w:val="7779C51D"/>
    <w:rsid w:val="778117BF"/>
    <w:rsid w:val="77974DAA"/>
    <w:rsid w:val="779B8DE0"/>
    <w:rsid w:val="77BD5507"/>
    <w:rsid w:val="77C75611"/>
    <w:rsid w:val="77D4261D"/>
    <w:rsid w:val="77D8B5B9"/>
    <w:rsid w:val="77DC7014"/>
    <w:rsid w:val="77E1B07C"/>
    <w:rsid w:val="77E64F0E"/>
    <w:rsid w:val="77FB3713"/>
    <w:rsid w:val="77FCE99F"/>
    <w:rsid w:val="78003E3B"/>
    <w:rsid w:val="78013979"/>
    <w:rsid w:val="7810A042"/>
    <w:rsid w:val="7811B825"/>
    <w:rsid w:val="781754BB"/>
    <w:rsid w:val="7817A4FA"/>
    <w:rsid w:val="781CCB6E"/>
    <w:rsid w:val="7826A798"/>
    <w:rsid w:val="782876FD"/>
    <w:rsid w:val="7828D79D"/>
    <w:rsid w:val="782EDF9F"/>
    <w:rsid w:val="7858EA20"/>
    <w:rsid w:val="785EFB2A"/>
    <w:rsid w:val="78670FE1"/>
    <w:rsid w:val="786F3313"/>
    <w:rsid w:val="788085B7"/>
    <w:rsid w:val="78823424"/>
    <w:rsid w:val="788771D1"/>
    <w:rsid w:val="78A7D22D"/>
    <w:rsid w:val="78AA2C64"/>
    <w:rsid w:val="78AA41D9"/>
    <w:rsid w:val="78AE2AEE"/>
    <w:rsid w:val="78B03E4B"/>
    <w:rsid w:val="78B82927"/>
    <w:rsid w:val="78CA3D86"/>
    <w:rsid w:val="78E98A1D"/>
    <w:rsid w:val="78FE2595"/>
    <w:rsid w:val="7901CE79"/>
    <w:rsid w:val="7917C0C0"/>
    <w:rsid w:val="79339FF7"/>
    <w:rsid w:val="793608B3"/>
    <w:rsid w:val="7938E046"/>
    <w:rsid w:val="793CECA6"/>
    <w:rsid w:val="794456D5"/>
    <w:rsid w:val="794BCEE8"/>
    <w:rsid w:val="79533037"/>
    <w:rsid w:val="7979B820"/>
    <w:rsid w:val="797BFB92"/>
    <w:rsid w:val="797D6BA4"/>
    <w:rsid w:val="79B00633"/>
    <w:rsid w:val="79F09A7A"/>
    <w:rsid w:val="7A0BE105"/>
    <w:rsid w:val="7A1DF7A2"/>
    <w:rsid w:val="7A28A612"/>
    <w:rsid w:val="7A386524"/>
    <w:rsid w:val="7A3A2279"/>
    <w:rsid w:val="7A5051F0"/>
    <w:rsid w:val="7A5D84F7"/>
    <w:rsid w:val="7A71EDDA"/>
    <w:rsid w:val="7A86D24F"/>
    <w:rsid w:val="7A8B41C6"/>
    <w:rsid w:val="7A9C201D"/>
    <w:rsid w:val="7AA04C0E"/>
    <w:rsid w:val="7AB0401F"/>
    <w:rsid w:val="7ACF8471"/>
    <w:rsid w:val="7AE6E1C4"/>
    <w:rsid w:val="7AE9060D"/>
    <w:rsid w:val="7AEE44B2"/>
    <w:rsid w:val="7AFCAB02"/>
    <w:rsid w:val="7AFEB961"/>
    <w:rsid w:val="7B023C88"/>
    <w:rsid w:val="7B040237"/>
    <w:rsid w:val="7B09BA0B"/>
    <w:rsid w:val="7B0A2787"/>
    <w:rsid w:val="7B1287F8"/>
    <w:rsid w:val="7B18B538"/>
    <w:rsid w:val="7B25B043"/>
    <w:rsid w:val="7B26E6D0"/>
    <w:rsid w:val="7B2F3619"/>
    <w:rsid w:val="7B3963C1"/>
    <w:rsid w:val="7B53EA3E"/>
    <w:rsid w:val="7B54B3B5"/>
    <w:rsid w:val="7B5E0E76"/>
    <w:rsid w:val="7B61A46D"/>
    <w:rsid w:val="7B662BFA"/>
    <w:rsid w:val="7B6EB4EF"/>
    <w:rsid w:val="7B7E8077"/>
    <w:rsid w:val="7B853D45"/>
    <w:rsid w:val="7B906CF8"/>
    <w:rsid w:val="7B9E1BCB"/>
    <w:rsid w:val="7BAD77C5"/>
    <w:rsid w:val="7BADB4A6"/>
    <w:rsid w:val="7BB38AD1"/>
    <w:rsid w:val="7BC6E201"/>
    <w:rsid w:val="7BD49A20"/>
    <w:rsid w:val="7BD824E7"/>
    <w:rsid w:val="7BD9CA68"/>
    <w:rsid w:val="7BE2627C"/>
    <w:rsid w:val="7BEB8EF4"/>
    <w:rsid w:val="7BF94757"/>
    <w:rsid w:val="7C1D4A77"/>
    <w:rsid w:val="7C20B023"/>
    <w:rsid w:val="7C2DA67F"/>
    <w:rsid w:val="7C512AD1"/>
    <w:rsid w:val="7C5F3515"/>
    <w:rsid w:val="7C63F828"/>
    <w:rsid w:val="7C66E516"/>
    <w:rsid w:val="7C6B4F12"/>
    <w:rsid w:val="7C6D96BA"/>
    <w:rsid w:val="7C8CFB66"/>
    <w:rsid w:val="7C8E5ED7"/>
    <w:rsid w:val="7C994E50"/>
    <w:rsid w:val="7C9B6D84"/>
    <w:rsid w:val="7CBC3BC0"/>
    <w:rsid w:val="7CC9598F"/>
    <w:rsid w:val="7CE42B7A"/>
    <w:rsid w:val="7CE4F42D"/>
    <w:rsid w:val="7CEA51ED"/>
    <w:rsid w:val="7CF23A00"/>
    <w:rsid w:val="7CF378D7"/>
    <w:rsid w:val="7CFE4DDF"/>
    <w:rsid w:val="7D02ED0A"/>
    <w:rsid w:val="7D1EA8A6"/>
    <w:rsid w:val="7D25B77A"/>
    <w:rsid w:val="7D36F935"/>
    <w:rsid w:val="7D3A622F"/>
    <w:rsid w:val="7D3D9D9E"/>
    <w:rsid w:val="7D54B561"/>
    <w:rsid w:val="7D58CB4D"/>
    <w:rsid w:val="7D5BCF1A"/>
    <w:rsid w:val="7D5EDA68"/>
    <w:rsid w:val="7D688F02"/>
    <w:rsid w:val="7D6CBBC9"/>
    <w:rsid w:val="7D71FAD9"/>
    <w:rsid w:val="7D7421CA"/>
    <w:rsid w:val="7D7EDEA2"/>
    <w:rsid w:val="7D86AF19"/>
    <w:rsid w:val="7D90BD86"/>
    <w:rsid w:val="7D90ED8C"/>
    <w:rsid w:val="7D947A4B"/>
    <w:rsid w:val="7D952B52"/>
    <w:rsid w:val="7D9C3359"/>
    <w:rsid w:val="7D9C3C8C"/>
    <w:rsid w:val="7DA90943"/>
    <w:rsid w:val="7DA995B3"/>
    <w:rsid w:val="7DC0FA1F"/>
    <w:rsid w:val="7DCED202"/>
    <w:rsid w:val="7DD4135C"/>
    <w:rsid w:val="7DDD515F"/>
    <w:rsid w:val="7DE1988A"/>
    <w:rsid w:val="7DE2F8E6"/>
    <w:rsid w:val="7DE53821"/>
    <w:rsid w:val="7DEE96B7"/>
    <w:rsid w:val="7E02E4BA"/>
    <w:rsid w:val="7E06F5EC"/>
    <w:rsid w:val="7E229D74"/>
    <w:rsid w:val="7E274B9F"/>
    <w:rsid w:val="7E2B3C43"/>
    <w:rsid w:val="7E321E29"/>
    <w:rsid w:val="7E3B1B17"/>
    <w:rsid w:val="7E3C9383"/>
    <w:rsid w:val="7E40E600"/>
    <w:rsid w:val="7E67F626"/>
    <w:rsid w:val="7E6A3D20"/>
    <w:rsid w:val="7E6D2643"/>
    <w:rsid w:val="7E7B7DFE"/>
    <w:rsid w:val="7E848591"/>
    <w:rsid w:val="7E885F1D"/>
    <w:rsid w:val="7E9EB0F8"/>
    <w:rsid w:val="7EAF82F6"/>
    <w:rsid w:val="7EC0B22C"/>
    <w:rsid w:val="7EC33612"/>
    <w:rsid w:val="7ED14B50"/>
    <w:rsid w:val="7EF61E2A"/>
    <w:rsid w:val="7F0239CE"/>
    <w:rsid w:val="7F0F5EA2"/>
    <w:rsid w:val="7F3C18CC"/>
    <w:rsid w:val="7F3C2585"/>
    <w:rsid w:val="7F401D1F"/>
    <w:rsid w:val="7F451B24"/>
    <w:rsid w:val="7F49655B"/>
    <w:rsid w:val="7F4F90E1"/>
    <w:rsid w:val="7F5F8BA1"/>
    <w:rsid w:val="7F60FE79"/>
    <w:rsid w:val="7F62361E"/>
    <w:rsid w:val="7F64B69B"/>
    <w:rsid w:val="7F77A621"/>
    <w:rsid w:val="7F96CB78"/>
    <w:rsid w:val="7F9FDF86"/>
    <w:rsid w:val="7FB3B137"/>
    <w:rsid w:val="7FBD75D8"/>
    <w:rsid w:val="7FE01D3B"/>
    <w:rsid w:val="7FE34E42"/>
    <w:rsid w:val="7FE963D6"/>
    <w:rsid w:val="7FECC2CF"/>
    <w:rsid w:val="7FF6ACC8"/>
  </w:rsids>
  <m:mathPr>
    <m:mathFont m:val="Cambria Math"/>
    <m:brkBin m:val="before"/>
    <m:brkBinSub m:val="--"/>
    <m:smallFrac m:val="0"/>
    <m:dispDef m:val="0"/>
    <m:lMargin m:val="0"/>
    <m:rMargin m:val="0"/>
    <m:defJc m:val="centerGroup"/>
    <m:wrapRight/>
    <m:intLim m:val="subSup"/>
    <m:naryLim m:val="subSup"/>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E9479"/>
  <w15:docId w15:val="{39627799-1DC5-4426-BFA9-51299FE33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8C13D0"/>
    <w:pPr>
      <w:widowControl w:val="0"/>
      <w:spacing w:after="200" w:line="276" w:lineRule="auto"/>
    </w:pPr>
    <w:rPr>
      <w:rFonts w:ascii="Times New Roman" w:hAnsi="Times New Roman"/>
      <w:sz w:val="24"/>
      <w:szCs w:val="22"/>
      <w:lang w:val="en-US" w:eastAsia="en-US"/>
    </w:rPr>
  </w:style>
  <w:style w:type="paragraph" w:styleId="Heading1">
    <w:name w:val="heading 1"/>
    <w:basedOn w:val="Normal"/>
    <w:next w:val="Normal"/>
    <w:link w:val="Heading1Char"/>
    <w:rsid w:val="00A3394B"/>
    <w:pPr>
      <w:keepNext/>
      <w:keepLines/>
      <w:widowControl/>
      <w:pBdr>
        <w:bottom w:val="single" w:sz="24" w:space="4" w:color="4472C4"/>
      </w:pBdr>
      <w:suppressAutoHyphens/>
      <w:autoSpaceDN w:val="0"/>
      <w:spacing w:before="360" w:after="120" w:line="288" w:lineRule="auto"/>
      <w:outlineLvl w:val="0"/>
    </w:pPr>
    <w:rPr>
      <w:rFonts w:ascii="Calibri Light" w:eastAsia="Times New Roman" w:hAnsi="Calibri Light"/>
      <w:b/>
      <w:caps/>
      <w:color w:val="ED7D31"/>
      <w:sz w:val="3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15277"/>
    <w:pPr>
      <w:tabs>
        <w:tab w:val="center" w:pos="4320"/>
        <w:tab w:val="right" w:pos="8640"/>
      </w:tabs>
      <w:spacing w:after="0" w:line="240" w:lineRule="auto"/>
    </w:pPr>
  </w:style>
  <w:style w:type="character" w:customStyle="1" w:styleId="HeaderChar">
    <w:name w:val="Header Char"/>
    <w:basedOn w:val="DefaultParagraphFont"/>
    <w:link w:val="Header"/>
    <w:rsid w:val="00815277"/>
  </w:style>
  <w:style w:type="paragraph" w:styleId="Footer">
    <w:name w:val="footer"/>
    <w:basedOn w:val="Normal"/>
    <w:link w:val="FooterChar"/>
    <w:uiPriority w:val="99"/>
    <w:unhideWhenUsed/>
    <w:rsid w:val="008152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815277"/>
  </w:style>
  <w:style w:type="character" w:customStyle="1" w:styleId="body1">
    <w:name w:val="body1"/>
    <w:rsid w:val="00D21FA6"/>
    <w:rPr>
      <w:rFonts w:ascii="Verdana" w:hAnsi="Verdana" w:hint="default"/>
      <w:color w:val="000000"/>
      <w:sz w:val="14"/>
      <w:szCs w:val="14"/>
    </w:rPr>
  </w:style>
  <w:style w:type="character" w:styleId="Hyperlink">
    <w:name w:val="Hyperlink"/>
    <w:uiPriority w:val="99"/>
    <w:unhideWhenUsed/>
    <w:rsid w:val="00D21FA6"/>
    <w:rPr>
      <w:color w:val="0000FF"/>
      <w:u w:val="single"/>
    </w:rPr>
  </w:style>
  <w:style w:type="paragraph" w:styleId="PlainText">
    <w:name w:val="Plain Text"/>
    <w:basedOn w:val="Normal"/>
    <w:link w:val="PlainTextChar"/>
    <w:uiPriority w:val="99"/>
    <w:semiHidden/>
    <w:unhideWhenUsed/>
    <w:rsid w:val="00D21FA6"/>
    <w:pPr>
      <w:widowControl/>
      <w:spacing w:after="0" w:line="240" w:lineRule="auto"/>
    </w:pPr>
    <w:rPr>
      <w:sz w:val="20"/>
      <w:szCs w:val="21"/>
      <w:lang w:val="lv-LV"/>
    </w:rPr>
  </w:style>
  <w:style w:type="character" w:customStyle="1" w:styleId="PlainTextChar">
    <w:name w:val="Plain Text Char"/>
    <w:link w:val="PlainText"/>
    <w:uiPriority w:val="99"/>
    <w:semiHidden/>
    <w:rsid w:val="00D21FA6"/>
    <w:rPr>
      <w:rFonts w:ascii="Calibri" w:eastAsia="Calibri" w:hAnsi="Calibri" w:cs="Times New Roman"/>
      <w:szCs w:val="21"/>
      <w:lang w:val="lv-LV"/>
    </w:rPr>
  </w:style>
  <w:style w:type="paragraph" w:styleId="BalloonText">
    <w:name w:val="Balloon Text"/>
    <w:basedOn w:val="Normal"/>
    <w:link w:val="BalloonTextChar"/>
    <w:uiPriority w:val="99"/>
    <w:semiHidden/>
    <w:unhideWhenUsed/>
    <w:rsid w:val="00030349"/>
    <w:pPr>
      <w:spacing w:after="0" w:line="240" w:lineRule="auto"/>
    </w:pPr>
    <w:rPr>
      <w:rFonts w:ascii="Tahoma" w:hAnsi="Tahoma"/>
      <w:sz w:val="16"/>
      <w:szCs w:val="16"/>
    </w:rPr>
  </w:style>
  <w:style w:type="character" w:customStyle="1" w:styleId="BalloonTextChar">
    <w:name w:val="Balloon Text Char"/>
    <w:link w:val="BalloonText"/>
    <w:uiPriority w:val="99"/>
    <w:semiHidden/>
    <w:rsid w:val="00030349"/>
    <w:rPr>
      <w:rFonts w:ascii="Tahoma" w:hAnsi="Tahoma" w:cs="Tahoma"/>
      <w:sz w:val="16"/>
      <w:szCs w:val="16"/>
    </w:rPr>
  </w:style>
  <w:style w:type="character" w:customStyle="1" w:styleId="normaltextrun">
    <w:name w:val="normaltextrun"/>
    <w:basedOn w:val="DefaultParagraphFont"/>
    <w:rsid w:val="006821D8"/>
  </w:style>
  <w:style w:type="character" w:customStyle="1" w:styleId="eop">
    <w:name w:val="eop"/>
    <w:basedOn w:val="DefaultParagraphFont"/>
    <w:rsid w:val="006821D8"/>
  </w:style>
  <w:style w:type="paragraph" w:styleId="NoSpacing">
    <w:name w:val="No Spacing"/>
    <w:uiPriority w:val="1"/>
    <w:qFormat/>
    <w:rsid w:val="005723E8"/>
    <w:pPr>
      <w:widowControl w:val="0"/>
    </w:pPr>
    <w:rPr>
      <w:rFonts w:ascii="Times New Roman" w:hAnsi="Times New Roman"/>
      <w:sz w:val="24"/>
      <w:szCs w:val="22"/>
      <w:lang w:val="en-US" w:eastAsia="en-US"/>
    </w:rPr>
  </w:style>
  <w:style w:type="character" w:customStyle="1" w:styleId="Heading1Char">
    <w:name w:val="Heading 1 Char"/>
    <w:basedOn w:val="DefaultParagraphFont"/>
    <w:link w:val="Heading1"/>
    <w:rsid w:val="00A3394B"/>
    <w:rPr>
      <w:rFonts w:ascii="Calibri Light" w:eastAsia="Times New Roman" w:hAnsi="Calibri Light"/>
      <w:b/>
      <w:caps/>
      <w:color w:val="ED7D31"/>
      <w:sz w:val="36"/>
      <w:szCs w:val="32"/>
      <w:lang w:val="en-US" w:eastAsia="en-US"/>
    </w:rPr>
  </w:style>
  <w:style w:type="paragraph" w:styleId="ListParagraph">
    <w:name w:val="List Paragraph"/>
    <w:aliases w:val="2,Bullet 1,Bullet Points,Colorful List - Accent 11,Dot pt,F5 List Paragraph,IFCL - List Paragraph,Indicator Text,List Paragraph Char Char Char,List Paragraph1,List Paragraph12,MAIN CONTENT,No Spacing1,Numbered Para 1,OBC Bullet,Strip"/>
    <w:basedOn w:val="Normal"/>
    <w:link w:val="ListParagraphChar"/>
    <w:uiPriority w:val="34"/>
    <w:qFormat/>
    <w:rsid w:val="00A3394B"/>
    <w:pPr>
      <w:widowControl/>
      <w:suppressAutoHyphens/>
      <w:autoSpaceDN w:val="0"/>
      <w:spacing w:after="0" w:line="240" w:lineRule="auto"/>
    </w:pPr>
    <w:rPr>
      <w:rFonts w:ascii="Calibri" w:hAnsi="Calibri" w:cs="Calibri"/>
      <w:sz w:val="22"/>
      <w:lang w:val="lv-LV" w:eastAsia="lv-LV"/>
    </w:rPr>
  </w:style>
  <w:style w:type="paragraph" w:customStyle="1" w:styleId="tv213">
    <w:name w:val="tv213"/>
    <w:basedOn w:val="Normal"/>
    <w:rsid w:val="00A3394B"/>
    <w:pPr>
      <w:widowControl/>
      <w:spacing w:before="100" w:beforeAutospacing="1" w:after="100" w:afterAutospacing="1" w:line="240" w:lineRule="auto"/>
    </w:pPr>
    <w:rPr>
      <w:rFonts w:eastAsia="Times New Roman"/>
      <w:szCs w:val="24"/>
      <w:lang w:val="lv-LV" w:eastAsia="lv-LV"/>
    </w:rPr>
  </w:style>
  <w:style w:type="paragraph" w:styleId="CommentText">
    <w:name w:val="annotation text"/>
    <w:basedOn w:val="Normal"/>
    <w:link w:val="CommentTextChar"/>
    <w:uiPriority w:val="99"/>
    <w:unhideWhenUsed/>
    <w:rsid w:val="00A3394B"/>
    <w:pPr>
      <w:widowControl/>
      <w:suppressAutoHyphens/>
      <w:autoSpaceDN w:val="0"/>
      <w:spacing w:after="0" w:line="240" w:lineRule="auto"/>
    </w:pPr>
    <w:rPr>
      <w:rFonts w:ascii="Calibri" w:hAnsi="Calibri" w:cs="Calibri"/>
      <w:sz w:val="20"/>
      <w:szCs w:val="20"/>
      <w:lang w:val="lv-LV" w:eastAsia="lv-LV"/>
    </w:rPr>
  </w:style>
  <w:style w:type="character" w:customStyle="1" w:styleId="CommentTextChar">
    <w:name w:val="Comment Text Char"/>
    <w:basedOn w:val="DefaultParagraphFont"/>
    <w:link w:val="CommentText"/>
    <w:uiPriority w:val="99"/>
    <w:rsid w:val="00A3394B"/>
    <w:rPr>
      <w:rFonts w:cs="Calibri"/>
    </w:rPr>
  </w:style>
  <w:style w:type="character" w:customStyle="1" w:styleId="ListParagraphChar">
    <w:name w:val="List Paragraph Char"/>
    <w:aliases w:val="2 Char,Bullet 1 Char,Bullet Points Char,Colorful List - Accent 11 Char,Dot pt Char,F5 List Paragraph Char,IFCL - List Paragraph Char,Indicator Text Char,List Paragraph Char Char Char Char,List Paragraph1 Char,List Paragraph12 Char"/>
    <w:link w:val="ListParagraph"/>
    <w:uiPriority w:val="99"/>
    <w:qFormat/>
    <w:locked/>
    <w:rsid w:val="00A3394B"/>
    <w:rPr>
      <w:rFonts w:cs="Calibri"/>
      <w:sz w:val="22"/>
      <w:szCs w:val="22"/>
    </w:rPr>
  </w:style>
  <w:style w:type="character" w:customStyle="1" w:styleId="BodyTextChar">
    <w:name w:val="Body Text Char"/>
    <w:aliases w:val="Char Char"/>
    <w:link w:val="BodyText"/>
    <w:semiHidden/>
    <w:locked/>
    <w:rsid w:val="009E7234"/>
    <w:rPr>
      <w:b/>
      <w:sz w:val="24"/>
      <w:lang w:val="en-GB"/>
    </w:rPr>
  </w:style>
  <w:style w:type="paragraph" w:styleId="BodyText">
    <w:name w:val="Body Text"/>
    <w:aliases w:val="Char"/>
    <w:basedOn w:val="Normal"/>
    <w:link w:val="BodyTextChar"/>
    <w:semiHidden/>
    <w:unhideWhenUsed/>
    <w:rsid w:val="009E7234"/>
    <w:pPr>
      <w:widowControl/>
      <w:spacing w:after="0" w:line="360" w:lineRule="auto"/>
    </w:pPr>
    <w:rPr>
      <w:rFonts w:ascii="Calibri" w:hAnsi="Calibri"/>
      <w:b/>
      <w:szCs w:val="20"/>
      <w:lang w:val="en-GB" w:eastAsia="lv-LV"/>
    </w:rPr>
  </w:style>
  <w:style w:type="character" w:customStyle="1" w:styleId="BodyTextChar1">
    <w:name w:val="Body Text Char1"/>
    <w:basedOn w:val="DefaultParagraphFont"/>
    <w:uiPriority w:val="99"/>
    <w:semiHidden/>
    <w:rsid w:val="009E7234"/>
    <w:rPr>
      <w:rFonts w:ascii="Times New Roman" w:hAnsi="Times New Roman"/>
      <w:sz w:val="24"/>
      <w:szCs w:val="22"/>
      <w:lang w:val="en-US" w:eastAsia="en-US"/>
    </w:rPr>
  </w:style>
  <w:style w:type="paragraph" w:customStyle="1" w:styleId="naisf">
    <w:name w:val="naisf"/>
    <w:basedOn w:val="Normal"/>
    <w:rsid w:val="00B84576"/>
    <w:pPr>
      <w:widowControl/>
      <w:spacing w:before="100" w:beforeAutospacing="1" w:after="100" w:afterAutospacing="1" w:line="240" w:lineRule="auto"/>
      <w:ind w:left="851" w:hanging="567"/>
      <w:jc w:val="both"/>
    </w:pPr>
    <w:rPr>
      <w:rFonts w:eastAsia="Times New Roman"/>
      <w:szCs w:val="24"/>
      <w:lang w:val="lv-LV" w:eastAsia="lv-LV"/>
    </w:rPr>
  </w:style>
  <w:style w:type="paragraph" w:customStyle="1" w:styleId="Punkti">
    <w:name w:val="Punkti"/>
    <w:basedOn w:val="BodyText"/>
    <w:link w:val="PunktiRakstzRakstz"/>
    <w:rsid w:val="00BA228A"/>
    <w:pPr>
      <w:numPr>
        <w:numId w:val="37"/>
      </w:numPr>
      <w:spacing w:before="120" w:line="240" w:lineRule="auto"/>
      <w:jc w:val="both"/>
    </w:pPr>
    <w:rPr>
      <w:rFonts w:ascii="Times New Roman" w:eastAsia="Times New Roman" w:hAnsi="Times New Roman"/>
      <w:b w:val="0"/>
      <w:szCs w:val="24"/>
      <w:lang w:val="lv-LV" w:eastAsia="en-US"/>
    </w:rPr>
  </w:style>
  <w:style w:type="character" w:customStyle="1" w:styleId="PunktiRakstzRakstz">
    <w:name w:val="Punkti Rakstz. Rakstz."/>
    <w:link w:val="Punkti"/>
    <w:locked/>
    <w:rsid w:val="00BA228A"/>
    <w:rPr>
      <w:rFonts w:ascii="Times New Roman" w:eastAsia="Times New Roman" w:hAnsi="Times New Roman"/>
      <w:sz w:val="24"/>
      <w:szCs w:val="24"/>
      <w:lang w:eastAsia="en-US"/>
    </w:rPr>
  </w:style>
  <w:style w:type="paragraph" w:customStyle="1" w:styleId="Apakpunkti">
    <w:name w:val="Apakšpunkti"/>
    <w:basedOn w:val="BodyText"/>
    <w:next w:val="Punkti"/>
    <w:rsid w:val="00BA228A"/>
    <w:pPr>
      <w:numPr>
        <w:ilvl w:val="1"/>
        <w:numId w:val="37"/>
      </w:numPr>
      <w:spacing w:before="60" w:line="240" w:lineRule="auto"/>
      <w:jc w:val="both"/>
    </w:pPr>
    <w:rPr>
      <w:rFonts w:ascii="Times New Roman" w:eastAsia="Times New Roman" w:hAnsi="Times New Roman"/>
      <w:b w:val="0"/>
      <w:szCs w:val="24"/>
      <w:lang w:val="lv-LV"/>
    </w:rPr>
  </w:style>
  <w:style w:type="paragraph" w:styleId="Revision">
    <w:name w:val="Revision"/>
    <w:hidden/>
    <w:uiPriority w:val="99"/>
    <w:semiHidden/>
    <w:rsid w:val="008A79E0"/>
    <w:rPr>
      <w:rFonts w:ascii="Times New Roman" w:hAnsi="Times New Roman"/>
      <w:sz w:val="24"/>
      <w:szCs w:val="22"/>
      <w:lang w:val="en-US" w:eastAsia="en-US"/>
    </w:rPr>
  </w:style>
  <w:style w:type="character" w:styleId="CommentReference">
    <w:name w:val="annotation reference"/>
    <w:basedOn w:val="DefaultParagraphFont"/>
    <w:uiPriority w:val="99"/>
    <w:semiHidden/>
    <w:unhideWhenUsed/>
    <w:rsid w:val="00760DF4"/>
    <w:rPr>
      <w:sz w:val="16"/>
      <w:szCs w:val="16"/>
    </w:rPr>
  </w:style>
  <w:style w:type="paragraph" w:styleId="CommentSubject">
    <w:name w:val="annotation subject"/>
    <w:basedOn w:val="CommentText"/>
    <w:next w:val="CommentText"/>
    <w:link w:val="CommentSubjectChar"/>
    <w:uiPriority w:val="99"/>
    <w:semiHidden/>
    <w:unhideWhenUsed/>
    <w:rsid w:val="00760DF4"/>
    <w:pPr>
      <w:widowControl w:val="0"/>
      <w:suppressAutoHyphens w:val="0"/>
      <w:autoSpaceDN/>
      <w:spacing w:after="200"/>
    </w:pPr>
    <w:rPr>
      <w:rFonts w:ascii="Times New Roman" w:hAnsi="Times New Roman" w:cs="Times New Roman"/>
      <w:b/>
      <w:bCs/>
      <w:lang w:val="en-US" w:eastAsia="en-US"/>
    </w:rPr>
  </w:style>
  <w:style w:type="character" w:customStyle="1" w:styleId="CommentSubjectChar">
    <w:name w:val="Comment Subject Char"/>
    <w:basedOn w:val="CommentTextChar"/>
    <w:link w:val="CommentSubject"/>
    <w:uiPriority w:val="99"/>
    <w:semiHidden/>
    <w:rsid w:val="00760DF4"/>
    <w:rPr>
      <w:rFonts w:ascii="Times New Roman" w:hAnsi="Times New Roman" w:cs="Calibri"/>
      <w:b/>
      <w:bCs/>
      <w:lang w:val="en-US" w:eastAsia="en-US"/>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2paragrafs">
    <w:name w:val="2paragrafs"/>
    <w:basedOn w:val="Normal"/>
    <w:rsid w:val="00F42EA9"/>
    <w:pPr>
      <w:widowControl/>
      <w:spacing w:before="60" w:after="0" w:line="240" w:lineRule="auto"/>
      <w:ind w:left="709" w:hanging="425"/>
      <w:jc w:val="both"/>
    </w:pPr>
    <w:rPr>
      <w:rFonts w:eastAsia="Times New Roman"/>
      <w:szCs w:val="20"/>
      <w:lang w:val="lv-LV"/>
    </w:rPr>
  </w:style>
  <w:style w:type="character" w:styleId="UnresolvedMention">
    <w:name w:val="Unresolved Mention"/>
    <w:basedOn w:val="DefaultParagraphFont"/>
    <w:uiPriority w:val="99"/>
    <w:rsid w:val="00216F69"/>
    <w:rPr>
      <w:color w:val="605E5C"/>
      <w:shd w:val="clear" w:color="auto" w:fill="E1DFDD"/>
    </w:rPr>
  </w:style>
  <w:style w:type="character" w:customStyle="1" w:styleId="numbered-fieldnumber-numeral">
    <w:name w:val="numbered-field__number-numeral"/>
    <w:basedOn w:val="DefaultParagraphFont"/>
    <w:rsid w:val="00B4166A"/>
  </w:style>
  <w:style w:type="paragraph" w:styleId="EndnoteText">
    <w:name w:val="endnote text"/>
    <w:basedOn w:val="Normal"/>
    <w:link w:val="EndnoteTextChar"/>
    <w:uiPriority w:val="99"/>
    <w:semiHidden/>
    <w:unhideWhenUsed/>
    <w:rsid w:val="00B933A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933A7"/>
    <w:rPr>
      <w:rFonts w:ascii="Times New Roman" w:hAnsi="Times New Roman"/>
      <w:lang w:val="en-US" w:eastAsia="en-US"/>
    </w:rPr>
  </w:style>
  <w:style w:type="character" w:styleId="EndnoteReference">
    <w:name w:val="endnote reference"/>
    <w:basedOn w:val="DefaultParagraphFont"/>
    <w:uiPriority w:val="99"/>
    <w:semiHidden/>
    <w:unhideWhenUsed/>
    <w:rsid w:val="00B933A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www.business.gov.lv" TargetMode="External"/><Relationship Id="rId18" Type="http://schemas.openxmlformats.org/officeDocument/2006/relationships/hyperlink" Target="http://www.business.gov.lv" TargetMode="External"/><Relationship Id="rId26" Type="http://schemas.openxmlformats.org/officeDocument/2006/relationships/hyperlink" Target="http://www.business.gov.lv" TargetMode="External"/><Relationship Id="rId3" Type="http://schemas.openxmlformats.org/officeDocument/2006/relationships/customXml" Target="../customXml/item3.xml"/><Relationship Id="rId21" Type="http://schemas.openxmlformats.org/officeDocument/2006/relationships/hyperlink" Target="https://www.business.gov.lv" TargetMode="External"/><Relationship Id="rId7" Type="http://schemas.openxmlformats.org/officeDocument/2006/relationships/settings" Target="settings.xml"/><Relationship Id="rId12" Type="http://schemas.openxmlformats.org/officeDocument/2006/relationships/hyperlink" Target="http://www.business.gov.lv" TargetMode="External"/><Relationship Id="rId17" Type="http://schemas.openxmlformats.org/officeDocument/2006/relationships/hyperlink" Target="http://www.business.gov.lv" TargetMode="External"/><Relationship Id="rId25" Type="http://schemas.openxmlformats.org/officeDocument/2006/relationships/hyperlink" Target="http://www.business.gov.lv"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business.gov.lv" TargetMode="External"/><Relationship Id="rId20" Type="http://schemas.openxmlformats.org/officeDocument/2006/relationships/hyperlink" Target="http://www.business.gov.lv"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usiness.gov.lv" TargetMode="External"/><Relationship Id="rId24" Type="http://schemas.openxmlformats.org/officeDocument/2006/relationships/hyperlink" Target="http://www.business.gov.lv"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business.gov.lv" TargetMode="External"/><Relationship Id="rId23" Type="http://schemas.openxmlformats.org/officeDocument/2006/relationships/hyperlink" Target="http://www.business.gov.lv"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business.gov.lv"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usiness.gov.lv/" TargetMode="External"/><Relationship Id="rId22" Type="http://schemas.openxmlformats.org/officeDocument/2006/relationships/hyperlink" Target="http://www.business.gov.lv/" TargetMode="External"/><Relationship Id="rId27" Type="http://schemas.openxmlformats.org/officeDocument/2006/relationships/hyperlink" Target="http://www.business.gov.lv" TargetMode="External"/><Relationship Id="rId30" Type="http://schemas.openxmlformats.org/officeDocument/2006/relationships/header" Target="header2.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874CB6618DD764B9439629E4015DDF3" ma:contentTypeVersion="14" ma:contentTypeDescription="Create a new document." ma:contentTypeScope="" ma:versionID="0733fda8cb2763702e496389e0df9966">
  <xsd:schema xmlns:xsd="http://www.w3.org/2001/XMLSchema" xmlns:xs="http://www.w3.org/2001/XMLSchema" xmlns:p="http://schemas.microsoft.com/office/2006/metadata/properties" xmlns:ns2="9898405a-8c7b-40be-ae2a-cd41b03aed83" xmlns:ns3="d178be91-42f5-47e4-a6af-363572687a5b" targetNamespace="http://schemas.microsoft.com/office/2006/metadata/properties" ma:root="true" ma:fieldsID="10f7643e54ce0447dfb01dd5e1bf78cc" ns2:_="" ns3:_="">
    <xsd:import namespace="9898405a-8c7b-40be-ae2a-cd41b03aed83"/>
    <xsd:import namespace="d178be91-42f5-47e4-a6af-363572687a5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98405a-8c7b-40be-ae2a-cd41b03aed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4be1922-a6d9-4f8f-a0da-19e97035afa2"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78be91-42f5-47e4-a6af-363572687a5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76655c90-f976-4f54-9d42-bf30ce74efca}" ma:internalName="TaxCatchAll" ma:showField="CatchAllData" ma:web="d178be91-42f5-47e4-a6af-363572687a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d178be91-42f5-47e4-a6af-363572687a5b" xsi:nil="true"/>
    <lcf76f155ced4ddcb4097134ff3c332f xmlns="9898405a-8c7b-40be-ae2a-cd41b03aed8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7393771-D2E4-4146-AA6B-87615CCFD42A}">
  <ds:schemaRefs>
    <ds:schemaRef ds:uri="http://schemas.openxmlformats.org/officeDocument/2006/bibliography"/>
  </ds:schemaRefs>
</ds:datastoreItem>
</file>

<file path=customXml/itemProps2.xml><?xml version="1.0" encoding="utf-8"?>
<ds:datastoreItem xmlns:ds="http://schemas.openxmlformats.org/officeDocument/2006/customXml" ds:itemID="{C004E601-A101-4B17-A9CD-0B39CB6074D5}">
  <ds:schemaRefs>
    <ds:schemaRef ds:uri="http://schemas.microsoft.com/sharepoint/v3/contenttype/forms"/>
  </ds:schemaRefs>
</ds:datastoreItem>
</file>

<file path=customXml/itemProps3.xml><?xml version="1.0" encoding="utf-8"?>
<ds:datastoreItem xmlns:ds="http://schemas.openxmlformats.org/officeDocument/2006/customXml" ds:itemID="{643B9C37-368B-4A10-B36C-4C9A90B6A9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98405a-8c7b-40be-ae2a-cd41b03aed83"/>
    <ds:schemaRef ds:uri="d178be91-42f5-47e4-a6af-363572687a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D456346-366D-4B7C-9734-A8EE21D81BD8}">
  <ds:schemaRefs>
    <ds:schemaRef ds:uri="http://schemas.microsoft.com/office/2006/metadata/properties"/>
    <ds:schemaRef ds:uri="http://schemas.microsoft.com/office/infopath/2007/PartnerControls"/>
    <ds:schemaRef ds:uri="d178be91-42f5-47e4-a6af-363572687a5b"/>
    <ds:schemaRef ds:uri="9898405a-8c7b-40be-ae2a-cd41b03aed83"/>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15</Pages>
  <Words>8192</Words>
  <Characters>46699</Characters>
  <Application>Microsoft Office Word</Application>
  <DocSecurity>0</DocSecurity>
  <Lines>389</Lines>
  <Paragraphs>109</Paragraphs>
  <ScaleCrop>false</ScaleCrop>
  <Company/>
  <LinksUpToDate>false</LinksUpToDate>
  <CharactersWithSpaces>54782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Mareks Meržvinskis</dc:creator>
  <cp:lastModifiedBy>Juris Čehovičs</cp:lastModifiedBy>
  <cp:revision>16</cp:revision>
  <cp:lastPrinted>2025-06-13T07:09:00Z</cp:lastPrinted>
  <dcterms:created xsi:type="dcterms:W3CDTF">2025-06-13T07:00:00Z</dcterms:created>
  <dcterms:modified xsi:type="dcterms:W3CDTF">2025-06-18T06:39:00Z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0x010100E874CB6618DD764B9439629E4015DDF3</vt:lpwstr>
  </property>
  <property fmtid="{D5CDD505-2E9C-101B-9397-08002B2CF9AE}" pid="3" name="Created">
    <vt:filetime>2014-11-05T00:00:00Z</vt:filetime>
  </property>
  <property fmtid="{D5CDD505-2E9C-101B-9397-08002B2CF9AE}" pid="4" name="LastSaved">
    <vt:filetime>2014-11-05T00:00:00Z</vt:filetime>
  </property>
  <property fmtid="{D5CDD505-2E9C-101B-9397-08002B2CF9AE}" pid="5" name="MediaServiceImageTags">
    <vt:lpwstr/>
  </property>
</Properties>
</file>